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5D242A" w:rsidRDefault="005D242A" w:rsidP="007742A1">
      <w:pPr>
        <w:outlineLvl w:val="4"/>
        <w:rPr>
          <w:rFonts w:ascii="Arial" w:hAnsi="Arial" w:cs="Arial"/>
          <w:b/>
          <w:bCs/>
          <w:iCs/>
          <w:sz w:val="26"/>
          <w:szCs w:val="22"/>
          <w:lang w:val="es-CR"/>
        </w:rPr>
      </w:pPr>
      <w:bookmarkStart w:id="0" w:name="_GoBack"/>
      <w:bookmarkEnd w:id="0"/>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B53028">
        <w:rPr>
          <w:rFonts w:ascii="Arial" w:hAnsi="Arial" w:cs="Arial"/>
          <w:b/>
          <w:bCs/>
          <w:iCs/>
          <w:sz w:val="26"/>
          <w:szCs w:val="22"/>
          <w:lang w:val="es-CR"/>
        </w:rPr>
        <w:t>35</w:t>
      </w:r>
      <w:r w:rsidR="005325D9">
        <w:rPr>
          <w:rFonts w:ascii="Arial" w:hAnsi="Arial" w:cs="Arial"/>
          <w:b/>
          <w:bCs/>
          <w:iCs/>
          <w:sz w:val="26"/>
          <w:szCs w:val="22"/>
          <w:lang w:val="es-CR"/>
        </w:rPr>
        <w:t>9</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17860" w:type="dxa"/>
        <w:tblInd w:w="108" w:type="dxa"/>
        <w:tblLayout w:type="fixed"/>
        <w:tblLook w:val="01E0" w:firstRow="1" w:lastRow="1" w:firstColumn="1" w:lastColumn="1" w:noHBand="0" w:noVBand="0"/>
      </w:tblPr>
      <w:tblGrid>
        <w:gridCol w:w="1418"/>
        <w:gridCol w:w="8221"/>
        <w:gridCol w:w="8221"/>
      </w:tblGrid>
      <w:tr w:rsidR="00D21086" w:rsidRPr="00D958BC" w:rsidTr="00D21086">
        <w:tc>
          <w:tcPr>
            <w:tcW w:w="1418" w:type="dxa"/>
          </w:tcPr>
          <w:p w:rsidR="00D21086" w:rsidRPr="00D958BC" w:rsidRDefault="00D21086"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D21086" w:rsidRDefault="00D21086"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 Julio Calvo Alvarado, Rector </w:t>
            </w:r>
          </w:p>
          <w:p w:rsidR="00D21086" w:rsidRPr="00D21086" w:rsidRDefault="00D21086" w:rsidP="00337455">
            <w:pPr>
              <w:jc w:val="both"/>
              <w:rPr>
                <w:rFonts w:ascii="Arial" w:eastAsia="Cambria" w:hAnsi="Arial" w:cs="Arial"/>
                <w:sz w:val="22"/>
                <w:szCs w:val="22"/>
                <w:lang w:val="es-ES_tradnl" w:eastAsia="en-US"/>
              </w:rPr>
            </w:pPr>
            <w:r w:rsidRPr="00D21086">
              <w:rPr>
                <w:rFonts w:ascii="Arial" w:hAnsi="Arial" w:cs="Arial"/>
                <w:bCs/>
                <w:sz w:val="22"/>
                <w:szCs w:val="22"/>
              </w:rPr>
              <w:t>Dr. Humberto Villalta, Vicerrector de Administración</w:t>
            </w:r>
          </w:p>
          <w:p w:rsidR="00D21086" w:rsidRPr="00D21086" w:rsidRDefault="00D21086" w:rsidP="00D21086">
            <w:pPr>
              <w:jc w:val="both"/>
              <w:rPr>
                <w:rFonts w:ascii="Arial" w:hAnsi="Arial" w:cs="Arial"/>
                <w:bCs/>
                <w:sz w:val="22"/>
                <w:szCs w:val="22"/>
              </w:rPr>
            </w:pPr>
            <w:r w:rsidRPr="00D21086">
              <w:rPr>
                <w:rFonts w:ascii="Arial" w:hAnsi="Arial" w:cs="Arial"/>
                <w:bCs/>
                <w:sz w:val="22"/>
                <w:szCs w:val="22"/>
              </w:rPr>
              <w:t>Licda. Kathya Calderón, Directora del Departamento Aprovisionamiento</w:t>
            </w:r>
          </w:p>
          <w:p w:rsidR="00D21086" w:rsidRDefault="00D21086" w:rsidP="00D21086">
            <w:pPr>
              <w:jc w:val="both"/>
              <w:rPr>
                <w:rFonts w:ascii="Arial" w:hAnsi="Arial" w:cs="Arial"/>
                <w:sz w:val="22"/>
                <w:szCs w:val="22"/>
              </w:rPr>
            </w:pPr>
            <w:r w:rsidRPr="00B53028">
              <w:rPr>
                <w:rFonts w:ascii="Arial" w:hAnsi="Arial" w:cs="Arial"/>
                <w:sz w:val="22"/>
                <w:szCs w:val="22"/>
              </w:rPr>
              <w:t xml:space="preserve">Alfredo Villarreal Rodríguez, </w:t>
            </w:r>
            <w:proofErr w:type="spellStart"/>
            <w:r w:rsidRPr="00B53028">
              <w:rPr>
                <w:rFonts w:ascii="Arial" w:hAnsi="Arial" w:cs="Arial"/>
                <w:sz w:val="22"/>
                <w:szCs w:val="22"/>
              </w:rPr>
              <w:t>M.Ed</w:t>
            </w:r>
            <w:proofErr w:type="spellEnd"/>
            <w:r w:rsidRPr="00B53028">
              <w:rPr>
                <w:rFonts w:ascii="Arial" w:hAnsi="Arial" w:cs="Arial"/>
                <w:sz w:val="22"/>
                <w:szCs w:val="22"/>
              </w:rPr>
              <w:t xml:space="preserve">. Director del </w:t>
            </w:r>
            <w:proofErr w:type="spellStart"/>
            <w:r w:rsidRPr="00B53028">
              <w:rPr>
                <w:rFonts w:ascii="Arial" w:hAnsi="Arial" w:cs="Arial"/>
                <w:sz w:val="22"/>
                <w:szCs w:val="22"/>
              </w:rPr>
              <w:t>DATIC</w:t>
            </w:r>
            <w:proofErr w:type="spellEnd"/>
          </w:p>
          <w:p w:rsidR="00D21086" w:rsidRPr="006B4FBB" w:rsidRDefault="00D21086" w:rsidP="00D21086">
            <w:pPr>
              <w:jc w:val="both"/>
              <w:rPr>
                <w:rFonts w:ascii="Arial" w:eastAsia="Cambria" w:hAnsi="Arial" w:cs="Arial"/>
                <w:sz w:val="22"/>
                <w:szCs w:val="22"/>
                <w:lang w:val="es-ES_tradnl" w:eastAsia="en-US"/>
              </w:rPr>
            </w:pPr>
          </w:p>
        </w:tc>
        <w:tc>
          <w:tcPr>
            <w:tcW w:w="8221" w:type="dxa"/>
          </w:tcPr>
          <w:p w:rsidR="00D21086" w:rsidRDefault="00D21086" w:rsidP="00337455">
            <w:pPr>
              <w:jc w:val="both"/>
              <w:rPr>
                <w:rFonts w:ascii="Arial" w:eastAsia="Cambria" w:hAnsi="Arial" w:cs="Arial"/>
                <w:sz w:val="22"/>
                <w:szCs w:val="22"/>
                <w:lang w:val="es-ES_tradnl" w:eastAsia="en-US"/>
              </w:rPr>
            </w:pPr>
          </w:p>
        </w:tc>
      </w:tr>
      <w:tr w:rsidR="00D21086" w:rsidRPr="00D958BC" w:rsidTr="00D21086">
        <w:tc>
          <w:tcPr>
            <w:tcW w:w="1418" w:type="dxa"/>
          </w:tcPr>
          <w:p w:rsidR="00D21086" w:rsidRPr="00D958BC" w:rsidRDefault="00D21086"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D21086" w:rsidRPr="00D958BC" w:rsidRDefault="00D21086"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D21086" w:rsidRPr="00D958BC" w:rsidRDefault="00D21086"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D21086" w:rsidRPr="00D958BC" w:rsidRDefault="00D21086"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c>
          <w:tcPr>
            <w:tcW w:w="8221" w:type="dxa"/>
          </w:tcPr>
          <w:p w:rsidR="00D21086" w:rsidRPr="00D958BC" w:rsidRDefault="00D21086" w:rsidP="007742A1">
            <w:pPr>
              <w:ind w:left="45"/>
              <w:jc w:val="both"/>
              <w:rPr>
                <w:rFonts w:ascii="Arial" w:eastAsia="Cambria" w:hAnsi="Arial" w:cs="Arial"/>
                <w:sz w:val="22"/>
                <w:szCs w:val="22"/>
                <w:lang w:val="es-ES_tradnl" w:eastAsia="en-US"/>
              </w:rPr>
            </w:pPr>
          </w:p>
        </w:tc>
      </w:tr>
      <w:tr w:rsidR="00D21086" w:rsidRPr="00D958BC" w:rsidTr="00D21086">
        <w:trPr>
          <w:trHeight w:val="327"/>
        </w:trPr>
        <w:tc>
          <w:tcPr>
            <w:tcW w:w="1418" w:type="dxa"/>
          </w:tcPr>
          <w:p w:rsidR="00D21086" w:rsidRPr="00D958BC" w:rsidRDefault="00D21086" w:rsidP="007742A1">
            <w:pPr>
              <w:rPr>
                <w:rFonts w:ascii="Arial" w:eastAsia="SimSun" w:hAnsi="Arial" w:cs="Arial"/>
                <w:b/>
                <w:lang w:val="es-ES_tradnl" w:eastAsia="en-US"/>
              </w:rPr>
            </w:pPr>
          </w:p>
          <w:p w:rsidR="00D21086" w:rsidRPr="00D958BC" w:rsidRDefault="00D21086"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D21086" w:rsidRPr="00D958BC" w:rsidRDefault="00D21086" w:rsidP="007742A1">
            <w:pPr>
              <w:tabs>
                <w:tab w:val="right" w:pos="2410"/>
                <w:tab w:val="left" w:pos="2694"/>
              </w:tabs>
              <w:rPr>
                <w:rFonts w:ascii="Arial" w:eastAsia="Cambria" w:hAnsi="Arial" w:cs="Arial"/>
                <w:b/>
                <w:sz w:val="22"/>
                <w:szCs w:val="22"/>
                <w:lang w:eastAsia="en-US"/>
              </w:rPr>
            </w:pPr>
          </w:p>
          <w:p w:rsidR="00D21086" w:rsidRPr="00D958BC" w:rsidRDefault="00D21086" w:rsidP="007C7101">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 xml:space="preserve">14 </w:t>
            </w:r>
            <w:r w:rsidRPr="00D958BC">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junio</w:t>
            </w:r>
            <w:r w:rsidRPr="00D958BC">
              <w:rPr>
                <w:rFonts w:ascii="Arial" w:eastAsia="Cambria" w:hAnsi="Arial" w:cs="Arial"/>
                <w:b/>
                <w:sz w:val="22"/>
                <w:szCs w:val="22"/>
                <w:lang w:val="es-ES_tradnl" w:eastAsia="en-US"/>
              </w:rPr>
              <w:t xml:space="preserve"> de 201</w:t>
            </w:r>
            <w:r>
              <w:rPr>
                <w:rFonts w:ascii="Arial" w:eastAsia="Cambria" w:hAnsi="Arial" w:cs="Arial"/>
                <w:b/>
                <w:sz w:val="22"/>
                <w:szCs w:val="22"/>
                <w:lang w:val="es-ES_tradnl" w:eastAsia="en-US"/>
              </w:rPr>
              <w:t>7</w:t>
            </w:r>
          </w:p>
        </w:tc>
        <w:tc>
          <w:tcPr>
            <w:tcW w:w="8221" w:type="dxa"/>
          </w:tcPr>
          <w:p w:rsidR="00D21086" w:rsidRPr="00D958BC" w:rsidRDefault="00D21086" w:rsidP="007742A1">
            <w:pPr>
              <w:tabs>
                <w:tab w:val="right" w:pos="2410"/>
                <w:tab w:val="left" w:pos="2694"/>
              </w:tabs>
              <w:rPr>
                <w:rFonts w:ascii="Arial" w:eastAsia="Cambria" w:hAnsi="Arial" w:cs="Arial"/>
                <w:b/>
                <w:sz w:val="22"/>
                <w:szCs w:val="22"/>
                <w:lang w:eastAsia="en-US"/>
              </w:rPr>
            </w:pPr>
          </w:p>
        </w:tc>
      </w:tr>
      <w:tr w:rsidR="00D21086" w:rsidRPr="00D958BC" w:rsidTr="00D21086">
        <w:trPr>
          <w:trHeight w:val="289"/>
        </w:trPr>
        <w:tc>
          <w:tcPr>
            <w:tcW w:w="1418" w:type="dxa"/>
          </w:tcPr>
          <w:p w:rsidR="00D21086" w:rsidRPr="00D958BC" w:rsidRDefault="00D21086" w:rsidP="007742A1">
            <w:pPr>
              <w:rPr>
                <w:rFonts w:ascii="Arial" w:eastAsia="SimSun" w:hAnsi="Arial" w:cs="Arial"/>
                <w:b/>
                <w:sz w:val="16"/>
                <w:szCs w:val="16"/>
                <w:lang w:eastAsia="en-US"/>
              </w:rPr>
            </w:pPr>
          </w:p>
        </w:tc>
        <w:tc>
          <w:tcPr>
            <w:tcW w:w="8221" w:type="dxa"/>
          </w:tcPr>
          <w:p w:rsidR="00D21086" w:rsidRPr="00D958BC" w:rsidRDefault="00D21086" w:rsidP="007742A1">
            <w:pPr>
              <w:rPr>
                <w:rFonts w:ascii="Arial" w:eastAsia="SimSun" w:hAnsi="Arial" w:cs="Arial"/>
                <w:sz w:val="22"/>
                <w:szCs w:val="22"/>
                <w:lang w:eastAsia="en-US"/>
              </w:rPr>
            </w:pPr>
          </w:p>
        </w:tc>
        <w:tc>
          <w:tcPr>
            <w:tcW w:w="8221" w:type="dxa"/>
          </w:tcPr>
          <w:p w:rsidR="00D21086" w:rsidRPr="00D958BC" w:rsidRDefault="00D21086" w:rsidP="007742A1">
            <w:pPr>
              <w:rPr>
                <w:rFonts w:ascii="Arial" w:eastAsia="SimSun" w:hAnsi="Arial" w:cs="Arial"/>
                <w:sz w:val="22"/>
                <w:szCs w:val="22"/>
                <w:lang w:eastAsia="en-US"/>
              </w:rPr>
            </w:pPr>
          </w:p>
        </w:tc>
      </w:tr>
      <w:tr w:rsidR="00D21086" w:rsidRPr="00D958BC" w:rsidTr="00D21086">
        <w:trPr>
          <w:trHeight w:val="327"/>
        </w:trPr>
        <w:tc>
          <w:tcPr>
            <w:tcW w:w="1418" w:type="dxa"/>
          </w:tcPr>
          <w:p w:rsidR="00D21086" w:rsidRPr="00D958BC" w:rsidRDefault="00D21086"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D21086" w:rsidRPr="001C385A" w:rsidRDefault="00D21086" w:rsidP="00B53028">
            <w:pPr>
              <w:ind w:left="-74" w:firstLine="74"/>
              <w:jc w:val="both"/>
              <w:rPr>
                <w:rFonts w:ascii="Arial" w:hAnsi="Arial" w:cs="Arial"/>
                <w:b/>
                <w:bCs/>
                <w:iCs/>
              </w:rPr>
            </w:pPr>
            <w:r w:rsidRPr="00D958BC">
              <w:rPr>
                <w:rFonts w:ascii="Arial" w:eastAsia="Calibri" w:hAnsi="Arial" w:cs="Arial"/>
                <w:b/>
                <w:sz w:val="22"/>
                <w:szCs w:val="22"/>
              </w:rPr>
              <w:t xml:space="preserve">Sesión Ordinaria No. </w:t>
            </w:r>
            <w:r>
              <w:rPr>
                <w:rFonts w:ascii="Arial" w:eastAsia="Calibri" w:hAnsi="Arial" w:cs="Arial"/>
                <w:b/>
                <w:sz w:val="22"/>
                <w:szCs w:val="22"/>
              </w:rPr>
              <w:t>3027</w:t>
            </w:r>
            <w:r w:rsidRPr="00D958BC">
              <w:rPr>
                <w:rFonts w:ascii="Arial" w:eastAsia="Calibri" w:hAnsi="Arial" w:cs="Arial"/>
                <w:b/>
                <w:sz w:val="22"/>
                <w:szCs w:val="22"/>
              </w:rPr>
              <w:t>, Artículo</w:t>
            </w:r>
            <w:r>
              <w:rPr>
                <w:rFonts w:ascii="Arial" w:eastAsia="Calibri" w:hAnsi="Arial" w:cs="Arial"/>
                <w:b/>
                <w:sz w:val="22"/>
                <w:szCs w:val="22"/>
              </w:rPr>
              <w:t xml:space="preserve"> 15,</w:t>
            </w:r>
            <w:r w:rsidRPr="00D958BC">
              <w:rPr>
                <w:rFonts w:ascii="Arial" w:eastAsia="Calibri" w:hAnsi="Arial" w:cs="Arial"/>
                <w:b/>
                <w:sz w:val="22"/>
                <w:szCs w:val="22"/>
              </w:rPr>
              <w:t xml:space="preserve"> del </w:t>
            </w:r>
            <w:r>
              <w:rPr>
                <w:rFonts w:ascii="Arial" w:eastAsia="Calibri" w:hAnsi="Arial" w:cs="Arial"/>
                <w:b/>
                <w:sz w:val="22"/>
                <w:szCs w:val="22"/>
              </w:rPr>
              <w:t>14</w:t>
            </w:r>
            <w:r w:rsidRPr="00D958BC">
              <w:rPr>
                <w:rFonts w:ascii="Arial" w:eastAsia="Calibri" w:hAnsi="Arial" w:cs="Arial"/>
                <w:b/>
                <w:sz w:val="22"/>
                <w:szCs w:val="22"/>
              </w:rPr>
              <w:t xml:space="preserve"> de </w:t>
            </w:r>
            <w:r>
              <w:rPr>
                <w:rFonts w:ascii="Arial" w:eastAsia="Calibri" w:hAnsi="Arial" w:cs="Arial"/>
                <w:b/>
                <w:sz w:val="22"/>
                <w:szCs w:val="22"/>
              </w:rPr>
              <w:t xml:space="preserve">junio de 2017.  </w:t>
            </w:r>
            <w:r w:rsidRPr="00B53028">
              <w:rPr>
                <w:rFonts w:ascii="Arial" w:hAnsi="Arial" w:cs="Arial"/>
                <w:b/>
                <w:bCs/>
                <w:iCs/>
                <w:sz w:val="22"/>
                <w:szCs w:val="22"/>
              </w:rPr>
              <w:t>Adjudicación de la Licitación Pública No. 2017LN-000001-APITCR “</w:t>
            </w:r>
            <w:r w:rsidRPr="00B53028">
              <w:rPr>
                <w:rFonts w:ascii="Arial" w:hAnsi="Arial" w:cs="Arial"/>
                <w:b/>
                <w:sz w:val="22"/>
                <w:szCs w:val="22"/>
              </w:rPr>
              <w:t>Adquisición de Equipo de Red y Cómputo bajo Modalidad Entrega según Demanda</w:t>
            </w:r>
            <w:r w:rsidRPr="001C385A">
              <w:rPr>
                <w:rFonts w:ascii="Arial" w:hAnsi="Arial" w:cs="Arial"/>
                <w:b/>
              </w:rPr>
              <w:t>”</w:t>
            </w:r>
          </w:p>
          <w:p w:rsidR="00D21086" w:rsidRDefault="00D21086" w:rsidP="007C7101">
            <w:pPr>
              <w:ind w:right="-1"/>
              <w:jc w:val="both"/>
              <w:rPr>
                <w:rFonts w:ascii="Arial" w:eastAsia="Calibri" w:hAnsi="Arial" w:cs="Arial"/>
                <w:b/>
                <w:sz w:val="22"/>
                <w:szCs w:val="22"/>
              </w:rPr>
            </w:pPr>
          </w:p>
          <w:p w:rsidR="00D21086" w:rsidRPr="008118A7" w:rsidRDefault="00D21086" w:rsidP="007C7101">
            <w:pPr>
              <w:ind w:right="-1"/>
              <w:jc w:val="both"/>
              <w:rPr>
                <w:rFonts w:ascii="Arial" w:eastAsia="Cambria" w:hAnsi="Arial" w:cs="Arial"/>
                <w:b/>
                <w:sz w:val="22"/>
                <w:szCs w:val="22"/>
                <w:highlight w:val="yellow"/>
                <w:lang w:eastAsia="en-US"/>
              </w:rPr>
            </w:pPr>
          </w:p>
        </w:tc>
        <w:tc>
          <w:tcPr>
            <w:tcW w:w="8221" w:type="dxa"/>
          </w:tcPr>
          <w:p w:rsidR="00D21086" w:rsidRPr="00D958BC" w:rsidRDefault="00D21086" w:rsidP="00B53028">
            <w:pPr>
              <w:ind w:left="-74" w:firstLine="74"/>
              <w:jc w:val="both"/>
              <w:rPr>
                <w:rFonts w:ascii="Arial" w:eastAsia="Calibri" w:hAnsi="Arial" w:cs="Arial"/>
                <w:b/>
                <w:sz w:val="22"/>
                <w:szCs w:val="22"/>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B53028" w:rsidRDefault="00B53028" w:rsidP="007742A1">
      <w:pPr>
        <w:jc w:val="both"/>
        <w:rPr>
          <w:rFonts w:ascii="Arial" w:eastAsia="Cambria" w:hAnsi="Arial" w:cs="Arial"/>
          <w:lang w:val="es-ES_tradnl" w:eastAsia="en-US"/>
        </w:rPr>
      </w:pPr>
    </w:p>
    <w:p w:rsidR="00B53028" w:rsidRPr="00B53028" w:rsidRDefault="00B53028" w:rsidP="00B53028">
      <w:pPr>
        <w:jc w:val="both"/>
        <w:outlineLvl w:val="0"/>
        <w:rPr>
          <w:rFonts w:ascii="Arial" w:hAnsi="Arial" w:cs="Arial"/>
          <w:b/>
        </w:rPr>
      </w:pPr>
      <w:r w:rsidRPr="00B53028">
        <w:rPr>
          <w:rFonts w:ascii="Arial" w:hAnsi="Arial" w:cs="Arial"/>
          <w:b/>
        </w:rPr>
        <w:t>RESULTANDO QUE:</w:t>
      </w:r>
    </w:p>
    <w:p w:rsidR="00B53028" w:rsidRPr="00B53028" w:rsidRDefault="00B53028" w:rsidP="00B53028">
      <w:pPr>
        <w:contextualSpacing/>
        <w:jc w:val="both"/>
        <w:outlineLvl w:val="0"/>
        <w:rPr>
          <w:rFonts w:ascii="Arial" w:hAnsi="Arial" w:cs="Arial"/>
          <w:b/>
        </w:rPr>
      </w:pPr>
    </w:p>
    <w:p w:rsidR="00B53028" w:rsidRPr="00B53028" w:rsidRDefault="00B53028" w:rsidP="005E501E">
      <w:pPr>
        <w:numPr>
          <w:ilvl w:val="0"/>
          <w:numId w:val="4"/>
        </w:numPr>
        <w:tabs>
          <w:tab w:val="left" w:pos="0"/>
        </w:tabs>
        <w:ind w:left="567" w:hanging="567"/>
        <w:contextualSpacing/>
        <w:jc w:val="both"/>
        <w:outlineLvl w:val="0"/>
        <w:rPr>
          <w:rFonts w:ascii="Arial" w:hAnsi="Arial" w:cs="Arial"/>
          <w:bCs/>
          <w:lang w:val="es-CR"/>
        </w:rPr>
      </w:pPr>
      <w:r w:rsidRPr="00B53028">
        <w:rPr>
          <w:rFonts w:ascii="Arial" w:hAnsi="Arial" w:cs="Arial"/>
          <w:bCs/>
          <w:lang w:val="es-CR"/>
        </w:rPr>
        <w:t>El Artículo 18, inciso h del Estatuto Orgánico del Instituto Tecnológico de Costa Rica, señala:</w:t>
      </w:r>
    </w:p>
    <w:p w:rsidR="00B53028" w:rsidRPr="00B53028" w:rsidRDefault="00B53028" w:rsidP="00B53028">
      <w:pPr>
        <w:tabs>
          <w:tab w:val="left" w:pos="0"/>
          <w:tab w:val="center" w:pos="4986"/>
        </w:tabs>
        <w:ind w:left="567"/>
        <w:contextualSpacing/>
        <w:jc w:val="both"/>
        <w:outlineLvl w:val="0"/>
        <w:rPr>
          <w:rFonts w:ascii="Verdana" w:hAnsi="Verdana"/>
          <w:color w:val="4682B4"/>
          <w:sz w:val="20"/>
          <w:szCs w:val="20"/>
          <w:lang w:val="es-CR"/>
        </w:rPr>
      </w:pPr>
    </w:p>
    <w:p w:rsidR="00B53028" w:rsidRPr="00B53028" w:rsidRDefault="00B53028" w:rsidP="00B53028">
      <w:pPr>
        <w:tabs>
          <w:tab w:val="left" w:pos="709"/>
          <w:tab w:val="center" w:pos="4986"/>
        </w:tabs>
        <w:ind w:left="851" w:hanging="142"/>
        <w:contextualSpacing/>
        <w:jc w:val="both"/>
        <w:outlineLvl w:val="0"/>
        <w:rPr>
          <w:rFonts w:ascii="Arial" w:hAnsi="Arial" w:cs="Arial"/>
          <w:i/>
          <w:sz w:val="22"/>
          <w:szCs w:val="22"/>
          <w:lang w:val="es-CR"/>
        </w:rPr>
      </w:pPr>
      <w:r w:rsidRPr="00B53028">
        <w:rPr>
          <w:rFonts w:ascii="Arial" w:hAnsi="Arial" w:cs="Arial"/>
          <w:i/>
          <w:sz w:val="22"/>
          <w:szCs w:val="22"/>
          <w:lang w:val="es-CR"/>
        </w:rPr>
        <w:t>“Son funciones del Consejo Institucional:</w:t>
      </w:r>
    </w:p>
    <w:p w:rsidR="00B53028" w:rsidRPr="00B53028" w:rsidRDefault="00B53028" w:rsidP="00B53028">
      <w:pPr>
        <w:tabs>
          <w:tab w:val="left" w:pos="709"/>
          <w:tab w:val="center" w:pos="4986"/>
        </w:tabs>
        <w:ind w:left="851"/>
        <w:contextualSpacing/>
        <w:jc w:val="both"/>
        <w:outlineLvl w:val="0"/>
        <w:rPr>
          <w:rFonts w:ascii="Arial" w:hAnsi="Arial" w:cs="Arial"/>
          <w:i/>
          <w:sz w:val="22"/>
          <w:szCs w:val="22"/>
          <w:lang w:val="es-CR"/>
        </w:rPr>
      </w:pPr>
      <w:r w:rsidRPr="00B53028">
        <w:rPr>
          <w:rFonts w:ascii="Arial" w:hAnsi="Arial" w:cs="Arial"/>
          <w:i/>
          <w:sz w:val="22"/>
          <w:szCs w:val="22"/>
          <w:lang w:val="es-CR"/>
        </w:rPr>
        <w:t>“a…</w:t>
      </w:r>
    </w:p>
    <w:p w:rsidR="00B53028" w:rsidRPr="00B53028" w:rsidRDefault="00B53028" w:rsidP="00B53028">
      <w:pPr>
        <w:ind w:left="1134" w:right="448" w:hanging="283"/>
        <w:contextualSpacing/>
        <w:jc w:val="both"/>
        <w:outlineLvl w:val="0"/>
        <w:rPr>
          <w:rFonts w:ascii="Arial" w:hAnsi="Arial" w:cs="Arial"/>
          <w:i/>
          <w:sz w:val="22"/>
          <w:szCs w:val="22"/>
          <w:lang w:val="es-CR"/>
        </w:rPr>
      </w:pPr>
      <w:r w:rsidRPr="00B53028">
        <w:rPr>
          <w:rFonts w:ascii="Arial" w:hAnsi="Arial" w:cs="Arial"/>
          <w:i/>
          <w:sz w:val="22"/>
          <w:szCs w:val="22"/>
          <w:lang w:val="es-CR"/>
        </w:rPr>
        <w:t>h. Decidir sobre las licitaciones públicas según lo estipulado en el reglamento correspondiente”.</w:t>
      </w:r>
    </w:p>
    <w:p w:rsidR="00B53028" w:rsidRPr="00B53028" w:rsidRDefault="00B53028" w:rsidP="00D21086">
      <w:pPr>
        <w:rPr>
          <w:rFonts w:ascii="Arial" w:hAnsi="Arial" w:cs="Arial"/>
        </w:rPr>
      </w:pPr>
    </w:p>
    <w:p w:rsidR="00B53028" w:rsidRPr="00B53028" w:rsidRDefault="00B53028" w:rsidP="00B53028">
      <w:pPr>
        <w:jc w:val="both"/>
        <w:outlineLvl w:val="0"/>
        <w:rPr>
          <w:rFonts w:ascii="Arial" w:hAnsi="Arial" w:cs="Arial"/>
          <w:b/>
        </w:rPr>
      </w:pPr>
      <w:r w:rsidRPr="00B53028">
        <w:rPr>
          <w:rFonts w:ascii="Arial" w:hAnsi="Arial" w:cs="Arial"/>
          <w:b/>
        </w:rPr>
        <w:t>CONSIDERANDO QUE:</w:t>
      </w:r>
    </w:p>
    <w:p w:rsidR="00B53028" w:rsidRPr="00B53028" w:rsidRDefault="00B53028" w:rsidP="00B53028">
      <w:pPr>
        <w:tabs>
          <w:tab w:val="left" w:pos="0"/>
          <w:tab w:val="center" w:pos="4986"/>
        </w:tabs>
        <w:contextualSpacing/>
        <w:jc w:val="both"/>
        <w:outlineLvl w:val="0"/>
        <w:rPr>
          <w:rFonts w:ascii="Arial" w:hAnsi="Arial" w:cs="Arial"/>
        </w:rPr>
      </w:pPr>
    </w:p>
    <w:p w:rsidR="00B53028" w:rsidRPr="00B53028" w:rsidRDefault="00B53028" w:rsidP="005E501E">
      <w:pPr>
        <w:numPr>
          <w:ilvl w:val="0"/>
          <w:numId w:val="5"/>
        </w:numPr>
        <w:tabs>
          <w:tab w:val="left" w:pos="0"/>
        </w:tabs>
        <w:ind w:left="567" w:hanging="567"/>
        <w:contextualSpacing/>
        <w:jc w:val="both"/>
        <w:outlineLvl w:val="0"/>
        <w:rPr>
          <w:rFonts w:ascii="Arial" w:hAnsi="Arial" w:cs="Arial"/>
          <w:bCs/>
        </w:rPr>
      </w:pPr>
      <w:r w:rsidRPr="00B53028">
        <w:rPr>
          <w:rFonts w:ascii="Arial" w:hAnsi="Arial" w:cs="Arial"/>
          <w:bCs/>
        </w:rPr>
        <w:t>La Secretaría del Consejo Institucional, recibe oficio AP-854-2017, con fecha de recibido 08 de junio de 2017, suscrito por la Licda. Kathya Calderón, Directora del Departamento Aprovisionamiento, dirigido al Dr. Humberto Villalta, Vicerrector de Administración, con copia al Ing. Alexander Valerín, Coordinador de la Comisión de Planificación y Administración, con copia a los Miembros del Consejo Institucional,  en el cual adjunta Informe, y  expediente original constituido por seis tomos numerados del folio 001 al folio 2077, correspondiente a la Licitación Pública Nº 2017LN-000001-APITCR “Adquisición de Equipo de Red y Cómputo Bajo Modalidad Entrega Según Demanda”.</w:t>
      </w:r>
    </w:p>
    <w:p w:rsidR="00B53028" w:rsidRPr="00B53028" w:rsidRDefault="00B53028" w:rsidP="00B53028">
      <w:pPr>
        <w:tabs>
          <w:tab w:val="left" w:pos="0"/>
        </w:tabs>
        <w:spacing w:before="120" w:after="120"/>
        <w:contextualSpacing/>
        <w:jc w:val="both"/>
        <w:outlineLvl w:val="0"/>
        <w:rPr>
          <w:rFonts w:ascii="Arial" w:hAnsi="Arial" w:cs="Arial"/>
          <w:bCs/>
        </w:rPr>
      </w:pPr>
    </w:p>
    <w:p w:rsidR="00B53028" w:rsidRPr="00B53028" w:rsidRDefault="00B53028" w:rsidP="005E501E">
      <w:pPr>
        <w:numPr>
          <w:ilvl w:val="0"/>
          <w:numId w:val="5"/>
        </w:numPr>
        <w:tabs>
          <w:tab w:val="left" w:pos="0"/>
        </w:tabs>
        <w:ind w:left="567" w:hanging="567"/>
        <w:contextualSpacing/>
        <w:jc w:val="both"/>
        <w:outlineLvl w:val="0"/>
        <w:rPr>
          <w:rFonts w:ascii="Arial" w:hAnsi="Arial" w:cs="Arial"/>
        </w:rPr>
      </w:pPr>
      <w:r w:rsidRPr="00B53028">
        <w:rPr>
          <w:rFonts w:ascii="Arial" w:hAnsi="Arial" w:cs="Arial"/>
          <w:bCs/>
        </w:rPr>
        <w:t xml:space="preserve">La Secretaría del Consejo Institucional, recibe oficio VAD-434-2017, con fecha de recibido 09 de junio de 2017, suscrito por el </w:t>
      </w:r>
      <w:r w:rsidR="00D21086">
        <w:rPr>
          <w:rFonts w:ascii="Arial" w:hAnsi="Arial" w:cs="Arial"/>
          <w:bCs/>
        </w:rPr>
        <w:t>Dr</w:t>
      </w:r>
      <w:r w:rsidRPr="00B53028">
        <w:rPr>
          <w:rFonts w:ascii="Arial" w:hAnsi="Arial" w:cs="Arial"/>
          <w:bCs/>
        </w:rPr>
        <w:t xml:space="preserve">. Humberto Villalta, Vicerrector de Administración, dirigido al Ing. Alexander Valerín, Coordinador de la Comisión de Planificación y Administración, con copia a los Miembros del Consejo Institucional,  en el cual para análisis de la Comisión de Planificación y Administración y posterior aprobación del Consejo Institucional, adjunta el </w:t>
      </w:r>
      <w:r w:rsidRPr="00B53028">
        <w:rPr>
          <w:rFonts w:ascii="Arial" w:hAnsi="Arial" w:cs="Arial"/>
          <w:bCs/>
        </w:rPr>
        <w:lastRenderedPageBreak/>
        <w:t xml:space="preserve">Informe de Adjudicación y Expediente de la Licitación Pública Nº 2017LN-000001-APITCR “Adquisición de Equipo de Red y Cómputo Bajo Modalidad Entrega Según Demanda”. </w:t>
      </w:r>
      <w:r w:rsidRPr="00B53028">
        <w:rPr>
          <w:rFonts w:ascii="Arial" w:hAnsi="Arial" w:cs="Arial"/>
        </w:rPr>
        <w:t>En el mismo oficio, se adjunta el visto bueno de la Oficina de Asesoría Legal, según memorando AL-288-207. (Anexo 2).</w:t>
      </w:r>
    </w:p>
    <w:p w:rsidR="00B53028" w:rsidRPr="00B53028" w:rsidRDefault="00B53028" w:rsidP="00B53028">
      <w:pPr>
        <w:tabs>
          <w:tab w:val="left" w:pos="0"/>
        </w:tabs>
        <w:spacing w:before="120" w:after="120"/>
        <w:contextualSpacing/>
        <w:jc w:val="both"/>
        <w:outlineLvl w:val="0"/>
        <w:rPr>
          <w:rFonts w:ascii="Arial" w:hAnsi="Arial" w:cs="Arial"/>
          <w:bCs/>
        </w:rPr>
      </w:pPr>
    </w:p>
    <w:p w:rsidR="00B53028" w:rsidRPr="00B53028" w:rsidRDefault="00B53028" w:rsidP="00D21086">
      <w:pPr>
        <w:ind w:left="567"/>
        <w:contextualSpacing/>
        <w:jc w:val="both"/>
        <w:outlineLvl w:val="0"/>
        <w:rPr>
          <w:rFonts w:ascii="Arial" w:hAnsi="Arial" w:cs="Arial"/>
          <w:bCs/>
        </w:rPr>
      </w:pPr>
      <w:r w:rsidRPr="00B53028">
        <w:rPr>
          <w:rFonts w:ascii="Arial" w:hAnsi="Arial" w:cs="Arial"/>
          <w:bCs/>
        </w:rPr>
        <w:t>La recomendación del Informe de Licitación se transcribe a continuación:</w:t>
      </w:r>
    </w:p>
    <w:p w:rsidR="00B53028" w:rsidRPr="00B53028" w:rsidRDefault="00B53028" w:rsidP="00D21086">
      <w:pPr>
        <w:ind w:left="567"/>
        <w:contextualSpacing/>
        <w:jc w:val="both"/>
        <w:outlineLvl w:val="0"/>
        <w:rPr>
          <w:rFonts w:ascii="Arial" w:hAnsi="Arial" w:cs="Arial"/>
          <w:bCs/>
        </w:rPr>
      </w:pPr>
    </w:p>
    <w:p w:rsidR="00B53028" w:rsidRPr="00D21086" w:rsidRDefault="00B53028" w:rsidP="00D21086">
      <w:pPr>
        <w:widowControl w:val="0"/>
        <w:numPr>
          <w:ilvl w:val="0"/>
          <w:numId w:val="1"/>
        </w:numPr>
        <w:tabs>
          <w:tab w:val="clear" w:pos="357"/>
        </w:tabs>
        <w:ind w:left="434"/>
        <w:jc w:val="both"/>
        <w:rPr>
          <w:rFonts w:ascii="Arial" w:eastAsia="Calibri" w:hAnsi="Arial"/>
          <w:b/>
          <w:bCs/>
          <w:i/>
          <w:sz w:val="22"/>
          <w:szCs w:val="22"/>
          <w:lang w:val="es-ES_tradnl"/>
        </w:rPr>
      </w:pPr>
      <w:r w:rsidRPr="00D21086">
        <w:rPr>
          <w:rFonts w:ascii="Arial" w:eastAsia="Calibri" w:hAnsi="Arial"/>
          <w:b/>
          <w:bCs/>
          <w:i/>
          <w:sz w:val="22"/>
          <w:szCs w:val="22"/>
          <w:lang w:val="es-ES_tradnl"/>
        </w:rPr>
        <w:t>Análisis Técnico.</w:t>
      </w:r>
    </w:p>
    <w:p w:rsidR="00B53028" w:rsidRPr="00B53028" w:rsidRDefault="00B53028" w:rsidP="00B53028">
      <w:pPr>
        <w:spacing w:before="120" w:after="120"/>
        <w:ind w:left="709"/>
        <w:contextualSpacing/>
        <w:jc w:val="both"/>
        <w:rPr>
          <w:rFonts w:ascii="Arial" w:hAnsi="Arial" w:cs="Arial"/>
          <w:sz w:val="22"/>
          <w:szCs w:val="22"/>
        </w:rPr>
      </w:pPr>
      <w:r w:rsidRPr="00D21086">
        <w:rPr>
          <w:rFonts w:ascii="Arial" w:hAnsi="Arial" w:cs="Arial"/>
          <w:sz w:val="22"/>
          <w:szCs w:val="22"/>
        </w:rPr>
        <w:t xml:space="preserve">Se recibe oficio DATIC-259-2017 (folios </w:t>
      </w:r>
      <w:r w:rsidRPr="00B53028">
        <w:rPr>
          <w:rFonts w:ascii="Arial" w:hAnsi="Arial" w:cs="Arial"/>
          <w:sz w:val="22"/>
          <w:szCs w:val="22"/>
        </w:rPr>
        <w:t xml:space="preserve">del 2031 al 2050 del expediente, Tomo VI) y DATIC-327-2017 (folios del 2076 y 2077 del expediente, Tomo VI), suscritos por el Ing. Alfredo Villarreal Rodríguez, </w:t>
      </w:r>
      <w:proofErr w:type="spellStart"/>
      <w:r w:rsidRPr="00B53028">
        <w:rPr>
          <w:rFonts w:ascii="Arial" w:hAnsi="Arial" w:cs="Arial"/>
          <w:sz w:val="22"/>
          <w:szCs w:val="22"/>
        </w:rPr>
        <w:t>M.Ed</w:t>
      </w:r>
      <w:proofErr w:type="spellEnd"/>
      <w:r w:rsidRPr="00B53028">
        <w:rPr>
          <w:rFonts w:ascii="Arial" w:hAnsi="Arial" w:cs="Arial"/>
          <w:sz w:val="22"/>
          <w:szCs w:val="22"/>
        </w:rPr>
        <w:t xml:space="preserve">. Director del </w:t>
      </w:r>
      <w:proofErr w:type="spellStart"/>
      <w:r w:rsidRPr="00B53028">
        <w:rPr>
          <w:rFonts w:ascii="Arial" w:hAnsi="Arial" w:cs="Arial"/>
          <w:sz w:val="22"/>
          <w:szCs w:val="22"/>
        </w:rPr>
        <w:t>DATIC</w:t>
      </w:r>
      <w:proofErr w:type="spellEnd"/>
      <w:r w:rsidRPr="00B53028">
        <w:rPr>
          <w:rFonts w:ascii="Arial" w:hAnsi="Arial" w:cs="Arial"/>
          <w:sz w:val="22"/>
          <w:szCs w:val="22"/>
        </w:rPr>
        <w:t>, en el que indica las condiciones de las empresas y recomienda adjudicar:</w:t>
      </w:r>
    </w:p>
    <w:p w:rsidR="00B53028" w:rsidRPr="00B53028" w:rsidRDefault="00B53028" w:rsidP="005E501E">
      <w:pPr>
        <w:numPr>
          <w:ilvl w:val="0"/>
          <w:numId w:val="9"/>
        </w:numPr>
        <w:spacing w:before="120" w:after="120"/>
        <w:contextualSpacing/>
        <w:jc w:val="both"/>
        <w:rPr>
          <w:rFonts w:ascii="Arial" w:hAnsi="Arial" w:cs="Arial"/>
          <w:sz w:val="22"/>
          <w:szCs w:val="22"/>
        </w:rPr>
      </w:pPr>
      <w:r w:rsidRPr="00B53028">
        <w:rPr>
          <w:rFonts w:ascii="Arial" w:hAnsi="Arial" w:cs="Arial"/>
          <w:bCs/>
          <w:sz w:val="22"/>
          <w:szCs w:val="22"/>
        </w:rPr>
        <w:t xml:space="preserve">Ítem 2 </w:t>
      </w:r>
      <w:r w:rsidRPr="00B53028">
        <w:rPr>
          <w:rFonts w:ascii="Arial" w:hAnsi="Arial" w:cs="Arial"/>
          <w:sz w:val="22"/>
          <w:lang w:val="es-CR"/>
        </w:rPr>
        <w:t>Computadoras Portátiles</w:t>
      </w:r>
      <w:r w:rsidRPr="00B53028">
        <w:rPr>
          <w:rFonts w:ascii="Arial" w:hAnsi="Arial" w:cs="Arial"/>
          <w:bCs/>
          <w:sz w:val="22"/>
          <w:szCs w:val="22"/>
        </w:rPr>
        <w:t xml:space="preserve">, línea 1 </w:t>
      </w:r>
      <w:r w:rsidRPr="00B53028">
        <w:rPr>
          <w:rFonts w:ascii="Arial" w:hAnsi="Arial" w:cs="Arial"/>
          <w:bCs/>
          <w:iCs/>
          <w:sz w:val="22"/>
          <w:szCs w:val="22"/>
        </w:rPr>
        <w:t>Computadora Portátil Uso General,</w:t>
      </w:r>
      <w:r w:rsidRPr="00B53028">
        <w:rPr>
          <w:rFonts w:ascii="Arial" w:hAnsi="Arial" w:cs="Arial"/>
          <w:bCs/>
          <w:sz w:val="22"/>
          <w:szCs w:val="22"/>
        </w:rPr>
        <w:t xml:space="preserve"> a la empresa Central de Servicios PC, por ser la única oferta en cumplir con las condiciones técnicas establecidas en el cartel, además se recomienda el cambio de disco duro principal por la opción </w:t>
      </w:r>
      <w:proofErr w:type="spellStart"/>
      <w:r w:rsidRPr="00B53028">
        <w:rPr>
          <w:rFonts w:ascii="Arial" w:hAnsi="Arial" w:cs="Arial"/>
          <w:bCs/>
          <w:sz w:val="22"/>
          <w:szCs w:val="22"/>
        </w:rPr>
        <w:t>SSD</w:t>
      </w:r>
      <w:proofErr w:type="spellEnd"/>
      <w:r w:rsidRPr="00B53028">
        <w:rPr>
          <w:rFonts w:ascii="Arial" w:hAnsi="Arial" w:cs="Arial"/>
          <w:bCs/>
          <w:sz w:val="22"/>
          <w:szCs w:val="22"/>
        </w:rPr>
        <w:t xml:space="preserve"> M.2 </w:t>
      </w:r>
      <w:proofErr w:type="spellStart"/>
      <w:r w:rsidRPr="00B53028">
        <w:rPr>
          <w:rFonts w:ascii="Arial" w:hAnsi="Arial" w:cs="Arial"/>
          <w:bCs/>
          <w:sz w:val="22"/>
          <w:szCs w:val="22"/>
        </w:rPr>
        <w:t>PCIe</w:t>
      </w:r>
      <w:proofErr w:type="spellEnd"/>
      <w:r w:rsidRPr="00B53028">
        <w:rPr>
          <w:rFonts w:ascii="Arial" w:hAnsi="Arial" w:cs="Arial"/>
          <w:bCs/>
          <w:sz w:val="22"/>
          <w:szCs w:val="22"/>
        </w:rPr>
        <w:t xml:space="preserve"> por un monto adicional $32 por equipo. Incluir como opcional la extensión de la garantía de los equipos a 4 años.</w:t>
      </w:r>
    </w:p>
    <w:p w:rsidR="00B53028" w:rsidRPr="00B53028" w:rsidRDefault="00B53028" w:rsidP="005E501E">
      <w:pPr>
        <w:numPr>
          <w:ilvl w:val="0"/>
          <w:numId w:val="9"/>
        </w:numPr>
        <w:spacing w:before="120" w:after="120"/>
        <w:contextualSpacing/>
        <w:jc w:val="both"/>
        <w:rPr>
          <w:rFonts w:ascii="Arial" w:hAnsi="Arial" w:cs="Arial"/>
          <w:sz w:val="22"/>
          <w:szCs w:val="22"/>
        </w:rPr>
      </w:pPr>
      <w:r w:rsidRPr="00B53028">
        <w:rPr>
          <w:rFonts w:ascii="Arial" w:hAnsi="Arial" w:cs="Arial"/>
          <w:bCs/>
          <w:sz w:val="22"/>
          <w:szCs w:val="22"/>
        </w:rPr>
        <w:t xml:space="preserve">Ítem 2 </w:t>
      </w:r>
      <w:r w:rsidRPr="00B53028">
        <w:rPr>
          <w:rFonts w:ascii="Arial" w:hAnsi="Arial" w:cs="Arial"/>
          <w:sz w:val="22"/>
          <w:szCs w:val="22"/>
          <w:lang w:val="es-CR"/>
        </w:rPr>
        <w:t>Computadoras Portátiles</w:t>
      </w:r>
      <w:r w:rsidRPr="00B53028">
        <w:rPr>
          <w:rFonts w:ascii="Arial" w:hAnsi="Arial" w:cs="Arial"/>
          <w:bCs/>
          <w:sz w:val="22"/>
          <w:szCs w:val="22"/>
        </w:rPr>
        <w:t xml:space="preserve">, línea 2 </w:t>
      </w:r>
      <w:r w:rsidRPr="00B53028">
        <w:rPr>
          <w:rFonts w:ascii="Arial" w:hAnsi="Arial" w:cs="Arial"/>
          <w:bCs/>
          <w:iCs/>
          <w:sz w:val="22"/>
          <w:szCs w:val="22"/>
        </w:rPr>
        <w:t xml:space="preserve">Computadora Portátil </w:t>
      </w:r>
      <w:proofErr w:type="spellStart"/>
      <w:r w:rsidRPr="00B53028">
        <w:rPr>
          <w:rFonts w:ascii="Arial" w:hAnsi="Arial" w:cs="Arial"/>
          <w:bCs/>
          <w:iCs/>
          <w:sz w:val="22"/>
          <w:szCs w:val="22"/>
        </w:rPr>
        <w:t>Ultrabook</w:t>
      </w:r>
      <w:proofErr w:type="spellEnd"/>
      <w:r w:rsidRPr="00B53028">
        <w:rPr>
          <w:rFonts w:ascii="Arial" w:hAnsi="Arial" w:cs="Arial"/>
          <w:bCs/>
          <w:sz w:val="22"/>
          <w:szCs w:val="22"/>
        </w:rPr>
        <w:t xml:space="preserve"> a la empresa Central de Servicios PC, por ser la oferta de menor precio y cumplir con las condiciones técnicas establecidas en el cartel, además se recomienda el cambio de disco duro principal por la opción </w:t>
      </w:r>
      <w:proofErr w:type="spellStart"/>
      <w:r w:rsidRPr="00B53028">
        <w:rPr>
          <w:rFonts w:ascii="Arial" w:hAnsi="Arial" w:cs="Arial"/>
          <w:bCs/>
          <w:sz w:val="22"/>
          <w:szCs w:val="22"/>
        </w:rPr>
        <w:t>SSD</w:t>
      </w:r>
      <w:proofErr w:type="spellEnd"/>
      <w:r w:rsidRPr="00B53028">
        <w:rPr>
          <w:rFonts w:ascii="Arial" w:hAnsi="Arial" w:cs="Arial"/>
          <w:bCs/>
          <w:sz w:val="22"/>
          <w:szCs w:val="22"/>
        </w:rPr>
        <w:t xml:space="preserve"> M.2 </w:t>
      </w:r>
      <w:proofErr w:type="spellStart"/>
      <w:r w:rsidRPr="00B53028">
        <w:rPr>
          <w:rFonts w:ascii="Arial" w:hAnsi="Arial" w:cs="Arial"/>
          <w:bCs/>
          <w:sz w:val="22"/>
          <w:szCs w:val="22"/>
        </w:rPr>
        <w:t>PCIe</w:t>
      </w:r>
      <w:proofErr w:type="spellEnd"/>
      <w:r w:rsidRPr="00B53028">
        <w:rPr>
          <w:rFonts w:ascii="Arial" w:hAnsi="Arial" w:cs="Arial"/>
          <w:bCs/>
          <w:sz w:val="22"/>
          <w:szCs w:val="22"/>
        </w:rPr>
        <w:t xml:space="preserve"> por un monto adicional $32 por equipo. Incluir como opcional la extensión de la garantía de los equipos a 4 años.</w:t>
      </w:r>
    </w:p>
    <w:p w:rsidR="00B53028" w:rsidRPr="00B53028" w:rsidRDefault="00B53028" w:rsidP="005E501E">
      <w:pPr>
        <w:numPr>
          <w:ilvl w:val="0"/>
          <w:numId w:val="9"/>
        </w:numPr>
        <w:spacing w:before="120" w:after="120"/>
        <w:contextualSpacing/>
        <w:jc w:val="both"/>
        <w:rPr>
          <w:rFonts w:ascii="Arial" w:hAnsi="Arial" w:cs="Arial"/>
          <w:bCs/>
          <w:sz w:val="22"/>
          <w:szCs w:val="22"/>
        </w:rPr>
      </w:pPr>
      <w:r w:rsidRPr="00B53028">
        <w:rPr>
          <w:rFonts w:ascii="Arial" w:hAnsi="Arial" w:cs="Arial"/>
          <w:bCs/>
          <w:sz w:val="22"/>
          <w:szCs w:val="22"/>
        </w:rPr>
        <w:t xml:space="preserve">Ítem 4 Computadora Hibrida (Windows), línea Única a la empresa </w:t>
      </w:r>
      <w:proofErr w:type="spellStart"/>
      <w:r w:rsidRPr="00B53028">
        <w:rPr>
          <w:rFonts w:ascii="Arial" w:hAnsi="Arial" w:cs="Arial"/>
          <w:bCs/>
          <w:sz w:val="22"/>
          <w:szCs w:val="22"/>
        </w:rPr>
        <w:t>GBM</w:t>
      </w:r>
      <w:proofErr w:type="spellEnd"/>
      <w:r w:rsidRPr="00B53028">
        <w:rPr>
          <w:rFonts w:ascii="Arial" w:hAnsi="Arial" w:cs="Arial"/>
          <w:bCs/>
          <w:sz w:val="22"/>
          <w:szCs w:val="22"/>
        </w:rPr>
        <w:t>, por ser la única oferta presentada y cumplir con las especificaciones técnicas.</w:t>
      </w:r>
    </w:p>
    <w:p w:rsidR="00B53028" w:rsidRPr="00B53028" w:rsidRDefault="00B53028" w:rsidP="005E501E">
      <w:pPr>
        <w:numPr>
          <w:ilvl w:val="0"/>
          <w:numId w:val="9"/>
        </w:numPr>
        <w:spacing w:before="120" w:after="120"/>
        <w:contextualSpacing/>
        <w:jc w:val="both"/>
        <w:rPr>
          <w:rFonts w:ascii="Arial" w:hAnsi="Arial" w:cs="Arial"/>
          <w:bCs/>
          <w:sz w:val="22"/>
          <w:szCs w:val="22"/>
        </w:rPr>
      </w:pPr>
      <w:r w:rsidRPr="00B53028">
        <w:rPr>
          <w:rFonts w:ascii="Arial" w:hAnsi="Arial" w:cs="Arial"/>
          <w:bCs/>
          <w:sz w:val="22"/>
          <w:szCs w:val="22"/>
        </w:rPr>
        <w:t xml:space="preserve">Ítem 5 </w:t>
      </w:r>
      <w:r w:rsidRPr="00B53028">
        <w:rPr>
          <w:rFonts w:ascii="Arial" w:hAnsi="Arial" w:cs="Arial"/>
          <w:sz w:val="22"/>
          <w:lang w:val="es-CR"/>
        </w:rPr>
        <w:t>Equipo Activo de Red</w:t>
      </w:r>
      <w:r w:rsidRPr="00B53028">
        <w:rPr>
          <w:rFonts w:ascii="Arial" w:hAnsi="Arial" w:cs="Arial"/>
          <w:bCs/>
          <w:sz w:val="22"/>
          <w:szCs w:val="22"/>
        </w:rPr>
        <w:t xml:space="preserve">, </w:t>
      </w:r>
      <w:r w:rsidRPr="00B53028">
        <w:rPr>
          <w:rFonts w:ascii="Arial" w:hAnsi="Arial" w:cs="Arial"/>
          <w:bCs/>
          <w:iCs/>
          <w:sz w:val="22"/>
          <w:szCs w:val="22"/>
        </w:rPr>
        <w:t xml:space="preserve">Línea 1. </w:t>
      </w:r>
      <w:proofErr w:type="spellStart"/>
      <w:r w:rsidRPr="00B53028">
        <w:rPr>
          <w:rFonts w:ascii="Arial" w:hAnsi="Arial" w:cs="Arial"/>
          <w:bCs/>
          <w:iCs/>
          <w:sz w:val="22"/>
          <w:szCs w:val="22"/>
        </w:rPr>
        <w:t>Switch</w:t>
      </w:r>
      <w:proofErr w:type="spellEnd"/>
      <w:r w:rsidRPr="00B53028">
        <w:rPr>
          <w:rFonts w:ascii="Arial" w:hAnsi="Arial" w:cs="Arial"/>
          <w:bCs/>
          <w:iCs/>
          <w:sz w:val="22"/>
          <w:szCs w:val="22"/>
        </w:rPr>
        <w:t xml:space="preserve">, Línea 2. Enrutadores, Línea 3. Red Inalámbrica y Puntos de Acceso Inalámbrico y Línea 4 Módulos de conexión, </w:t>
      </w:r>
      <w:r w:rsidRPr="00B53028">
        <w:rPr>
          <w:rFonts w:ascii="Arial" w:hAnsi="Arial" w:cs="Arial"/>
          <w:bCs/>
          <w:sz w:val="22"/>
          <w:szCs w:val="22"/>
        </w:rPr>
        <w:t xml:space="preserve">a la empresa </w:t>
      </w:r>
      <w:proofErr w:type="spellStart"/>
      <w:r w:rsidRPr="00B53028">
        <w:rPr>
          <w:rFonts w:ascii="Arial" w:hAnsi="Arial" w:cs="Arial"/>
          <w:bCs/>
          <w:sz w:val="22"/>
          <w:szCs w:val="22"/>
        </w:rPr>
        <w:t>NETWAY</w:t>
      </w:r>
      <w:proofErr w:type="spellEnd"/>
      <w:r w:rsidRPr="00B53028">
        <w:rPr>
          <w:rFonts w:ascii="Arial" w:hAnsi="Arial" w:cs="Arial"/>
          <w:bCs/>
          <w:sz w:val="22"/>
          <w:szCs w:val="22"/>
        </w:rPr>
        <w:t xml:space="preserve"> S.A., por ser la oferta de menor precio y cumplir con las condiciones técnicas establecidas en el cartel.</w:t>
      </w:r>
    </w:p>
    <w:p w:rsidR="00B53028" w:rsidRPr="00D21086" w:rsidRDefault="00B53028" w:rsidP="005E501E">
      <w:pPr>
        <w:numPr>
          <w:ilvl w:val="0"/>
          <w:numId w:val="9"/>
        </w:numPr>
        <w:spacing w:before="120" w:after="120"/>
        <w:contextualSpacing/>
        <w:jc w:val="both"/>
        <w:rPr>
          <w:rFonts w:ascii="Arial" w:hAnsi="Arial" w:cs="Arial"/>
          <w:bCs/>
          <w:sz w:val="22"/>
          <w:szCs w:val="22"/>
        </w:rPr>
      </w:pPr>
      <w:r w:rsidRPr="00B53028">
        <w:rPr>
          <w:rFonts w:ascii="Arial" w:hAnsi="Arial" w:cs="Arial"/>
          <w:bCs/>
          <w:sz w:val="22"/>
          <w:szCs w:val="22"/>
        </w:rPr>
        <w:t>Ítem 5</w:t>
      </w:r>
      <w:r w:rsidRPr="00B53028">
        <w:rPr>
          <w:rFonts w:ascii="Arial" w:hAnsi="Arial" w:cs="Arial"/>
          <w:sz w:val="22"/>
          <w:lang w:val="es-CR"/>
        </w:rPr>
        <w:t xml:space="preserve"> Equipo Activo de Red</w:t>
      </w:r>
      <w:r w:rsidRPr="00B53028">
        <w:rPr>
          <w:rFonts w:ascii="Arial" w:hAnsi="Arial" w:cs="Arial"/>
          <w:bCs/>
          <w:sz w:val="22"/>
          <w:szCs w:val="22"/>
        </w:rPr>
        <w:t xml:space="preserve">, línea 5 </w:t>
      </w:r>
      <w:r w:rsidRPr="00D21086">
        <w:rPr>
          <w:iCs/>
          <w:sz w:val="22"/>
        </w:rPr>
        <w:t>Cables de Datos y Conectores,</w:t>
      </w:r>
      <w:r w:rsidRPr="00D21086">
        <w:rPr>
          <w:rFonts w:ascii="Arial" w:hAnsi="Arial" w:cs="Arial"/>
          <w:bCs/>
          <w:sz w:val="22"/>
          <w:szCs w:val="22"/>
        </w:rPr>
        <w:t xml:space="preserve"> a la empresa Infinito S.A., por ser la oferta de menor precio y cumplir con las condiciones técnicas establecidas en el cartel.</w:t>
      </w:r>
    </w:p>
    <w:p w:rsidR="00B53028" w:rsidRPr="00D21086" w:rsidRDefault="00B53028" w:rsidP="005E501E">
      <w:pPr>
        <w:numPr>
          <w:ilvl w:val="0"/>
          <w:numId w:val="9"/>
        </w:numPr>
        <w:spacing w:before="120" w:after="120"/>
        <w:contextualSpacing/>
        <w:jc w:val="both"/>
        <w:rPr>
          <w:rFonts w:ascii="Arial" w:hAnsi="Arial" w:cs="Arial"/>
          <w:b/>
          <w:bCs/>
          <w:sz w:val="22"/>
          <w:szCs w:val="22"/>
        </w:rPr>
      </w:pPr>
      <w:r w:rsidRPr="00D21086">
        <w:rPr>
          <w:rFonts w:ascii="Arial" w:hAnsi="Arial" w:cs="Arial"/>
          <w:bCs/>
          <w:sz w:val="22"/>
          <w:szCs w:val="22"/>
        </w:rPr>
        <w:t>Ítem 5</w:t>
      </w:r>
      <w:r w:rsidRPr="00D21086">
        <w:rPr>
          <w:rFonts w:ascii="Arial" w:hAnsi="Arial" w:cs="Arial"/>
          <w:sz w:val="22"/>
          <w:lang w:val="es-CR"/>
        </w:rPr>
        <w:t xml:space="preserve"> Equipo Activo de Red</w:t>
      </w:r>
      <w:r w:rsidRPr="00D21086">
        <w:rPr>
          <w:rFonts w:ascii="Arial" w:hAnsi="Arial" w:cs="Arial"/>
          <w:bCs/>
          <w:sz w:val="22"/>
          <w:szCs w:val="22"/>
        </w:rPr>
        <w:t xml:space="preserve">, línea 6 </w:t>
      </w:r>
      <w:r w:rsidRPr="00D21086">
        <w:rPr>
          <w:rFonts w:ascii="Arial" w:hAnsi="Arial" w:cs="Arial"/>
          <w:bCs/>
          <w:iCs/>
          <w:sz w:val="22"/>
          <w:szCs w:val="22"/>
        </w:rPr>
        <w:t>Rack y Accesorios para red de datos,</w:t>
      </w:r>
      <w:r w:rsidRPr="00D21086">
        <w:rPr>
          <w:i/>
          <w:iCs/>
        </w:rPr>
        <w:t xml:space="preserve"> </w:t>
      </w:r>
      <w:r w:rsidRPr="00D21086">
        <w:rPr>
          <w:rFonts w:ascii="Arial" w:hAnsi="Arial" w:cs="Arial"/>
          <w:bCs/>
          <w:sz w:val="22"/>
          <w:szCs w:val="22"/>
        </w:rPr>
        <w:t xml:space="preserve">a la empresa </w:t>
      </w:r>
      <w:proofErr w:type="spellStart"/>
      <w:r w:rsidRPr="00D21086">
        <w:rPr>
          <w:rFonts w:ascii="Arial" w:hAnsi="Arial" w:cs="Arial"/>
          <w:bCs/>
          <w:sz w:val="22"/>
          <w:szCs w:val="22"/>
        </w:rPr>
        <w:t>NETWAY</w:t>
      </w:r>
      <w:proofErr w:type="spellEnd"/>
      <w:r w:rsidRPr="00D21086">
        <w:rPr>
          <w:rFonts w:ascii="Arial" w:hAnsi="Arial" w:cs="Arial"/>
          <w:bCs/>
          <w:sz w:val="22"/>
          <w:szCs w:val="22"/>
        </w:rPr>
        <w:t xml:space="preserve"> S.A., por ser la única oferta que cumple con las especificaciones técnicas. </w:t>
      </w:r>
    </w:p>
    <w:p w:rsidR="00B53028" w:rsidRPr="00D21086" w:rsidRDefault="00B53028" w:rsidP="005E501E">
      <w:pPr>
        <w:numPr>
          <w:ilvl w:val="0"/>
          <w:numId w:val="9"/>
        </w:numPr>
        <w:spacing w:before="120" w:after="120"/>
        <w:contextualSpacing/>
        <w:jc w:val="both"/>
        <w:rPr>
          <w:rFonts w:ascii="Arial" w:hAnsi="Arial" w:cs="Arial"/>
          <w:sz w:val="22"/>
          <w:szCs w:val="22"/>
        </w:rPr>
      </w:pPr>
      <w:r w:rsidRPr="00D21086">
        <w:rPr>
          <w:rFonts w:ascii="Arial" w:hAnsi="Arial" w:cs="Arial"/>
          <w:bCs/>
          <w:sz w:val="22"/>
          <w:szCs w:val="22"/>
        </w:rPr>
        <w:t xml:space="preserve">Ítem 6 </w:t>
      </w:r>
      <w:r w:rsidRPr="00D21086">
        <w:rPr>
          <w:rFonts w:ascii="Arial" w:hAnsi="Arial" w:cs="Arial"/>
          <w:sz w:val="22"/>
          <w:lang w:val="es-CR"/>
        </w:rPr>
        <w:t>Equipo de impresión</w:t>
      </w:r>
      <w:r w:rsidRPr="00D21086">
        <w:rPr>
          <w:rFonts w:ascii="Arial" w:hAnsi="Arial" w:cs="Arial"/>
          <w:bCs/>
          <w:sz w:val="22"/>
          <w:szCs w:val="22"/>
        </w:rPr>
        <w:t xml:space="preserve">, línea 1 </w:t>
      </w:r>
      <w:r w:rsidRPr="00D21086">
        <w:rPr>
          <w:rFonts w:ascii="Arial" w:hAnsi="Arial" w:cs="Arial"/>
          <w:bCs/>
          <w:iCs/>
          <w:sz w:val="22"/>
          <w:szCs w:val="22"/>
        </w:rPr>
        <w:t>Impresora Multifuncional Láser de Alto Transito Color</w:t>
      </w:r>
      <w:r w:rsidRPr="00D21086">
        <w:rPr>
          <w:rFonts w:ascii="Arial" w:hAnsi="Arial" w:cs="Arial"/>
          <w:bCs/>
          <w:sz w:val="22"/>
          <w:szCs w:val="22"/>
        </w:rPr>
        <w:t xml:space="preserve">, a la empresa </w:t>
      </w:r>
      <w:proofErr w:type="spellStart"/>
      <w:r w:rsidRPr="00D21086">
        <w:rPr>
          <w:rFonts w:ascii="Arial" w:hAnsi="Arial" w:cs="Arial"/>
          <w:bCs/>
          <w:sz w:val="22"/>
          <w:szCs w:val="22"/>
        </w:rPr>
        <w:t>TELERAD</w:t>
      </w:r>
      <w:proofErr w:type="spellEnd"/>
      <w:r w:rsidRPr="00D21086">
        <w:rPr>
          <w:rFonts w:ascii="Arial" w:hAnsi="Arial" w:cs="Arial"/>
          <w:bCs/>
          <w:sz w:val="22"/>
          <w:szCs w:val="22"/>
        </w:rPr>
        <w:t>, por ser la oferta de menor precio y cumplir con las condiciones técnicas establecidas en el cartel. Incluir como opcional la extensión de la garantía de los equipos a 4 años y 5 años.</w:t>
      </w:r>
    </w:p>
    <w:p w:rsidR="00B53028" w:rsidRPr="00B53028" w:rsidRDefault="00B53028" w:rsidP="005E501E">
      <w:pPr>
        <w:numPr>
          <w:ilvl w:val="0"/>
          <w:numId w:val="9"/>
        </w:numPr>
        <w:spacing w:before="120" w:after="120"/>
        <w:contextualSpacing/>
        <w:jc w:val="both"/>
        <w:rPr>
          <w:rFonts w:ascii="Arial" w:hAnsi="Arial" w:cs="Arial"/>
          <w:sz w:val="22"/>
          <w:szCs w:val="22"/>
        </w:rPr>
      </w:pPr>
      <w:r w:rsidRPr="00D21086">
        <w:rPr>
          <w:rFonts w:ascii="Arial" w:hAnsi="Arial" w:cs="Arial"/>
          <w:bCs/>
          <w:sz w:val="22"/>
          <w:szCs w:val="22"/>
        </w:rPr>
        <w:t xml:space="preserve">Ítem 6 </w:t>
      </w:r>
      <w:r w:rsidRPr="00D21086">
        <w:rPr>
          <w:rFonts w:ascii="Arial" w:hAnsi="Arial" w:cs="Arial"/>
          <w:sz w:val="22"/>
          <w:lang w:val="es-CR"/>
        </w:rPr>
        <w:t>Equipo de impresión</w:t>
      </w:r>
      <w:r w:rsidRPr="00D21086">
        <w:rPr>
          <w:rFonts w:ascii="Arial" w:hAnsi="Arial" w:cs="Arial"/>
          <w:bCs/>
          <w:sz w:val="22"/>
          <w:szCs w:val="22"/>
        </w:rPr>
        <w:t xml:space="preserve">, línea 2 </w:t>
      </w:r>
      <w:r w:rsidRPr="00D21086">
        <w:rPr>
          <w:iCs/>
          <w:sz w:val="22"/>
        </w:rPr>
        <w:t>Impresora Multifuncional Láser de Alto Transito Monocromático,</w:t>
      </w:r>
      <w:r w:rsidRPr="00D21086">
        <w:rPr>
          <w:rFonts w:ascii="Arial" w:hAnsi="Arial" w:cs="Arial"/>
          <w:bCs/>
          <w:sz w:val="20"/>
          <w:szCs w:val="22"/>
        </w:rPr>
        <w:t xml:space="preserve"> </w:t>
      </w:r>
      <w:r w:rsidRPr="00D21086">
        <w:rPr>
          <w:rFonts w:ascii="Arial" w:hAnsi="Arial" w:cs="Arial"/>
          <w:bCs/>
          <w:sz w:val="22"/>
          <w:szCs w:val="22"/>
        </w:rPr>
        <w:t xml:space="preserve">a la empresa </w:t>
      </w:r>
      <w:proofErr w:type="spellStart"/>
      <w:r w:rsidRPr="00D21086">
        <w:rPr>
          <w:rFonts w:ascii="Arial" w:hAnsi="Arial" w:cs="Arial"/>
          <w:bCs/>
          <w:sz w:val="22"/>
          <w:szCs w:val="22"/>
        </w:rPr>
        <w:t>TELERAD</w:t>
      </w:r>
      <w:proofErr w:type="spellEnd"/>
      <w:r w:rsidRPr="00D21086">
        <w:rPr>
          <w:rFonts w:ascii="Arial" w:hAnsi="Arial" w:cs="Arial"/>
          <w:bCs/>
          <w:sz w:val="22"/>
          <w:szCs w:val="22"/>
        </w:rPr>
        <w:t xml:space="preserve">, por ser la oferta de menor precio </w:t>
      </w:r>
      <w:r w:rsidRPr="00B53028">
        <w:rPr>
          <w:rFonts w:ascii="Arial" w:hAnsi="Arial" w:cs="Arial"/>
          <w:bCs/>
          <w:sz w:val="22"/>
          <w:szCs w:val="22"/>
        </w:rPr>
        <w:t>y cumplir con las condiciones técnicas establecidas en el cartel. Incluir como opcional la extensión de la garantía de los equipos a 4 años y 5 años.</w:t>
      </w:r>
    </w:p>
    <w:p w:rsidR="00B53028" w:rsidRPr="00D21086" w:rsidRDefault="00B53028" w:rsidP="005E501E">
      <w:pPr>
        <w:numPr>
          <w:ilvl w:val="0"/>
          <w:numId w:val="9"/>
        </w:numPr>
        <w:spacing w:before="120" w:after="120"/>
        <w:contextualSpacing/>
        <w:jc w:val="both"/>
        <w:rPr>
          <w:rFonts w:ascii="Arial" w:hAnsi="Arial" w:cs="Arial"/>
          <w:sz w:val="22"/>
          <w:szCs w:val="22"/>
        </w:rPr>
      </w:pPr>
      <w:r w:rsidRPr="00B53028">
        <w:rPr>
          <w:rFonts w:ascii="Arial" w:hAnsi="Arial" w:cs="Arial"/>
          <w:bCs/>
          <w:sz w:val="22"/>
          <w:szCs w:val="22"/>
        </w:rPr>
        <w:t xml:space="preserve">Ítem 6 </w:t>
      </w:r>
      <w:r w:rsidRPr="00B53028">
        <w:rPr>
          <w:rFonts w:ascii="Arial" w:hAnsi="Arial" w:cs="Arial"/>
          <w:sz w:val="22"/>
          <w:lang w:val="es-CR"/>
        </w:rPr>
        <w:t>Equipo de impresión</w:t>
      </w:r>
      <w:r w:rsidRPr="00B53028">
        <w:rPr>
          <w:rFonts w:ascii="Arial" w:hAnsi="Arial" w:cs="Arial"/>
          <w:bCs/>
          <w:sz w:val="22"/>
          <w:szCs w:val="22"/>
        </w:rPr>
        <w:t>, línea 3</w:t>
      </w:r>
      <w:r w:rsidRPr="00B53028">
        <w:rPr>
          <w:rFonts w:eastAsia="MS Mincho"/>
        </w:rPr>
        <w:t xml:space="preserve"> </w:t>
      </w:r>
      <w:r w:rsidRPr="00D21086">
        <w:rPr>
          <w:iCs/>
          <w:sz w:val="22"/>
        </w:rPr>
        <w:t>Impresora Láser de Alto Transito Color</w:t>
      </w:r>
      <w:r w:rsidRPr="00D21086">
        <w:rPr>
          <w:i/>
          <w:iCs/>
          <w:sz w:val="22"/>
        </w:rPr>
        <w:t xml:space="preserve">, </w:t>
      </w:r>
      <w:r w:rsidRPr="00D21086">
        <w:rPr>
          <w:rFonts w:ascii="Arial" w:hAnsi="Arial" w:cs="Arial"/>
          <w:bCs/>
          <w:sz w:val="22"/>
          <w:szCs w:val="22"/>
        </w:rPr>
        <w:t xml:space="preserve">a la empresa </w:t>
      </w:r>
      <w:proofErr w:type="spellStart"/>
      <w:r w:rsidRPr="00D21086">
        <w:rPr>
          <w:rFonts w:ascii="Arial" w:hAnsi="Arial" w:cs="Arial"/>
          <w:bCs/>
          <w:sz w:val="22"/>
          <w:szCs w:val="22"/>
        </w:rPr>
        <w:t>TELERAD</w:t>
      </w:r>
      <w:proofErr w:type="spellEnd"/>
      <w:r w:rsidRPr="00D21086">
        <w:rPr>
          <w:rFonts w:ascii="Arial" w:hAnsi="Arial" w:cs="Arial"/>
          <w:bCs/>
          <w:sz w:val="22"/>
          <w:szCs w:val="22"/>
        </w:rPr>
        <w:t xml:space="preserve"> por ser la única oferta presentada y cumplir con las especificaciones técnicas. Incluir como opcional la extensión de la garantía de los equipos a 4 años y 5 años.</w:t>
      </w:r>
    </w:p>
    <w:p w:rsidR="00B53028" w:rsidRPr="00D21086" w:rsidRDefault="00B53028" w:rsidP="005E501E">
      <w:pPr>
        <w:numPr>
          <w:ilvl w:val="0"/>
          <w:numId w:val="9"/>
        </w:numPr>
        <w:spacing w:before="120" w:after="120"/>
        <w:contextualSpacing/>
        <w:jc w:val="both"/>
        <w:rPr>
          <w:rFonts w:ascii="Arial" w:hAnsi="Arial" w:cs="Arial"/>
          <w:sz w:val="22"/>
          <w:szCs w:val="22"/>
        </w:rPr>
      </w:pPr>
      <w:r w:rsidRPr="00D21086">
        <w:rPr>
          <w:rFonts w:ascii="Arial" w:hAnsi="Arial" w:cs="Arial"/>
          <w:bCs/>
          <w:sz w:val="22"/>
          <w:szCs w:val="22"/>
        </w:rPr>
        <w:t xml:space="preserve">Ítem 6 </w:t>
      </w:r>
      <w:r w:rsidRPr="00D21086">
        <w:rPr>
          <w:rFonts w:ascii="Arial" w:hAnsi="Arial" w:cs="Arial"/>
          <w:sz w:val="22"/>
          <w:lang w:val="es-CR"/>
        </w:rPr>
        <w:t>Equipo de impresión</w:t>
      </w:r>
      <w:r w:rsidRPr="00D21086">
        <w:rPr>
          <w:rFonts w:ascii="Arial" w:hAnsi="Arial" w:cs="Arial"/>
          <w:bCs/>
          <w:sz w:val="22"/>
          <w:szCs w:val="22"/>
        </w:rPr>
        <w:t xml:space="preserve">, línea 5 </w:t>
      </w:r>
      <w:r w:rsidRPr="00D21086">
        <w:rPr>
          <w:iCs/>
          <w:sz w:val="22"/>
        </w:rPr>
        <w:t>Impresora Láser Color</w:t>
      </w:r>
      <w:r w:rsidRPr="00D21086">
        <w:rPr>
          <w:rFonts w:ascii="Arial" w:hAnsi="Arial" w:cs="Arial"/>
          <w:bCs/>
          <w:i/>
          <w:sz w:val="22"/>
          <w:szCs w:val="22"/>
        </w:rPr>
        <w:t>,</w:t>
      </w:r>
      <w:r w:rsidRPr="00D21086">
        <w:rPr>
          <w:rFonts w:ascii="Arial" w:hAnsi="Arial" w:cs="Arial"/>
          <w:bCs/>
          <w:sz w:val="22"/>
          <w:szCs w:val="22"/>
        </w:rPr>
        <w:t xml:space="preserve"> a la empresa </w:t>
      </w:r>
      <w:proofErr w:type="spellStart"/>
      <w:r w:rsidRPr="00D21086">
        <w:rPr>
          <w:rFonts w:ascii="Arial" w:hAnsi="Arial" w:cs="Arial"/>
          <w:bCs/>
          <w:sz w:val="22"/>
          <w:szCs w:val="22"/>
        </w:rPr>
        <w:t>TELERAD</w:t>
      </w:r>
      <w:proofErr w:type="spellEnd"/>
      <w:r w:rsidRPr="00D21086">
        <w:rPr>
          <w:rFonts w:ascii="Arial" w:hAnsi="Arial" w:cs="Arial"/>
          <w:bCs/>
          <w:sz w:val="22"/>
          <w:szCs w:val="22"/>
        </w:rPr>
        <w:t xml:space="preserve"> por ser la única oferta presentada y cumplir con las especificaciones técnicas. Incluir como opcional la extensión de la garantía de los equipos a 4 años y 5 años.</w:t>
      </w:r>
    </w:p>
    <w:p w:rsidR="00B53028" w:rsidRPr="00B53028" w:rsidRDefault="00B53028" w:rsidP="005E501E">
      <w:pPr>
        <w:numPr>
          <w:ilvl w:val="0"/>
          <w:numId w:val="9"/>
        </w:numPr>
        <w:spacing w:before="120" w:after="120"/>
        <w:contextualSpacing/>
        <w:jc w:val="both"/>
        <w:rPr>
          <w:rFonts w:ascii="Arial" w:hAnsi="Arial" w:cs="Arial"/>
          <w:sz w:val="22"/>
          <w:szCs w:val="22"/>
        </w:rPr>
      </w:pPr>
      <w:r w:rsidRPr="00D21086">
        <w:rPr>
          <w:rFonts w:ascii="Arial" w:hAnsi="Arial" w:cs="Arial"/>
          <w:bCs/>
          <w:sz w:val="22"/>
          <w:szCs w:val="22"/>
        </w:rPr>
        <w:t>Ítem 6</w:t>
      </w:r>
      <w:r w:rsidRPr="00D21086">
        <w:rPr>
          <w:rFonts w:ascii="Arial" w:hAnsi="Arial" w:cs="Arial"/>
          <w:b/>
          <w:sz w:val="22"/>
          <w:szCs w:val="22"/>
          <w:lang w:val="es-CR"/>
        </w:rPr>
        <w:t xml:space="preserve"> </w:t>
      </w:r>
      <w:r w:rsidRPr="00D21086">
        <w:rPr>
          <w:rFonts w:ascii="Arial" w:hAnsi="Arial" w:cs="Arial"/>
          <w:sz w:val="22"/>
          <w:szCs w:val="22"/>
          <w:lang w:val="es-CR"/>
        </w:rPr>
        <w:t>Equipo de impresión</w:t>
      </w:r>
      <w:r w:rsidRPr="00D21086">
        <w:rPr>
          <w:rFonts w:ascii="Arial" w:hAnsi="Arial" w:cs="Arial"/>
          <w:b/>
          <w:bCs/>
          <w:sz w:val="22"/>
          <w:szCs w:val="22"/>
        </w:rPr>
        <w:t xml:space="preserve">, </w:t>
      </w:r>
      <w:r w:rsidRPr="00D21086">
        <w:rPr>
          <w:rFonts w:ascii="Arial" w:hAnsi="Arial" w:cs="Arial"/>
          <w:bCs/>
          <w:sz w:val="22"/>
          <w:szCs w:val="22"/>
        </w:rPr>
        <w:t>línea 6</w:t>
      </w:r>
      <w:r w:rsidRPr="00D21086">
        <w:rPr>
          <w:rFonts w:ascii="Arial" w:hAnsi="Arial" w:cs="Arial"/>
          <w:b/>
          <w:bCs/>
          <w:sz w:val="22"/>
          <w:szCs w:val="22"/>
        </w:rPr>
        <w:t xml:space="preserve"> </w:t>
      </w:r>
      <w:r w:rsidRPr="00D21086">
        <w:rPr>
          <w:iCs/>
          <w:sz w:val="22"/>
        </w:rPr>
        <w:t>Impresora Láser Monocromática</w:t>
      </w:r>
      <w:r w:rsidRPr="00D21086">
        <w:rPr>
          <w:rFonts w:ascii="Arial" w:hAnsi="Arial" w:cs="Arial"/>
          <w:bCs/>
          <w:i/>
          <w:sz w:val="22"/>
          <w:szCs w:val="22"/>
        </w:rPr>
        <w:t>,</w:t>
      </w:r>
      <w:r w:rsidRPr="00D21086">
        <w:rPr>
          <w:rFonts w:ascii="Arial" w:hAnsi="Arial" w:cs="Arial"/>
          <w:bCs/>
          <w:sz w:val="22"/>
          <w:szCs w:val="22"/>
        </w:rPr>
        <w:t xml:space="preserve"> </w:t>
      </w:r>
      <w:r w:rsidRPr="00B53028">
        <w:rPr>
          <w:rFonts w:ascii="Arial" w:hAnsi="Arial" w:cs="Arial"/>
          <w:bCs/>
          <w:sz w:val="22"/>
          <w:szCs w:val="22"/>
        </w:rPr>
        <w:t xml:space="preserve">a la empresa </w:t>
      </w:r>
      <w:proofErr w:type="spellStart"/>
      <w:r w:rsidRPr="00B53028">
        <w:rPr>
          <w:rFonts w:ascii="Arial" w:hAnsi="Arial" w:cs="Arial"/>
          <w:bCs/>
          <w:sz w:val="22"/>
          <w:szCs w:val="22"/>
        </w:rPr>
        <w:t>TELERAD</w:t>
      </w:r>
      <w:proofErr w:type="spellEnd"/>
      <w:r w:rsidRPr="00B53028">
        <w:rPr>
          <w:rFonts w:ascii="Arial" w:hAnsi="Arial" w:cs="Arial"/>
          <w:bCs/>
          <w:sz w:val="22"/>
          <w:szCs w:val="22"/>
        </w:rPr>
        <w:t>, por ser la oferta de menor precio y cumplir con las condiciones técnicas establecidas en el cartel. Incluir como opcional la extensión de la garantía de los equipos a 4 años y 5 años.</w:t>
      </w:r>
    </w:p>
    <w:p w:rsidR="00B53028" w:rsidRPr="00B53028" w:rsidRDefault="00B53028" w:rsidP="005E501E">
      <w:pPr>
        <w:numPr>
          <w:ilvl w:val="0"/>
          <w:numId w:val="9"/>
        </w:numPr>
        <w:spacing w:before="120" w:after="120"/>
        <w:contextualSpacing/>
        <w:jc w:val="both"/>
        <w:rPr>
          <w:rFonts w:ascii="Arial" w:hAnsi="Arial" w:cs="Arial"/>
          <w:sz w:val="22"/>
          <w:szCs w:val="22"/>
        </w:rPr>
      </w:pPr>
      <w:r w:rsidRPr="00B53028">
        <w:rPr>
          <w:rFonts w:ascii="Arial" w:hAnsi="Arial" w:cs="Arial"/>
          <w:bCs/>
          <w:sz w:val="22"/>
          <w:szCs w:val="22"/>
        </w:rPr>
        <w:lastRenderedPageBreak/>
        <w:t xml:space="preserve">Ítem 8 </w:t>
      </w:r>
      <w:r w:rsidRPr="00B53028">
        <w:rPr>
          <w:rFonts w:ascii="Arial" w:hAnsi="Arial" w:cs="Arial"/>
          <w:sz w:val="22"/>
          <w:szCs w:val="22"/>
          <w:lang w:val="es-CR"/>
        </w:rPr>
        <w:t>UPS</w:t>
      </w:r>
      <w:r w:rsidRPr="00B53028">
        <w:rPr>
          <w:rFonts w:ascii="Arial" w:hAnsi="Arial" w:cs="Arial"/>
          <w:b/>
          <w:bCs/>
          <w:sz w:val="22"/>
          <w:szCs w:val="22"/>
        </w:rPr>
        <w:t xml:space="preserve"> </w:t>
      </w:r>
      <w:r w:rsidRPr="00B53028">
        <w:rPr>
          <w:rFonts w:ascii="Arial" w:hAnsi="Arial" w:cs="Arial"/>
          <w:bCs/>
          <w:sz w:val="22"/>
          <w:szCs w:val="22"/>
        </w:rPr>
        <w:t>a la empresa Central de Servicios PC, por ser la oferta de menor precio y cumplir con las condiciones técnicas establecidas en el cartel. Incluir como opcional la extensión de la garantía de los equipos a 4 años y 5 años.</w:t>
      </w:r>
    </w:p>
    <w:p w:rsidR="00B53028" w:rsidRPr="00B53028" w:rsidRDefault="00B53028" w:rsidP="005E501E">
      <w:pPr>
        <w:numPr>
          <w:ilvl w:val="0"/>
          <w:numId w:val="9"/>
        </w:numPr>
        <w:spacing w:before="120" w:after="120"/>
        <w:contextualSpacing/>
        <w:jc w:val="both"/>
        <w:rPr>
          <w:rFonts w:ascii="Arial" w:hAnsi="Arial" w:cs="Arial"/>
          <w:sz w:val="22"/>
          <w:szCs w:val="22"/>
        </w:rPr>
      </w:pPr>
      <w:r w:rsidRPr="00B53028">
        <w:rPr>
          <w:rFonts w:ascii="Arial" w:hAnsi="Arial" w:cs="Arial"/>
          <w:bCs/>
          <w:sz w:val="22"/>
          <w:szCs w:val="22"/>
        </w:rPr>
        <w:t xml:space="preserve">Ítem 10 Sistema De </w:t>
      </w:r>
      <w:proofErr w:type="spellStart"/>
      <w:r w:rsidRPr="00B53028">
        <w:rPr>
          <w:rFonts w:ascii="Arial" w:hAnsi="Arial" w:cs="Arial"/>
          <w:bCs/>
          <w:sz w:val="22"/>
          <w:szCs w:val="22"/>
        </w:rPr>
        <w:t>Videovigilancia</w:t>
      </w:r>
      <w:proofErr w:type="spellEnd"/>
      <w:r w:rsidRPr="00B53028">
        <w:rPr>
          <w:rFonts w:ascii="Arial" w:hAnsi="Arial" w:cs="Arial"/>
          <w:bCs/>
          <w:sz w:val="22"/>
          <w:szCs w:val="22"/>
        </w:rPr>
        <w:t xml:space="preserve"> Y Accesorios a la empresa Tecnología, Acceso y Seguridad (TAS) por ser la única oferta que cumple con las especificaciones técnicas. Incluir como opcional la extensión de la garantía de los equipos a 4 años y 5 años.</w:t>
      </w:r>
    </w:p>
    <w:p w:rsidR="00B53028" w:rsidRPr="00D21086" w:rsidRDefault="00B53028" w:rsidP="005E501E">
      <w:pPr>
        <w:numPr>
          <w:ilvl w:val="0"/>
          <w:numId w:val="9"/>
        </w:numPr>
        <w:spacing w:before="120" w:after="120"/>
        <w:contextualSpacing/>
        <w:jc w:val="both"/>
        <w:rPr>
          <w:rFonts w:ascii="Arial" w:hAnsi="Arial" w:cs="Arial"/>
          <w:bCs/>
          <w:sz w:val="22"/>
          <w:szCs w:val="22"/>
        </w:rPr>
      </w:pPr>
      <w:r w:rsidRPr="00B53028">
        <w:rPr>
          <w:rFonts w:ascii="Arial" w:hAnsi="Arial" w:cs="Arial"/>
          <w:bCs/>
          <w:sz w:val="22"/>
          <w:szCs w:val="22"/>
        </w:rPr>
        <w:t>Ítem 11 Computadoras de Escritorio a la empresa Central de Servicios PC, por ser la oferta de menor precio y cumplir con las condiciones técnicas establecidas en el cartel. Incluir como opcional la extensión de la garantía de los equipos a 4 años para la línea 3.  La línea 1 Computadora de Escritorio uso general y la línea 2 Computadora de Escritorio uso especial, se recomienda adjudicar con 4 años de garantía.</w:t>
      </w:r>
    </w:p>
    <w:p w:rsidR="00B53028" w:rsidRPr="00B53028" w:rsidRDefault="00B53028" w:rsidP="00B53028">
      <w:pPr>
        <w:spacing w:before="240" w:after="120"/>
        <w:ind w:left="357"/>
        <w:jc w:val="both"/>
        <w:rPr>
          <w:rFonts w:ascii="Arial" w:hAnsi="Arial" w:cs="Arial"/>
          <w:bCs/>
          <w:sz w:val="22"/>
          <w:szCs w:val="22"/>
        </w:rPr>
      </w:pPr>
      <w:r w:rsidRPr="00B53028">
        <w:rPr>
          <w:rFonts w:ascii="Arial" w:hAnsi="Arial" w:cs="Arial"/>
          <w:bCs/>
          <w:sz w:val="22"/>
          <w:szCs w:val="22"/>
        </w:rPr>
        <w:t>Las siguientes ofertas fueron desestimadas parcialmente:</w:t>
      </w:r>
    </w:p>
    <w:p w:rsidR="00B53028" w:rsidRPr="00B53028" w:rsidRDefault="00B53028" w:rsidP="005E501E">
      <w:pPr>
        <w:numPr>
          <w:ilvl w:val="0"/>
          <w:numId w:val="10"/>
        </w:numPr>
        <w:spacing w:before="120" w:after="120"/>
        <w:contextualSpacing/>
        <w:jc w:val="both"/>
        <w:rPr>
          <w:rFonts w:ascii="Arial" w:hAnsi="Arial" w:cs="Arial"/>
          <w:bCs/>
          <w:sz w:val="22"/>
          <w:szCs w:val="22"/>
        </w:rPr>
      </w:pPr>
      <w:r w:rsidRPr="00B53028">
        <w:rPr>
          <w:rFonts w:ascii="Arial" w:hAnsi="Arial" w:cs="Arial"/>
          <w:bCs/>
          <w:sz w:val="22"/>
          <w:szCs w:val="22"/>
        </w:rPr>
        <w:t xml:space="preserve">La oferta de la empresa </w:t>
      </w:r>
      <w:proofErr w:type="spellStart"/>
      <w:r w:rsidRPr="00B53028">
        <w:rPr>
          <w:rFonts w:ascii="Arial" w:hAnsi="Arial" w:cs="Arial"/>
          <w:bCs/>
          <w:sz w:val="22"/>
          <w:szCs w:val="22"/>
        </w:rPr>
        <w:t>GBM</w:t>
      </w:r>
      <w:proofErr w:type="spellEnd"/>
      <w:r w:rsidRPr="00B53028">
        <w:rPr>
          <w:rFonts w:ascii="Arial" w:hAnsi="Arial" w:cs="Arial"/>
          <w:bCs/>
          <w:sz w:val="22"/>
          <w:szCs w:val="22"/>
        </w:rPr>
        <w:t xml:space="preserve"> se descarta por incumplir el peso máximo solicitado según ficha técnica del Ítem 2, línea 1 </w:t>
      </w:r>
      <w:r w:rsidRPr="00B53028">
        <w:rPr>
          <w:rFonts w:ascii="Arial" w:hAnsi="Arial" w:cs="Arial"/>
          <w:bCs/>
          <w:iCs/>
          <w:sz w:val="22"/>
          <w:szCs w:val="22"/>
        </w:rPr>
        <w:t>Computadora Portátil Uso General</w:t>
      </w:r>
      <w:r w:rsidRPr="00B53028">
        <w:rPr>
          <w:rFonts w:ascii="Arial" w:hAnsi="Arial" w:cs="Arial"/>
          <w:bCs/>
          <w:sz w:val="22"/>
          <w:szCs w:val="22"/>
        </w:rPr>
        <w:t>.</w:t>
      </w:r>
    </w:p>
    <w:p w:rsidR="00B53028" w:rsidRPr="00B53028" w:rsidRDefault="00B53028" w:rsidP="005E501E">
      <w:pPr>
        <w:numPr>
          <w:ilvl w:val="0"/>
          <w:numId w:val="10"/>
        </w:numPr>
        <w:spacing w:before="120" w:after="120"/>
        <w:contextualSpacing/>
        <w:jc w:val="both"/>
        <w:rPr>
          <w:rFonts w:ascii="Arial" w:hAnsi="Arial" w:cs="Arial"/>
          <w:bCs/>
          <w:sz w:val="22"/>
          <w:szCs w:val="22"/>
        </w:rPr>
      </w:pPr>
      <w:r w:rsidRPr="00B53028">
        <w:rPr>
          <w:rFonts w:ascii="Arial" w:hAnsi="Arial" w:cs="Arial"/>
          <w:bCs/>
          <w:sz w:val="22"/>
          <w:szCs w:val="22"/>
        </w:rPr>
        <w:t>La oferta presentada por la empresa Infinito S.A. se descarta ya que no cotiza la sub-línea 6.28, del Ítem 5, línea 6.</w:t>
      </w:r>
    </w:p>
    <w:p w:rsidR="00B53028" w:rsidRPr="00B53028" w:rsidRDefault="00B53028" w:rsidP="005E501E">
      <w:pPr>
        <w:numPr>
          <w:ilvl w:val="0"/>
          <w:numId w:val="10"/>
        </w:numPr>
        <w:spacing w:before="120" w:after="120"/>
        <w:contextualSpacing/>
        <w:jc w:val="both"/>
        <w:rPr>
          <w:rFonts w:ascii="Arial" w:hAnsi="Arial" w:cs="Arial"/>
          <w:bCs/>
          <w:sz w:val="22"/>
          <w:szCs w:val="22"/>
        </w:rPr>
      </w:pPr>
      <w:r w:rsidRPr="00B53028">
        <w:rPr>
          <w:rFonts w:ascii="Arial" w:hAnsi="Arial" w:cs="Arial"/>
          <w:bCs/>
          <w:sz w:val="22"/>
          <w:szCs w:val="22"/>
        </w:rPr>
        <w:t xml:space="preserve">La oferta presentada por la empresa Infinito, propone en la sub-línea 19 del Ítem 10 un equipo que no cumple con lo solicitado </w:t>
      </w:r>
    </w:p>
    <w:p w:rsidR="00B53028" w:rsidRPr="00B53028" w:rsidRDefault="00B53028" w:rsidP="005E501E">
      <w:pPr>
        <w:numPr>
          <w:ilvl w:val="0"/>
          <w:numId w:val="10"/>
        </w:numPr>
        <w:spacing w:before="120" w:after="120"/>
        <w:contextualSpacing/>
        <w:jc w:val="both"/>
        <w:rPr>
          <w:rFonts w:ascii="Arial" w:hAnsi="Arial" w:cs="Arial"/>
          <w:bCs/>
          <w:sz w:val="22"/>
          <w:szCs w:val="22"/>
        </w:rPr>
      </w:pPr>
      <w:r w:rsidRPr="00B53028">
        <w:rPr>
          <w:rFonts w:ascii="Arial" w:hAnsi="Arial" w:cs="Arial"/>
          <w:bCs/>
          <w:sz w:val="22"/>
          <w:szCs w:val="22"/>
        </w:rPr>
        <w:t>La empresa Infinito, propone en la sub-línea 45 del Ítem 10 un modelo que no cumple con lo solicitado</w:t>
      </w:r>
    </w:p>
    <w:p w:rsidR="00B53028" w:rsidRPr="00B53028" w:rsidRDefault="00B53028" w:rsidP="005E501E">
      <w:pPr>
        <w:numPr>
          <w:ilvl w:val="0"/>
          <w:numId w:val="10"/>
        </w:numPr>
        <w:spacing w:before="120" w:after="120"/>
        <w:contextualSpacing/>
        <w:jc w:val="both"/>
        <w:rPr>
          <w:rFonts w:ascii="Arial" w:hAnsi="Arial" w:cs="Arial"/>
          <w:bCs/>
          <w:sz w:val="22"/>
          <w:szCs w:val="22"/>
        </w:rPr>
      </w:pPr>
      <w:r w:rsidRPr="00B53028">
        <w:rPr>
          <w:rFonts w:ascii="Arial" w:hAnsi="Arial" w:cs="Arial"/>
          <w:bCs/>
          <w:sz w:val="22"/>
          <w:szCs w:val="22"/>
        </w:rPr>
        <w:t>La empresa Infinito, no presenta oferta para la Sub-línea 49 del Ítem 10.</w:t>
      </w:r>
    </w:p>
    <w:p w:rsidR="00B53028" w:rsidRPr="00B53028" w:rsidRDefault="00B53028" w:rsidP="00B53028">
      <w:pPr>
        <w:spacing w:before="120" w:after="120"/>
        <w:ind w:left="360"/>
        <w:contextualSpacing/>
        <w:jc w:val="both"/>
        <w:rPr>
          <w:rFonts w:ascii="Arial" w:hAnsi="Arial" w:cs="Arial"/>
          <w:bCs/>
          <w:iCs/>
          <w:sz w:val="22"/>
          <w:szCs w:val="22"/>
        </w:rPr>
      </w:pPr>
      <w:r w:rsidRPr="00B53028">
        <w:rPr>
          <w:rFonts w:ascii="Arial" w:hAnsi="Arial" w:cs="Arial"/>
          <w:bCs/>
          <w:sz w:val="22"/>
          <w:szCs w:val="22"/>
        </w:rPr>
        <w:t xml:space="preserve">La única oferta presentada para el ítem 3 por la empresa Industrias de Computación Nacional se </w:t>
      </w:r>
      <w:r w:rsidRPr="00B53028">
        <w:rPr>
          <w:rFonts w:ascii="Arial" w:hAnsi="Arial" w:cs="Arial"/>
          <w:bCs/>
          <w:iCs/>
          <w:sz w:val="22"/>
          <w:szCs w:val="22"/>
        </w:rPr>
        <w:t>desestima por no presentar garantía de participación.</w:t>
      </w:r>
    </w:p>
    <w:p w:rsidR="00B53028" w:rsidRPr="00B53028" w:rsidRDefault="00B53028" w:rsidP="00B53028">
      <w:pPr>
        <w:spacing w:before="120" w:after="120"/>
        <w:ind w:left="360"/>
        <w:contextualSpacing/>
        <w:jc w:val="both"/>
        <w:rPr>
          <w:rFonts w:ascii="Arial" w:hAnsi="Arial" w:cs="Arial"/>
          <w:bCs/>
          <w:iCs/>
          <w:sz w:val="22"/>
          <w:szCs w:val="22"/>
        </w:rPr>
      </w:pPr>
      <w:r w:rsidRPr="00B53028">
        <w:rPr>
          <w:rFonts w:ascii="Arial" w:hAnsi="Arial" w:cs="Arial"/>
          <w:bCs/>
          <w:iCs/>
          <w:sz w:val="22"/>
          <w:szCs w:val="22"/>
        </w:rPr>
        <w:t>La Línea 7 UPS para Rack del Ítem 5</w:t>
      </w:r>
      <w:r w:rsidRPr="00B53028">
        <w:rPr>
          <w:rFonts w:ascii="Arial" w:hAnsi="Arial" w:cs="Arial"/>
          <w:sz w:val="22"/>
          <w:lang w:val="es-CR"/>
        </w:rPr>
        <w:t xml:space="preserve"> Equipo Activo de Red</w:t>
      </w:r>
      <w:r w:rsidRPr="00B53028">
        <w:rPr>
          <w:rFonts w:ascii="Arial" w:hAnsi="Arial" w:cs="Arial"/>
          <w:bCs/>
          <w:sz w:val="22"/>
          <w:szCs w:val="22"/>
        </w:rPr>
        <w:t>,</w:t>
      </w:r>
      <w:r w:rsidRPr="00B53028">
        <w:rPr>
          <w:rFonts w:ascii="Arial" w:hAnsi="Arial" w:cs="Arial"/>
          <w:bCs/>
          <w:iCs/>
          <w:sz w:val="22"/>
          <w:szCs w:val="22"/>
        </w:rPr>
        <w:t xml:space="preserve"> no fue cotizado.</w:t>
      </w:r>
    </w:p>
    <w:p w:rsidR="00B53028" w:rsidRPr="00B53028" w:rsidRDefault="00B53028" w:rsidP="00B53028">
      <w:pPr>
        <w:spacing w:before="120" w:after="120"/>
        <w:ind w:left="360"/>
        <w:contextualSpacing/>
        <w:jc w:val="both"/>
        <w:rPr>
          <w:rFonts w:ascii="Arial" w:hAnsi="Arial" w:cs="Arial"/>
          <w:bCs/>
          <w:iCs/>
          <w:sz w:val="22"/>
          <w:szCs w:val="22"/>
        </w:rPr>
      </w:pPr>
      <w:r w:rsidRPr="00B53028">
        <w:rPr>
          <w:rFonts w:ascii="Arial" w:hAnsi="Arial" w:cs="Arial"/>
          <w:bCs/>
          <w:iCs/>
          <w:sz w:val="22"/>
          <w:szCs w:val="22"/>
        </w:rPr>
        <w:t>La Línea 4, Impresora Láser de Alto Transito Color, del Ítem 6. Equipo de impresión</w:t>
      </w:r>
      <w:r w:rsidRPr="00B53028">
        <w:rPr>
          <w:rFonts w:ascii="Arial" w:hAnsi="Arial" w:cs="Arial"/>
          <w:b/>
          <w:bCs/>
          <w:iCs/>
          <w:sz w:val="22"/>
          <w:szCs w:val="22"/>
        </w:rPr>
        <w:t xml:space="preserve">, </w:t>
      </w:r>
      <w:r w:rsidRPr="00B53028">
        <w:rPr>
          <w:rFonts w:ascii="Arial" w:hAnsi="Arial" w:cs="Arial"/>
          <w:bCs/>
          <w:iCs/>
          <w:sz w:val="22"/>
          <w:szCs w:val="22"/>
        </w:rPr>
        <w:t xml:space="preserve">se elimina por error técnico en el cartel ya que la especificación esta duplicada en la línea 3 </w:t>
      </w:r>
      <w:r w:rsidRPr="00B53028">
        <w:rPr>
          <w:rFonts w:ascii="Arial" w:hAnsi="Arial" w:cs="Arial"/>
          <w:bCs/>
          <w:sz w:val="22"/>
          <w:szCs w:val="22"/>
        </w:rPr>
        <w:t xml:space="preserve">Impresora Láser de Alto Transito Color, </w:t>
      </w:r>
      <w:r w:rsidRPr="00B53028">
        <w:rPr>
          <w:rFonts w:ascii="Arial" w:hAnsi="Arial" w:cs="Arial"/>
          <w:bCs/>
          <w:iCs/>
          <w:sz w:val="22"/>
          <w:szCs w:val="22"/>
        </w:rPr>
        <w:t>Ítem 6 Equipo de impresión.</w:t>
      </w:r>
    </w:p>
    <w:p w:rsidR="00B53028" w:rsidRDefault="00B53028" w:rsidP="00B53028">
      <w:pPr>
        <w:spacing w:before="120" w:after="120"/>
        <w:ind w:left="360"/>
        <w:contextualSpacing/>
        <w:jc w:val="both"/>
        <w:rPr>
          <w:rFonts w:ascii="Arial" w:hAnsi="Arial" w:cs="Arial"/>
          <w:bCs/>
          <w:iCs/>
          <w:sz w:val="22"/>
          <w:szCs w:val="22"/>
        </w:rPr>
      </w:pPr>
      <w:r w:rsidRPr="00B53028">
        <w:rPr>
          <w:rFonts w:ascii="Arial" w:hAnsi="Arial" w:cs="Arial"/>
          <w:bCs/>
          <w:iCs/>
          <w:sz w:val="22"/>
          <w:szCs w:val="22"/>
        </w:rPr>
        <w:t>Línea 7. Impresora Multifuncionales Inyección de Tinta, del Ítem 6. Equipo de impresión no fue cotizada.</w:t>
      </w:r>
    </w:p>
    <w:p w:rsidR="00D21086" w:rsidRPr="00B53028" w:rsidRDefault="00D21086" w:rsidP="00B53028">
      <w:pPr>
        <w:spacing w:before="120" w:after="120"/>
        <w:ind w:left="360"/>
        <w:contextualSpacing/>
        <w:jc w:val="both"/>
        <w:rPr>
          <w:rFonts w:ascii="Arial" w:hAnsi="Arial" w:cs="Arial"/>
          <w:bCs/>
          <w:iCs/>
          <w:sz w:val="22"/>
          <w:szCs w:val="22"/>
        </w:rPr>
      </w:pPr>
    </w:p>
    <w:p w:rsidR="00B53028" w:rsidRPr="00D21086" w:rsidRDefault="00B53028" w:rsidP="00B53028">
      <w:pPr>
        <w:widowControl w:val="0"/>
        <w:numPr>
          <w:ilvl w:val="0"/>
          <w:numId w:val="1"/>
        </w:numPr>
        <w:tabs>
          <w:tab w:val="clear" w:pos="357"/>
        </w:tabs>
        <w:spacing w:before="120"/>
        <w:ind w:left="434"/>
        <w:jc w:val="both"/>
        <w:rPr>
          <w:rFonts w:ascii="Arial" w:eastAsia="Calibri" w:hAnsi="Arial"/>
          <w:b/>
          <w:bCs/>
          <w:i/>
          <w:sz w:val="22"/>
          <w:szCs w:val="22"/>
          <w:lang w:val="es-ES_tradnl"/>
        </w:rPr>
      </w:pPr>
      <w:r w:rsidRPr="00D21086">
        <w:rPr>
          <w:rFonts w:ascii="Arial" w:eastAsia="Calibri" w:hAnsi="Arial"/>
          <w:b/>
          <w:bCs/>
          <w:i/>
          <w:sz w:val="22"/>
          <w:szCs w:val="22"/>
          <w:lang w:val="es-ES_tradnl"/>
        </w:rPr>
        <w:t>Parámetros de Evaluación y comparación de ofertas.</w:t>
      </w:r>
    </w:p>
    <w:p w:rsidR="00B53028" w:rsidRPr="00B53028" w:rsidRDefault="00B53028" w:rsidP="00B53028">
      <w:pPr>
        <w:ind w:left="426"/>
        <w:jc w:val="both"/>
        <w:rPr>
          <w:rFonts w:ascii="Arial" w:hAnsi="Arial" w:cs="Arial"/>
          <w:sz w:val="22"/>
          <w:szCs w:val="22"/>
        </w:rPr>
      </w:pPr>
    </w:p>
    <w:p w:rsidR="00B53028" w:rsidRPr="00B53028" w:rsidRDefault="00B53028" w:rsidP="00B53028">
      <w:pPr>
        <w:ind w:left="426"/>
        <w:jc w:val="both"/>
        <w:rPr>
          <w:rFonts w:ascii="Arial" w:hAnsi="Arial" w:cs="Arial"/>
          <w:sz w:val="22"/>
          <w:szCs w:val="22"/>
        </w:rPr>
      </w:pPr>
      <w:r w:rsidRPr="00B53028">
        <w:rPr>
          <w:rFonts w:ascii="Arial" w:hAnsi="Arial" w:cs="Arial"/>
          <w:sz w:val="22"/>
          <w:szCs w:val="22"/>
        </w:rPr>
        <w:t>Dados los Análisis Legales y Técnicos se procede a realizar la evaluación de las ofertas.</w:t>
      </w:r>
    </w:p>
    <w:p w:rsidR="00B53028" w:rsidRPr="00B53028" w:rsidRDefault="00B53028" w:rsidP="00B53028">
      <w:pPr>
        <w:ind w:left="426"/>
        <w:jc w:val="both"/>
        <w:rPr>
          <w:rFonts w:ascii="Arial" w:hAnsi="Arial" w:cs="Arial"/>
          <w:sz w:val="22"/>
          <w:szCs w:val="22"/>
        </w:rPr>
      </w:pPr>
      <w:r w:rsidRPr="00B53028">
        <w:rPr>
          <w:rFonts w:ascii="Arial" w:hAnsi="Arial" w:cs="Arial"/>
          <w:sz w:val="22"/>
          <w:szCs w:val="22"/>
        </w:rPr>
        <w:t xml:space="preserve">A continuación, se muestra los parámetros a considerar según cartel para la selección </w:t>
      </w:r>
      <w:r w:rsidRPr="00B53028">
        <w:rPr>
          <w:rFonts w:ascii="Arial" w:hAnsi="Arial" w:cs="Arial"/>
          <w:sz w:val="22"/>
        </w:rPr>
        <w:t>según los ítems</w:t>
      </w:r>
      <w:r w:rsidRPr="00B53028">
        <w:rPr>
          <w:rFonts w:ascii="Arial" w:hAnsi="Arial" w:cs="Arial"/>
          <w:sz w:val="22"/>
          <w:szCs w:val="22"/>
        </w:rPr>
        <w:t>. Únicamente se consideran las ofertas elegibles.</w:t>
      </w:r>
    </w:p>
    <w:p w:rsidR="00B53028" w:rsidRPr="00B53028" w:rsidRDefault="00B53028" w:rsidP="00B53028">
      <w:pPr>
        <w:tabs>
          <w:tab w:val="num" w:pos="720"/>
        </w:tabs>
        <w:ind w:left="426"/>
        <w:jc w:val="both"/>
        <w:rPr>
          <w:rFonts w:ascii="Arial" w:hAnsi="Arial" w:cs="Arial"/>
          <w:sz w:val="22"/>
          <w:szCs w:val="21"/>
        </w:rPr>
      </w:pPr>
      <w:r w:rsidRPr="00B53028">
        <w:rPr>
          <w:rFonts w:ascii="Arial" w:hAnsi="Arial" w:cs="Arial"/>
          <w:sz w:val="22"/>
          <w:szCs w:val="21"/>
        </w:rPr>
        <w:t>La evaluación se realizará según lo establecido en el pliego de condiciones para la adjudicación, a saber:</w:t>
      </w:r>
    </w:p>
    <w:p w:rsidR="00B53028" w:rsidRPr="00B53028" w:rsidRDefault="00B53028" w:rsidP="00B53028">
      <w:pPr>
        <w:tabs>
          <w:tab w:val="num" w:pos="720"/>
        </w:tabs>
        <w:ind w:left="426"/>
        <w:jc w:val="both"/>
        <w:rPr>
          <w:rFonts w:ascii="Arial" w:hAnsi="Arial" w:cs="Arial"/>
          <w:sz w:val="22"/>
          <w:szCs w:val="21"/>
        </w:rPr>
      </w:pP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7"/>
        <w:gridCol w:w="5004"/>
      </w:tblGrid>
      <w:tr w:rsidR="00B53028" w:rsidRPr="00B53028" w:rsidTr="00B53028">
        <w:trPr>
          <w:trHeight w:val="222"/>
          <w:jc w:val="center"/>
        </w:trPr>
        <w:tc>
          <w:tcPr>
            <w:tcW w:w="5077" w:type="dxa"/>
            <w:shd w:val="clear" w:color="auto" w:fill="auto"/>
          </w:tcPr>
          <w:p w:rsidR="00B53028" w:rsidRPr="00B53028" w:rsidRDefault="00B53028" w:rsidP="00B53028">
            <w:pPr>
              <w:tabs>
                <w:tab w:val="num" w:pos="720"/>
              </w:tabs>
              <w:jc w:val="center"/>
              <w:rPr>
                <w:rFonts w:ascii="Arial" w:hAnsi="Arial" w:cs="Arial"/>
                <w:b/>
                <w:szCs w:val="21"/>
              </w:rPr>
            </w:pPr>
            <w:r w:rsidRPr="00B53028">
              <w:rPr>
                <w:rFonts w:ascii="Arial" w:hAnsi="Arial" w:cs="Arial"/>
                <w:b/>
                <w:szCs w:val="21"/>
              </w:rPr>
              <w:t>Ítem</w:t>
            </w:r>
          </w:p>
        </w:tc>
        <w:tc>
          <w:tcPr>
            <w:tcW w:w="5004" w:type="dxa"/>
            <w:shd w:val="clear" w:color="auto" w:fill="auto"/>
          </w:tcPr>
          <w:p w:rsidR="00B53028" w:rsidRPr="00B53028" w:rsidRDefault="00B53028" w:rsidP="00B53028">
            <w:pPr>
              <w:tabs>
                <w:tab w:val="num" w:pos="720"/>
              </w:tabs>
              <w:jc w:val="center"/>
              <w:rPr>
                <w:rFonts w:ascii="Arial" w:hAnsi="Arial" w:cs="Arial"/>
                <w:b/>
                <w:szCs w:val="21"/>
              </w:rPr>
            </w:pPr>
            <w:r w:rsidRPr="00B53028">
              <w:rPr>
                <w:rFonts w:ascii="Arial" w:hAnsi="Arial" w:cs="Arial"/>
                <w:b/>
                <w:szCs w:val="21"/>
              </w:rPr>
              <w:t>Forma de adjudicación</w:t>
            </w:r>
          </w:p>
        </w:tc>
      </w:tr>
      <w:tr w:rsidR="00B53028" w:rsidRPr="00B53028" w:rsidTr="00B53028">
        <w:trPr>
          <w:trHeight w:val="205"/>
          <w:jc w:val="center"/>
        </w:trPr>
        <w:tc>
          <w:tcPr>
            <w:tcW w:w="5077" w:type="dxa"/>
            <w:shd w:val="clear" w:color="auto" w:fill="auto"/>
            <w:vAlign w:val="center"/>
          </w:tcPr>
          <w:p w:rsidR="00B53028" w:rsidRPr="00B53028" w:rsidRDefault="00B53028" w:rsidP="00B53028">
            <w:pPr>
              <w:ind w:left="360"/>
              <w:contextualSpacing/>
              <w:jc w:val="both"/>
              <w:rPr>
                <w:rFonts w:ascii="Arial" w:hAnsi="Arial" w:cs="Arial"/>
                <w:sz w:val="22"/>
                <w:szCs w:val="22"/>
                <w:lang w:val="es-MX"/>
              </w:rPr>
            </w:pPr>
            <w:r w:rsidRPr="00B53028">
              <w:rPr>
                <w:rFonts w:ascii="Arial" w:hAnsi="Arial" w:cs="Arial"/>
                <w:sz w:val="22"/>
                <w:szCs w:val="22"/>
              </w:rPr>
              <w:t xml:space="preserve">2. Computadoras Portátiles </w:t>
            </w:r>
          </w:p>
        </w:tc>
        <w:tc>
          <w:tcPr>
            <w:tcW w:w="5004" w:type="dxa"/>
            <w:shd w:val="clear" w:color="auto" w:fill="auto"/>
          </w:tcPr>
          <w:p w:rsidR="00B53028" w:rsidRPr="00B53028" w:rsidRDefault="00B53028" w:rsidP="00B53028">
            <w:pPr>
              <w:tabs>
                <w:tab w:val="num" w:pos="720"/>
              </w:tabs>
              <w:jc w:val="center"/>
              <w:rPr>
                <w:rFonts w:ascii="Arial" w:hAnsi="Arial" w:cs="Arial"/>
                <w:sz w:val="22"/>
                <w:szCs w:val="21"/>
              </w:rPr>
            </w:pPr>
            <w:r w:rsidRPr="00B53028">
              <w:rPr>
                <w:rFonts w:ascii="Arial" w:hAnsi="Arial" w:cs="Arial"/>
                <w:sz w:val="22"/>
                <w:szCs w:val="21"/>
              </w:rPr>
              <w:t>Por cada Línea que conforma el ítem</w:t>
            </w:r>
          </w:p>
        </w:tc>
      </w:tr>
      <w:tr w:rsidR="00B53028" w:rsidRPr="00B53028" w:rsidTr="00B53028">
        <w:trPr>
          <w:trHeight w:val="196"/>
          <w:jc w:val="center"/>
        </w:trPr>
        <w:tc>
          <w:tcPr>
            <w:tcW w:w="5077" w:type="dxa"/>
            <w:shd w:val="clear" w:color="auto" w:fill="auto"/>
            <w:vAlign w:val="center"/>
          </w:tcPr>
          <w:p w:rsidR="00B53028" w:rsidRPr="00B53028" w:rsidRDefault="00B53028" w:rsidP="00B53028">
            <w:pPr>
              <w:ind w:left="360"/>
              <w:contextualSpacing/>
              <w:jc w:val="both"/>
              <w:rPr>
                <w:rFonts w:ascii="Arial" w:hAnsi="Arial" w:cs="Arial"/>
                <w:sz w:val="22"/>
                <w:szCs w:val="22"/>
                <w:lang w:val="es-MX"/>
              </w:rPr>
            </w:pPr>
            <w:r w:rsidRPr="00B53028">
              <w:rPr>
                <w:rFonts w:ascii="Arial" w:hAnsi="Arial" w:cs="Arial"/>
                <w:sz w:val="22"/>
                <w:szCs w:val="22"/>
              </w:rPr>
              <w:t>4. Tabletas/Hibrido (Windows)</w:t>
            </w:r>
          </w:p>
        </w:tc>
        <w:tc>
          <w:tcPr>
            <w:tcW w:w="5004" w:type="dxa"/>
            <w:shd w:val="clear" w:color="auto" w:fill="auto"/>
          </w:tcPr>
          <w:p w:rsidR="00B53028" w:rsidRPr="00B53028" w:rsidRDefault="00B53028" w:rsidP="00B53028">
            <w:pPr>
              <w:tabs>
                <w:tab w:val="num" w:pos="720"/>
              </w:tabs>
              <w:jc w:val="center"/>
              <w:rPr>
                <w:rFonts w:ascii="Arial" w:hAnsi="Arial" w:cs="Arial"/>
                <w:sz w:val="22"/>
                <w:szCs w:val="21"/>
              </w:rPr>
            </w:pPr>
            <w:r w:rsidRPr="00B53028">
              <w:rPr>
                <w:rFonts w:ascii="Arial" w:hAnsi="Arial" w:cs="Arial"/>
                <w:sz w:val="22"/>
                <w:szCs w:val="21"/>
              </w:rPr>
              <w:t>Ítem con única línea</w:t>
            </w:r>
          </w:p>
        </w:tc>
      </w:tr>
      <w:tr w:rsidR="00B53028" w:rsidRPr="00B53028" w:rsidTr="00B53028">
        <w:trPr>
          <w:trHeight w:val="335"/>
          <w:jc w:val="center"/>
        </w:trPr>
        <w:tc>
          <w:tcPr>
            <w:tcW w:w="5077" w:type="dxa"/>
            <w:shd w:val="clear" w:color="auto" w:fill="auto"/>
            <w:vAlign w:val="center"/>
          </w:tcPr>
          <w:p w:rsidR="00B53028" w:rsidRPr="00B53028" w:rsidRDefault="00B53028" w:rsidP="00B53028">
            <w:pPr>
              <w:ind w:left="360"/>
              <w:contextualSpacing/>
              <w:jc w:val="both"/>
              <w:rPr>
                <w:rFonts w:ascii="Arial" w:hAnsi="Arial" w:cs="Arial"/>
                <w:sz w:val="22"/>
                <w:szCs w:val="22"/>
                <w:lang w:val="es-MX"/>
              </w:rPr>
            </w:pPr>
            <w:r w:rsidRPr="00B53028">
              <w:rPr>
                <w:rFonts w:ascii="Arial" w:hAnsi="Arial" w:cs="Arial"/>
                <w:sz w:val="22"/>
                <w:szCs w:val="22"/>
              </w:rPr>
              <w:t>5. Equipo Activo de Red</w:t>
            </w:r>
          </w:p>
        </w:tc>
        <w:tc>
          <w:tcPr>
            <w:tcW w:w="5004" w:type="dxa"/>
            <w:shd w:val="clear" w:color="auto" w:fill="auto"/>
          </w:tcPr>
          <w:p w:rsidR="00B53028" w:rsidRPr="00B53028" w:rsidRDefault="00B53028" w:rsidP="00B53028">
            <w:pPr>
              <w:tabs>
                <w:tab w:val="num" w:pos="720"/>
              </w:tabs>
              <w:jc w:val="center"/>
              <w:rPr>
                <w:rFonts w:ascii="Arial" w:hAnsi="Arial" w:cs="Arial"/>
                <w:sz w:val="22"/>
                <w:szCs w:val="21"/>
              </w:rPr>
            </w:pPr>
            <w:r w:rsidRPr="00B53028">
              <w:rPr>
                <w:rFonts w:ascii="Arial" w:hAnsi="Arial" w:cs="Arial"/>
                <w:sz w:val="22"/>
                <w:szCs w:val="21"/>
              </w:rPr>
              <w:t>Las líneas 5 y 6 individuales.</w:t>
            </w:r>
          </w:p>
          <w:p w:rsidR="00B53028" w:rsidRPr="00B53028" w:rsidRDefault="00B53028" w:rsidP="00B53028">
            <w:pPr>
              <w:tabs>
                <w:tab w:val="num" w:pos="720"/>
              </w:tabs>
              <w:jc w:val="center"/>
              <w:rPr>
                <w:rFonts w:ascii="Arial" w:hAnsi="Arial" w:cs="Arial"/>
                <w:sz w:val="22"/>
                <w:szCs w:val="21"/>
              </w:rPr>
            </w:pPr>
            <w:r w:rsidRPr="00B53028">
              <w:rPr>
                <w:rFonts w:ascii="Arial" w:hAnsi="Arial" w:cs="Arial"/>
                <w:sz w:val="22"/>
                <w:szCs w:val="21"/>
              </w:rPr>
              <w:t>Las líneas 1, 2, 3 y 4 serán adjudicadas a un único oferente.</w:t>
            </w:r>
          </w:p>
        </w:tc>
      </w:tr>
      <w:tr w:rsidR="00B53028" w:rsidRPr="00B53028" w:rsidTr="00B53028">
        <w:trPr>
          <w:trHeight w:val="196"/>
          <w:jc w:val="center"/>
        </w:trPr>
        <w:tc>
          <w:tcPr>
            <w:tcW w:w="5077" w:type="dxa"/>
            <w:shd w:val="clear" w:color="auto" w:fill="auto"/>
            <w:vAlign w:val="center"/>
          </w:tcPr>
          <w:p w:rsidR="00B53028" w:rsidRPr="00B53028" w:rsidRDefault="00B53028" w:rsidP="00B53028">
            <w:pPr>
              <w:ind w:left="360"/>
              <w:contextualSpacing/>
              <w:jc w:val="both"/>
              <w:rPr>
                <w:rFonts w:ascii="Arial" w:hAnsi="Arial" w:cs="Arial"/>
                <w:sz w:val="22"/>
                <w:szCs w:val="22"/>
                <w:lang w:val="es-MX"/>
              </w:rPr>
            </w:pPr>
            <w:r w:rsidRPr="00B53028">
              <w:rPr>
                <w:rFonts w:ascii="Arial" w:hAnsi="Arial" w:cs="Arial"/>
                <w:sz w:val="22"/>
                <w:szCs w:val="22"/>
              </w:rPr>
              <w:t xml:space="preserve">6. Equipo de Impresión </w:t>
            </w:r>
          </w:p>
        </w:tc>
        <w:tc>
          <w:tcPr>
            <w:tcW w:w="5004" w:type="dxa"/>
            <w:shd w:val="clear" w:color="auto" w:fill="auto"/>
          </w:tcPr>
          <w:p w:rsidR="00B53028" w:rsidRPr="00B53028" w:rsidRDefault="00B53028" w:rsidP="00B53028">
            <w:pPr>
              <w:tabs>
                <w:tab w:val="num" w:pos="720"/>
              </w:tabs>
              <w:jc w:val="center"/>
              <w:rPr>
                <w:rFonts w:ascii="Arial" w:hAnsi="Arial" w:cs="Arial"/>
                <w:sz w:val="22"/>
                <w:szCs w:val="21"/>
              </w:rPr>
            </w:pPr>
            <w:r w:rsidRPr="00B53028">
              <w:rPr>
                <w:rFonts w:ascii="Arial" w:hAnsi="Arial" w:cs="Arial"/>
                <w:sz w:val="22"/>
                <w:szCs w:val="21"/>
              </w:rPr>
              <w:t>Por cada Línea que conforma el ítem</w:t>
            </w:r>
          </w:p>
        </w:tc>
      </w:tr>
      <w:tr w:rsidR="00B53028" w:rsidRPr="00B53028" w:rsidTr="00B53028">
        <w:trPr>
          <w:trHeight w:val="196"/>
          <w:jc w:val="center"/>
        </w:trPr>
        <w:tc>
          <w:tcPr>
            <w:tcW w:w="5077" w:type="dxa"/>
            <w:shd w:val="clear" w:color="auto" w:fill="auto"/>
            <w:vAlign w:val="center"/>
          </w:tcPr>
          <w:p w:rsidR="00B53028" w:rsidRPr="00B53028" w:rsidRDefault="00B53028" w:rsidP="00B53028">
            <w:pPr>
              <w:ind w:left="360"/>
              <w:contextualSpacing/>
              <w:jc w:val="both"/>
            </w:pPr>
            <w:r w:rsidRPr="00B53028">
              <w:rPr>
                <w:rFonts w:ascii="Arial" w:hAnsi="Arial" w:cs="Arial"/>
                <w:sz w:val="22"/>
                <w:szCs w:val="22"/>
              </w:rPr>
              <w:t>8. UPS</w:t>
            </w:r>
          </w:p>
        </w:tc>
        <w:tc>
          <w:tcPr>
            <w:tcW w:w="5004" w:type="dxa"/>
            <w:shd w:val="clear" w:color="auto" w:fill="auto"/>
          </w:tcPr>
          <w:p w:rsidR="00B53028" w:rsidRPr="00B53028" w:rsidRDefault="00B53028" w:rsidP="00B53028">
            <w:pPr>
              <w:tabs>
                <w:tab w:val="num" w:pos="720"/>
              </w:tabs>
              <w:jc w:val="center"/>
              <w:rPr>
                <w:rFonts w:ascii="Arial" w:hAnsi="Arial" w:cs="Arial"/>
                <w:sz w:val="22"/>
                <w:szCs w:val="21"/>
              </w:rPr>
            </w:pPr>
            <w:r w:rsidRPr="00B53028">
              <w:rPr>
                <w:rFonts w:ascii="Arial" w:hAnsi="Arial" w:cs="Arial"/>
                <w:sz w:val="22"/>
                <w:szCs w:val="21"/>
              </w:rPr>
              <w:t>Ítem con 4 líneas</w:t>
            </w:r>
          </w:p>
        </w:tc>
      </w:tr>
      <w:tr w:rsidR="00B53028" w:rsidRPr="00B53028" w:rsidTr="00B53028">
        <w:trPr>
          <w:trHeight w:val="205"/>
          <w:jc w:val="center"/>
        </w:trPr>
        <w:tc>
          <w:tcPr>
            <w:tcW w:w="5077" w:type="dxa"/>
            <w:shd w:val="clear" w:color="auto" w:fill="auto"/>
            <w:vAlign w:val="center"/>
          </w:tcPr>
          <w:p w:rsidR="00B53028" w:rsidRPr="00B53028" w:rsidRDefault="00B53028" w:rsidP="00B53028">
            <w:pPr>
              <w:ind w:left="360"/>
              <w:contextualSpacing/>
              <w:jc w:val="both"/>
              <w:rPr>
                <w:rFonts w:ascii="Arial" w:hAnsi="Arial" w:cs="Arial"/>
                <w:sz w:val="22"/>
                <w:szCs w:val="22"/>
              </w:rPr>
            </w:pPr>
            <w:r w:rsidRPr="00B53028">
              <w:rPr>
                <w:rFonts w:ascii="Arial" w:hAnsi="Arial" w:cs="Arial"/>
                <w:sz w:val="22"/>
                <w:szCs w:val="22"/>
              </w:rPr>
              <w:t>10. Sistemas de Video Vigilancia y accesorios</w:t>
            </w:r>
          </w:p>
        </w:tc>
        <w:tc>
          <w:tcPr>
            <w:tcW w:w="5004" w:type="dxa"/>
            <w:shd w:val="clear" w:color="auto" w:fill="auto"/>
          </w:tcPr>
          <w:p w:rsidR="00B53028" w:rsidRPr="00B53028" w:rsidRDefault="00B53028" w:rsidP="00B53028">
            <w:pPr>
              <w:tabs>
                <w:tab w:val="num" w:pos="720"/>
              </w:tabs>
              <w:jc w:val="center"/>
              <w:rPr>
                <w:rFonts w:ascii="Arial" w:hAnsi="Arial" w:cs="Arial"/>
                <w:sz w:val="22"/>
                <w:szCs w:val="21"/>
              </w:rPr>
            </w:pPr>
            <w:r w:rsidRPr="00B53028">
              <w:rPr>
                <w:rFonts w:ascii="Arial" w:hAnsi="Arial" w:cs="Arial"/>
                <w:sz w:val="22"/>
                <w:szCs w:val="21"/>
              </w:rPr>
              <w:t>Ítem con 52 sub-líneas</w:t>
            </w:r>
          </w:p>
        </w:tc>
      </w:tr>
      <w:tr w:rsidR="00B53028" w:rsidRPr="00B53028" w:rsidTr="00B53028">
        <w:trPr>
          <w:trHeight w:val="196"/>
          <w:jc w:val="center"/>
        </w:trPr>
        <w:tc>
          <w:tcPr>
            <w:tcW w:w="5077" w:type="dxa"/>
            <w:shd w:val="clear" w:color="auto" w:fill="auto"/>
            <w:vAlign w:val="center"/>
          </w:tcPr>
          <w:p w:rsidR="00B53028" w:rsidRPr="00B53028" w:rsidRDefault="00B53028" w:rsidP="00B53028">
            <w:pPr>
              <w:ind w:left="360"/>
              <w:contextualSpacing/>
              <w:jc w:val="both"/>
              <w:rPr>
                <w:rFonts w:ascii="Arial" w:hAnsi="Arial" w:cs="Arial"/>
                <w:sz w:val="22"/>
                <w:szCs w:val="22"/>
              </w:rPr>
            </w:pPr>
            <w:r w:rsidRPr="00B53028">
              <w:rPr>
                <w:rFonts w:ascii="Arial" w:hAnsi="Arial" w:cs="Arial"/>
                <w:sz w:val="22"/>
                <w:szCs w:val="22"/>
              </w:rPr>
              <w:t>11. Computadoras de escritorio</w:t>
            </w:r>
          </w:p>
        </w:tc>
        <w:tc>
          <w:tcPr>
            <w:tcW w:w="5004" w:type="dxa"/>
            <w:shd w:val="clear" w:color="auto" w:fill="auto"/>
          </w:tcPr>
          <w:p w:rsidR="00B53028" w:rsidRPr="00B53028" w:rsidRDefault="00B53028" w:rsidP="00B53028">
            <w:pPr>
              <w:tabs>
                <w:tab w:val="num" w:pos="720"/>
              </w:tabs>
              <w:jc w:val="center"/>
              <w:rPr>
                <w:rFonts w:ascii="Arial" w:hAnsi="Arial" w:cs="Arial"/>
                <w:sz w:val="22"/>
                <w:szCs w:val="21"/>
              </w:rPr>
            </w:pPr>
            <w:r w:rsidRPr="00B53028">
              <w:rPr>
                <w:rFonts w:ascii="Arial" w:hAnsi="Arial" w:cs="Arial"/>
                <w:sz w:val="22"/>
                <w:szCs w:val="21"/>
              </w:rPr>
              <w:t>Ítem con 3 líneas</w:t>
            </w:r>
          </w:p>
        </w:tc>
      </w:tr>
    </w:tbl>
    <w:p w:rsidR="00B53028" w:rsidRPr="00B53028" w:rsidRDefault="00B53028" w:rsidP="00B53028">
      <w:pPr>
        <w:jc w:val="both"/>
        <w:rPr>
          <w:rFonts w:ascii="Arial" w:hAnsi="Arial" w:cs="Arial"/>
          <w:sz w:val="22"/>
          <w:szCs w:val="22"/>
        </w:rPr>
      </w:pPr>
    </w:p>
    <w:p w:rsidR="00B53028" w:rsidRPr="00B53028" w:rsidRDefault="00B53028" w:rsidP="00B53028">
      <w:pPr>
        <w:tabs>
          <w:tab w:val="left" w:pos="426"/>
        </w:tabs>
        <w:jc w:val="both"/>
        <w:rPr>
          <w:rFonts w:ascii="Arial" w:hAnsi="Arial" w:cs="Arial"/>
          <w:sz w:val="22"/>
        </w:rPr>
      </w:pPr>
      <w:r w:rsidRPr="00B53028">
        <w:rPr>
          <w:rFonts w:ascii="Arial" w:hAnsi="Arial" w:cs="Arial"/>
          <w:sz w:val="22"/>
        </w:rPr>
        <w:t xml:space="preserve">El factor fundamental para adjudicar los ítems 1, 5, 7, 9 y 10 es el precio de aquellas ofertas que cumplan con las condiciones tanto legales como técnicas establecidas en el cartel. </w:t>
      </w:r>
    </w:p>
    <w:p w:rsidR="00B53028" w:rsidRPr="00B53028" w:rsidRDefault="00B53028" w:rsidP="00B53028">
      <w:pPr>
        <w:tabs>
          <w:tab w:val="left" w:pos="426"/>
        </w:tabs>
        <w:jc w:val="center"/>
        <w:rPr>
          <w:rFonts w:ascii="Arial" w:hAnsi="Arial" w:cs="Arial"/>
          <w:b/>
          <w:sz w:val="20"/>
          <w:szCs w:val="20"/>
        </w:rPr>
      </w:pPr>
    </w:p>
    <w:p w:rsidR="00D21086" w:rsidRDefault="00D21086" w:rsidP="00B53028">
      <w:pPr>
        <w:tabs>
          <w:tab w:val="left" w:pos="426"/>
        </w:tabs>
        <w:jc w:val="center"/>
        <w:rPr>
          <w:rFonts w:ascii="Arial" w:hAnsi="Arial" w:cs="Arial"/>
          <w:b/>
          <w:sz w:val="20"/>
          <w:szCs w:val="20"/>
        </w:rPr>
      </w:pPr>
    </w:p>
    <w:p w:rsidR="00B53028" w:rsidRPr="00B53028" w:rsidRDefault="00B53028" w:rsidP="00B53028">
      <w:pPr>
        <w:tabs>
          <w:tab w:val="left" w:pos="426"/>
        </w:tabs>
        <w:jc w:val="center"/>
        <w:rPr>
          <w:rFonts w:ascii="Arial" w:hAnsi="Arial" w:cs="Arial"/>
          <w:b/>
          <w:sz w:val="20"/>
          <w:szCs w:val="20"/>
        </w:rPr>
      </w:pPr>
      <w:r w:rsidRPr="00B53028">
        <w:rPr>
          <w:rFonts w:ascii="Arial" w:hAnsi="Arial" w:cs="Arial"/>
          <w:b/>
          <w:sz w:val="20"/>
          <w:szCs w:val="20"/>
        </w:rPr>
        <w:lastRenderedPageBreak/>
        <w:t>Cuadro # 2</w:t>
      </w:r>
    </w:p>
    <w:p w:rsidR="00B53028" w:rsidRPr="00B53028" w:rsidRDefault="00B53028" w:rsidP="00B53028">
      <w:pPr>
        <w:tabs>
          <w:tab w:val="left" w:pos="426"/>
        </w:tabs>
        <w:jc w:val="center"/>
        <w:rPr>
          <w:rFonts w:ascii="Arial" w:hAnsi="Arial" w:cs="Arial"/>
          <w:b/>
          <w:sz w:val="20"/>
          <w:szCs w:val="20"/>
        </w:rPr>
      </w:pPr>
      <w:r w:rsidRPr="00B53028">
        <w:rPr>
          <w:rFonts w:ascii="Arial" w:hAnsi="Arial" w:cs="Arial"/>
          <w:b/>
          <w:sz w:val="20"/>
          <w:szCs w:val="20"/>
        </w:rPr>
        <w:t>Factores de Evaluación ítems 2, 3, 4 y 11.</w:t>
      </w:r>
    </w:p>
    <w:p w:rsidR="00B53028" w:rsidRPr="00B53028" w:rsidRDefault="00B53028" w:rsidP="00B53028">
      <w:pPr>
        <w:tabs>
          <w:tab w:val="left" w:pos="426"/>
        </w:tabs>
        <w:jc w:val="center"/>
        <w:rPr>
          <w:rFonts w:ascii="Arial" w:hAnsi="Arial" w:cs="Arial"/>
          <w:b/>
          <w:sz w:val="20"/>
          <w:szCs w:val="20"/>
        </w:rPr>
      </w:pPr>
    </w:p>
    <w:tbl>
      <w:tblPr>
        <w:tblW w:w="0" w:type="auto"/>
        <w:jc w:val="center"/>
        <w:tblLayout w:type="fixed"/>
        <w:tblCellMar>
          <w:left w:w="70" w:type="dxa"/>
          <w:right w:w="70" w:type="dxa"/>
        </w:tblCellMar>
        <w:tblLook w:val="04A0" w:firstRow="1" w:lastRow="0" w:firstColumn="1" w:lastColumn="0" w:noHBand="0" w:noVBand="1"/>
      </w:tblPr>
      <w:tblGrid>
        <w:gridCol w:w="3905"/>
        <w:gridCol w:w="1559"/>
      </w:tblGrid>
      <w:tr w:rsidR="00B53028" w:rsidRPr="00B53028" w:rsidTr="00B53028">
        <w:trPr>
          <w:jc w:val="center"/>
        </w:trPr>
        <w:tc>
          <w:tcPr>
            <w:tcW w:w="3905" w:type="dxa"/>
            <w:tcBorders>
              <w:top w:val="single" w:sz="4" w:space="0" w:color="000000"/>
              <w:left w:val="single" w:sz="4" w:space="0" w:color="000000"/>
              <w:bottom w:val="single" w:sz="4" w:space="0" w:color="000000"/>
              <w:right w:val="nil"/>
            </w:tcBorders>
            <w:shd w:val="clear" w:color="auto" w:fill="A6A6A6"/>
            <w:hideMark/>
          </w:tcPr>
          <w:p w:rsidR="00B53028" w:rsidRPr="00B53028" w:rsidRDefault="00B53028" w:rsidP="00B53028">
            <w:pPr>
              <w:snapToGrid w:val="0"/>
              <w:jc w:val="center"/>
              <w:rPr>
                <w:rFonts w:ascii="Arial" w:hAnsi="Arial" w:cs="Arial"/>
                <w:b/>
                <w:bCs/>
                <w:sz w:val="22"/>
                <w:szCs w:val="20"/>
              </w:rPr>
            </w:pPr>
            <w:r w:rsidRPr="00B53028">
              <w:rPr>
                <w:rFonts w:ascii="Arial" w:hAnsi="Arial" w:cs="Arial"/>
                <w:b/>
                <w:bCs/>
                <w:sz w:val="22"/>
                <w:szCs w:val="20"/>
              </w:rPr>
              <w:t>Factor</w:t>
            </w:r>
          </w:p>
        </w:tc>
        <w:tc>
          <w:tcPr>
            <w:tcW w:w="1559" w:type="dxa"/>
            <w:tcBorders>
              <w:top w:val="single" w:sz="4" w:space="0" w:color="000000"/>
              <w:left w:val="single" w:sz="4" w:space="0" w:color="000000"/>
              <w:bottom w:val="single" w:sz="4" w:space="0" w:color="000000"/>
              <w:right w:val="single" w:sz="4" w:space="0" w:color="000000"/>
            </w:tcBorders>
            <w:shd w:val="clear" w:color="auto" w:fill="A6A6A6"/>
            <w:hideMark/>
          </w:tcPr>
          <w:p w:rsidR="00B53028" w:rsidRPr="00B53028" w:rsidRDefault="00B53028" w:rsidP="00B53028">
            <w:pPr>
              <w:snapToGrid w:val="0"/>
              <w:jc w:val="center"/>
              <w:rPr>
                <w:rFonts w:ascii="Arial" w:hAnsi="Arial" w:cs="Arial"/>
                <w:b/>
                <w:bCs/>
                <w:sz w:val="22"/>
                <w:szCs w:val="20"/>
              </w:rPr>
            </w:pPr>
            <w:r w:rsidRPr="00B53028">
              <w:rPr>
                <w:rFonts w:ascii="Arial" w:hAnsi="Arial" w:cs="Arial"/>
                <w:b/>
                <w:bCs/>
                <w:sz w:val="22"/>
                <w:szCs w:val="20"/>
              </w:rPr>
              <w:t>Porcentaje</w:t>
            </w:r>
          </w:p>
        </w:tc>
      </w:tr>
      <w:tr w:rsidR="00B53028" w:rsidRPr="00B53028" w:rsidTr="00B53028">
        <w:trPr>
          <w:jc w:val="center"/>
        </w:trPr>
        <w:tc>
          <w:tcPr>
            <w:tcW w:w="3905" w:type="dxa"/>
            <w:tcBorders>
              <w:top w:val="single" w:sz="4" w:space="0" w:color="000000"/>
              <w:left w:val="single" w:sz="4" w:space="0" w:color="000000"/>
              <w:bottom w:val="single" w:sz="4" w:space="0" w:color="000000"/>
              <w:right w:val="nil"/>
            </w:tcBorders>
            <w:hideMark/>
          </w:tcPr>
          <w:p w:rsidR="00B53028" w:rsidRPr="00B53028" w:rsidRDefault="00B53028" w:rsidP="00B53028">
            <w:pPr>
              <w:snapToGrid w:val="0"/>
              <w:jc w:val="both"/>
              <w:rPr>
                <w:rFonts w:ascii="Arial" w:hAnsi="Arial" w:cs="Arial"/>
                <w:sz w:val="22"/>
                <w:szCs w:val="20"/>
              </w:rPr>
            </w:pPr>
            <w:r w:rsidRPr="00B53028">
              <w:rPr>
                <w:rFonts w:ascii="Arial" w:hAnsi="Arial" w:cs="Arial"/>
                <w:sz w:val="22"/>
                <w:szCs w:val="20"/>
              </w:rPr>
              <w:t>Precio</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70%</w:t>
            </w:r>
          </w:p>
        </w:tc>
      </w:tr>
      <w:tr w:rsidR="00B53028" w:rsidRPr="00B53028" w:rsidTr="00B53028">
        <w:trPr>
          <w:jc w:val="center"/>
        </w:trPr>
        <w:tc>
          <w:tcPr>
            <w:tcW w:w="3905" w:type="dxa"/>
            <w:tcBorders>
              <w:top w:val="single" w:sz="4" w:space="0" w:color="000000"/>
              <w:left w:val="single" w:sz="4" w:space="0" w:color="000000"/>
              <w:bottom w:val="single" w:sz="4" w:space="0" w:color="000000"/>
              <w:right w:val="nil"/>
            </w:tcBorders>
            <w:hideMark/>
          </w:tcPr>
          <w:p w:rsidR="00B53028" w:rsidRPr="00B53028" w:rsidRDefault="00B53028" w:rsidP="00B53028">
            <w:pPr>
              <w:snapToGrid w:val="0"/>
              <w:jc w:val="both"/>
              <w:rPr>
                <w:rFonts w:ascii="Arial" w:hAnsi="Arial" w:cs="Arial"/>
                <w:sz w:val="22"/>
                <w:szCs w:val="20"/>
              </w:rPr>
            </w:pPr>
            <w:r w:rsidRPr="00B53028">
              <w:rPr>
                <w:rFonts w:ascii="Arial" w:hAnsi="Arial" w:cs="Arial"/>
                <w:sz w:val="22"/>
                <w:szCs w:val="20"/>
              </w:rPr>
              <w:t>Cantidad de Técnicos</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10%</w:t>
            </w:r>
          </w:p>
        </w:tc>
      </w:tr>
      <w:tr w:rsidR="00B53028" w:rsidRPr="00B53028" w:rsidTr="00B53028">
        <w:trPr>
          <w:jc w:val="center"/>
        </w:trPr>
        <w:tc>
          <w:tcPr>
            <w:tcW w:w="3905" w:type="dxa"/>
            <w:tcBorders>
              <w:top w:val="single" w:sz="4" w:space="0" w:color="000000"/>
              <w:left w:val="single" w:sz="4" w:space="0" w:color="000000"/>
              <w:bottom w:val="single" w:sz="4" w:space="0" w:color="000000"/>
              <w:right w:val="nil"/>
            </w:tcBorders>
            <w:hideMark/>
          </w:tcPr>
          <w:p w:rsidR="00B53028" w:rsidRPr="00B53028" w:rsidRDefault="00B53028" w:rsidP="00B53028">
            <w:pPr>
              <w:snapToGrid w:val="0"/>
              <w:jc w:val="both"/>
              <w:rPr>
                <w:rFonts w:ascii="Arial" w:hAnsi="Arial" w:cs="Arial"/>
                <w:sz w:val="22"/>
                <w:szCs w:val="20"/>
              </w:rPr>
            </w:pPr>
            <w:r w:rsidRPr="00B53028">
              <w:rPr>
                <w:rFonts w:ascii="Arial" w:hAnsi="Arial" w:cs="Arial"/>
                <w:sz w:val="22"/>
                <w:szCs w:val="20"/>
              </w:rPr>
              <w:t>Años de Representación de la Marca</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10%</w:t>
            </w:r>
          </w:p>
        </w:tc>
      </w:tr>
      <w:tr w:rsidR="00B53028" w:rsidRPr="00B53028" w:rsidTr="00B53028">
        <w:trPr>
          <w:jc w:val="center"/>
        </w:trPr>
        <w:tc>
          <w:tcPr>
            <w:tcW w:w="3905" w:type="dxa"/>
            <w:tcBorders>
              <w:top w:val="single" w:sz="4" w:space="0" w:color="000000"/>
              <w:left w:val="single" w:sz="4" w:space="0" w:color="000000"/>
              <w:bottom w:val="single" w:sz="4" w:space="0" w:color="000000"/>
              <w:right w:val="nil"/>
            </w:tcBorders>
            <w:hideMark/>
          </w:tcPr>
          <w:p w:rsidR="00B53028" w:rsidRPr="00B53028" w:rsidRDefault="00B53028" w:rsidP="00B53028">
            <w:pPr>
              <w:snapToGrid w:val="0"/>
              <w:jc w:val="both"/>
              <w:rPr>
                <w:rFonts w:ascii="Arial" w:hAnsi="Arial" w:cs="Arial"/>
                <w:sz w:val="22"/>
                <w:szCs w:val="20"/>
              </w:rPr>
            </w:pPr>
            <w:r w:rsidRPr="00B53028">
              <w:rPr>
                <w:rFonts w:ascii="Arial" w:hAnsi="Arial" w:cs="Arial"/>
                <w:sz w:val="22"/>
                <w:szCs w:val="20"/>
              </w:rPr>
              <w:t>Certificaciones</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10%</w:t>
            </w:r>
          </w:p>
        </w:tc>
      </w:tr>
      <w:tr w:rsidR="00B53028" w:rsidRPr="00B53028" w:rsidTr="00B53028">
        <w:trPr>
          <w:jc w:val="center"/>
        </w:trPr>
        <w:tc>
          <w:tcPr>
            <w:tcW w:w="3905" w:type="dxa"/>
            <w:tcBorders>
              <w:top w:val="single" w:sz="4" w:space="0" w:color="000000"/>
              <w:left w:val="single" w:sz="4" w:space="0" w:color="000000"/>
              <w:bottom w:val="single" w:sz="4" w:space="0" w:color="000000"/>
              <w:right w:val="nil"/>
            </w:tcBorders>
            <w:hideMark/>
          </w:tcPr>
          <w:p w:rsidR="00B53028" w:rsidRPr="00B53028" w:rsidRDefault="00B53028" w:rsidP="00B53028">
            <w:pPr>
              <w:snapToGrid w:val="0"/>
              <w:jc w:val="both"/>
              <w:rPr>
                <w:rFonts w:ascii="Arial" w:hAnsi="Arial" w:cs="Arial"/>
                <w:b/>
                <w:sz w:val="22"/>
                <w:szCs w:val="20"/>
              </w:rPr>
            </w:pPr>
            <w:r w:rsidRPr="00B53028">
              <w:rPr>
                <w:rFonts w:ascii="Arial" w:hAnsi="Arial" w:cs="Arial"/>
                <w:b/>
                <w:sz w:val="22"/>
                <w:szCs w:val="20"/>
              </w:rPr>
              <w:t xml:space="preserve">Total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3028" w:rsidRPr="00B53028" w:rsidRDefault="00B53028" w:rsidP="00B53028">
            <w:pPr>
              <w:snapToGrid w:val="0"/>
              <w:jc w:val="center"/>
              <w:rPr>
                <w:rFonts w:ascii="Arial" w:hAnsi="Arial" w:cs="Arial"/>
                <w:b/>
                <w:sz w:val="22"/>
                <w:szCs w:val="20"/>
              </w:rPr>
            </w:pPr>
            <w:r w:rsidRPr="00B53028">
              <w:rPr>
                <w:rFonts w:ascii="Arial" w:hAnsi="Arial" w:cs="Arial"/>
                <w:b/>
                <w:sz w:val="22"/>
                <w:szCs w:val="20"/>
              </w:rPr>
              <w:t>100%</w:t>
            </w:r>
          </w:p>
        </w:tc>
      </w:tr>
    </w:tbl>
    <w:p w:rsidR="00B53028" w:rsidRPr="00B53028" w:rsidRDefault="00B53028" w:rsidP="00B53028">
      <w:pPr>
        <w:tabs>
          <w:tab w:val="left" w:pos="426"/>
        </w:tabs>
        <w:jc w:val="both"/>
        <w:rPr>
          <w:rFonts w:ascii="Arial" w:hAnsi="Arial" w:cs="Arial"/>
          <w:sz w:val="22"/>
        </w:rPr>
      </w:pPr>
    </w:p>
    <w:p w:rsidR="00B53028" w:rsidRPr="00B53028" w:rsidRDefault="00B53028" w:rsidP="00B53028">
      <w:pPr>
        <w:tabs>
          <w:tab w:val="left" w:pos="426"/>
        </w:tabs>
        <w:jc w:val="both"/>
        <w:rPr>
          <w:rFonts w:ascii="Arial" w:hAnsi="Arial" w:cs="Arial"/>
          <w:sz w:val="22"/>
        </w:rPr>
      </w:pPr>
      <w:r w:rsidRPr="00B53028">
        <w:rPr>
          <w:rFonts w:ascii="Arial" w:hAnsi="Arial" w:cs="Arial"/>
          <w:sz w:val="22"/>
        </w:rPr>
        <w:t>Para la valoración final, se suman todos los factores anteriores, dando así la puntuación final.</w:t>
      </w:r>
    </w:p>
    <w:p w:rsidR="00B53028" w:rsidRPr="00B53028" w:rsidRDefault="00B53028" w:rsidP="00D21086">
      <w:pPr>
        <w:tabs>
          <w:tab w:val="left" w:pos="426"/>
        </w:tabs>
        <w:rPr>
          <w:rFonts w:ascii="Arial" w:hAnsi="Arial" w:cs="Arial"/>
          <w:b/>
          <w:sz w:val="20"/>
          <w:szCs w:val="20"/>
        </w:rPr>
      </w:pPr>
    </w:p>
    <w:p w:rsidR="00B53028" w:rsidRPr="00B53028" w:rsidRDefault="00B53028" w:rsidP="00B53028">
      <w:pPr>
        <w:tabs>
          <w:tab w:val="left" w:pos="426"/>
        </w:tabs>
        <w:jc w:val="center"/>
        <w:rPr>
          <w:rFonts w:ascii="Arial" w:hAnsi="Arial" w:cs="Arial"/>
          <w:b/>
          <w:sz w:val="20"/>
          <w:szCs w:val="20"/>
        </w:rPr>
      </w:pPr>
      <w:r w:rsidRPr="00B53028">
        <w:rPr>
          <w:rFonts w:ascii="Arial" w:hAnsi="Arial" w:cs="Arial"/>
          <w:b/>
          <w:sz w:val="20"/>
          <w:szCs w:val="20"/>
        </w:rPr>
        <w:t>Cuadro # 3</w:t>
      </w:r>
    </w:p>
    <w:p w:rsidR="00B53028" w:rsidRPr="00B53028" w:rsidRDefault="00B53028" w:rsidP="00B53028">
      <w:pPr>
        <w:tabs>
          <w:tab w:val="left" w:pos="426"/>
        </w:tabs>
        <w:jc w:val="center"/>
        <w:rPr>
          <w:rFonts w:ascii="Arial" w:hAnsi="Arial" w:cs="Arial"/>
          <w:b/>
          <w:sz w:val="20"/>
          <w:szCs w:val="20"/>
        </w:rPr>
      </w:pPr>
      <w:r w:rsidRPr="00B53028">
        <w:rPr>
          <w:rFonts w:ascii="Arial" w:hAnsi="Arial" w:cs="Arial"/>
          <w:b/>
          <w:sz w:val="20"/>
          <w:szCs w:val="20"/>
        </w:rPr>
        <w:t>Factores de Evaluación Ítem 6</w:t>
      </w:r>
    </w:p>
    <w:tbl>
      <w:tblPr>
        <w:tblW w:w="0" w:type="auto"/>
        <w:jc w:val="center"/>
        <w:tblLayout w:type="fixed"/>
        <w:tblCellMar>
          <w:left w:w="70" w:type="dxa"/>
          <w:right w:w="70" w:type="dxa"/>
        </w:tblCellMar>
        <w:tblLook w:val="04A0" w:firstRow="1" w:lastRow="0" w:firstColumn="1" w:lastColumn="0" w:noHBand="0" w:noVBand="1"/>
      </w:tblPr>
      <w:tblGrid>
        <w:gridCol w:w="3905"/>
        <w:gridCol w:w="1559"/>
      </w:tblGrid>
      <w:tr w:rsidR="00B53028" w:rsidRPr="00B53028" w:rsidTr="00B53028">
        <w:trPr>
          <w:jc w:val="center"/>
        </w:trPr>
        <w:tc>
          <w:tcPr>
            <w:tcW w:w="3905" w:type="dxa"/>
            <w:tcBorders>
              <w:top w:val="single" w:sz="4" w:space="0" w:color="000000"/>
              <w:left w:val="single" w:sz="4" w:space="0" w:color="000000"/>
              <w:bottom w:val="single" w:sz="4" w:space="0" w:color="000000"/>
              <w:right w:val="nil"/>
            </w:tcBorders>
            <w:shd w:val="clear" w:color="auto" w:fill="A6A6A6"/>
            <w:hideMark/>
          </w:tcPr>
          <w:p w:rsidR="00B53028" w:rsidRPr="00B53028" w:rsidRDefault="00B53028" w:rsidP="00B53028">
            <w:pPr>
              <w:snapToGrid w:val="0"/>
              <w:jc w:val="center"/>
              <w:rPr>
                <w:rFonts w:ascii="Arial" w:hAnsi="Arial" w:cs="Arial"/>
                <w:b/>
                <w:bCs/>
                <w:sz w:val="22"/>
                <w:szCs w:val="20"/>
              </w:rPr>
            </w:pPr>
            <w:r w:rsidRPr="00B53028">
              <w:rPr>
                <w:rFonts w:ascii="Arial" w:hAnsi="Arial" w:cs="Arial"/>
                <w:b/>
                <w:bCs/>
                <w:sz w:val="22"/>
                <w:szCs w:val="20"/>
              </w:rPr>
              <w:t>Factor</w:t>
            </w:r>
          </w:p>
        </w:tc>
        <w:tc>
          <w:tcPr>
            <w:tcW w:w="1559" w:type="dxa"/>
            <w:tcBorders>
              <w:top w:val="single" w:sz="4" w:space="0" w:color="000000"/>
              <w:left w:val="single" w:sz="4" w:space="0" w:color="000000"/>
              <w:bottom w:val="single" w:sz="4" w:space="0" w:color="000000"/>
              <w:right w:val="single" w:sz="4" w:space="0" w:color="000000"/>
            </w:tcBorders>
            <w:shd w:val="clear" w:color="auto" w:fill="A6A6A6"/>
            <w:hideMark/>
          </w:tcPr>
          <w:p w:rsidR="00B53028" w:rsidRPr="00B53028" w:rsidRDefault="00B53028" w:rsidP="00B53028">
            <w:pPr>
              <w:snapToGrid w:val="0"/>
              <w:jc w:val="center"/>
              <w:rPr>
                <w:rFonts w:ascii="Arial" w:hAnsi="Arial" w:cs="Arial"/>
                <w:b/>
                <w:bCs/>
                <w:sz w:val="22"/>
                <w:szCs w:val="20"/>
              </w:rPr>
            </w:pPr>
            <w:r w:rsidRPr="00B53028">
              <w:rPr>
                <w:rFonts w:ascii="Arial" w:hAnsi="Arial" w:cs="Arial"/>
                <w:b/>
                <w:bCs/>
                <w:sz w:val="22"/>
                <w:szCs w:val="20"/>
              </w:rPr>
              <w:t>Porcentaje</w:t>
            </w:r>
          </w:p>
        </w:tc>
      </w:tr>
      <w:tr w:rsidR="00B53028" w:rsidRPr="00B53028" w:rsidTr="00B53028">
        <w:trPr>
          <w:jc w:val="center"/>
        </w:trPr>
        <w:tc>
          <w:tcPr>
            <w:tcW w:w="3905" w:type="dxa"/>
            <w:tcBorders>
              <w:top w:val="single" w:sz="4" w:space="0" w:color="000000"/>
              <w:left w:val="single" w:sz="4" w:space="0" w:color="000000"/>
              <w:bottom w:val="single" w:sz="4" w:space="0" w:color="000000"/>
              <w:right w:val="nil"/>
            </w:tcBorders>
            <w:hideMark/>
          </w:tcPr>
          <w:p w:rsidR="00B53028" w:rsidRPr="00B53028" w:rsidRDefault="00B53028" w:rsidP="00B53028">
            <w:pPr>
              <w:snapToGrid w:val="0"/>
              <w:jc w:val="both"/>
              <w:rPr>
                <w:rFonts w:ascii="Arial" w:hAnsi="Arial" w:cs="Arial"/>
                <w:sz w:val="22"/>
                <w:szCs w:val="20"/>
              </w:rPr>
            </w:pPr>
            <w:r w:rsidRPr="00B53028">
              <w:rPr>
                <w:rFonts w:ascii="Arial" w:hAnsi="Arial" w:cs="Arial"/>
                <w:sz w:val="22"/>
                <w:szCs w:val="20"/>
              </w:rPr>
              <w:t>Precio</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50%</w:t>
            </w:r>
          </w:p>
        </w:tc>
      </w:tr>
      <w:tr w:rsidR="00B53028" w:rsidRPr="00B53028" w:rsidTr="00B53028">
        <w:trPr>
          <w:jc w:val="center"/>
        </w:trPr>
        <w:tc>
          <w:tcPr>
            <w:tcW w:w="3905" w:type="dxa"/>
            <w:tcBorders>
              <w:top w:val="single" w:sz="4" w:space="0" w:color="000000"/>
              <w:left w:val="single" w:sz="4" w:space="0" w:color="000000"/>
              <w:bottom w:val="single" w:sz="4" w:space="0" w:color="000000"/>
              <w:right w:val="nil"/>
            </w:tcBorders>
            <w:hideMark/>
          </w:tcPr>
          <w:p w:rsidR="00B53028" w:rsidRPr="00B53028" w:rsidRDefault="00B53028" w:rsidP="00B53028">
            <w:pPr>
              <w:snapToGrid w:val="0"/>
              <w:jc w:val="both"/>
              <w:rPr>
                <w:rFonts w:ascii="Arial" w:hAnsi="Arial" w:cs="Arial"/>
                <w:sz w:val="22"/>
                <w:szCs w:val="20"/>
              </w:rPr>
            </w:pPr>
            <w:r w:rsidRPr="00B53028">
              <w:rPr>
                <w:rFonts w:ascii="Arial" w:hAnsi="Arial" w:cs="Arial"/>
                <w:sz w:val="22"/>
                <w:szCs w:val="20"/>
              </w:rPr>
              <w:t>Costo por página de consumibles</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45%</w:t>
            </w:r>
          </w:p>
        </w:tc>
      </w:tr>
      <w:tr w:rsidR="00B53028" w:rsidRPr="00B53028" w:rsidTr="00B53028">
        <w:trPr>
          <w:jc w:val="center"/>
        </w:trPr>
        <w:tc>
          <w:tcPr>
            <w:tcW w:w="3905" w:type="dxa"/>
            <w:tcBorders>
              <w:top w:val="single" w:sz="4" w:space="0" w:color="000000"/>
              <w:left w:val="single" w:sz="4" w:space="0" w:color="000000"/>
              <w:bottom w:val="single" w:sz="4" w:space="0" w:color="000000"/>
              <w:right w:val="nil"/>
            </w:tcBorders>
            <w:hideMark/>
          </w:tcPr>
          <w:p w:rsidR="00B53028" w:rsidRPr="00B53028" w:rsidRDefault="00B53028" w:rsidP="00B53028">
            <w:pPr>
              <w:snapToGrid w:val="0"/>
              <w:jc w:val="both"/>
              <w:rPr>
                <w:rFonts w:ascii="Arial" w:hAnsi="Arial" w:cs="Arial"/>
                <w:sz w:val="22"/>
                <w:szCs w:val="20"/>
              </w:rPr>
            </w:pPr>
            <w:r w:rsidRPr="00B53028">
              <w:rPr>
                <w:rFonts w:ascii="Arial" w:hAnsi="Arial" w:cs="Arial"/>
                <w:sz w:val="22"/>
                <w:szCs w:val="20"/>
              </w:rPr>
              <w:t>Certificaciones</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5%</w:t>
            </w:r>
          </w:p>
        </w:tc>
      </w:tr>
      <w:tr w:rsidR="00B53028" w:rsidRPr="00B53028" w:rsidTr="00B53028">
        <w:trPr>
          <w:jc w:val="center"/>
        </w:trPr>
        <w:tc>
          <w:tcPr>
            <w:tcW w:w="3905" w:type="dxa"/>
            <w:tcBorders>
              <w:top w:val="single" w:sz="4" w:space="0" w:color="000000"/>
              <w:left w:val="single" w:sz="4" w:space="0" w:color="000000"/>
              <w:bottom w:val="single" w:sz="4" w:space="0" w:color="000000"/>
              <w:right w:val="nil"/>
            </w:tcBorders>
            <w:hideMark/>
          </w:tcPr>
          <w:p w:rsidR="00B53028" w:rsidRPr="00B53028" w:rsidRDefault="00B53028" w:rsidP="00B53028">
            <w:pPr>
              <w:snapToGrid w:val="0"/>
              <w:jc w:val="both"/>
              <w:rPr>
                <w:rFonts w:ascii="Arial" w:hAnsi="Arial" w:cs="Arial"/>
                <w:b/>
                <w:sz w:val="22"/>
                <w:szCs w:val="20"/>
              </w:rPr>
            </w:pPr>
            <w:r w:rsidRPr="00B53028">
              <w:rPr>
                <w:rFonts w:ascii="Arial" w:hAnsi="Arial" w:cs="Arial"/>
                <w:b/>
                <w:sz w:val="22"/>
                <w:szCs w:val="20"/>
              </w:rPr>
              <w:t xml:space="preserve">Total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3028" w:rsidRPr="00B53028" w:rsidRDefault="00B53028" w:rsidP="00B53028">
            <w:pPr>
              <w:snapToGrid w:val="0"/>
              <w:jc w:val="center"/>
              <w:rPr>
                <w:rFonts w:ascii="Arial" w:hAnsi="Arial" w:cs="Arial"/>
                <w:b/>
                <w:sz w:val="22"/>
                <w:szCs w:val="20"/>
              </w:rPr>
            </w:pPr>
            <w:r w:rsidRPr="00B53028">
              <w:rPr>
                <w:rFonts w:ascii="Arial" w:hAnsi="Arial" w:cs="Arial"/>
                <w:b/>
                <w:sz w:val="22"/>
                <w:szCs w:val="20"/>
              </w:rPr>
              <w:t>100%</w:t>
            </w:r>
          </w:p>
        </w:tc>
      </w:tr>
    </w:tbl>
    <w:p w:rsidR="00B53028" w:rsidRPr="00B53028" w:rsidRDefault="00B53028" w:rsidP="00B53028">
      <w:pPr>
        <w:tabs>
          <w:tab w:val="left" w:pos="426"/>
        </w:tabs>
        <w:jc w:val="both"/>
        <w:rPr>
          <w:rFonts w:ascii="Arial" w:hAnsi="Arial" w:cs="Arial"/>
          <w:sz w:val="22"/>
        </w:rPr>
      </w:pPr>
      <w:r w:rsidRPr="00B53028">
        <w:rPr>
          <w:rFonts w:ascii="Arial" w:hAnsi="Arial" w:cs="Arial"/>
          <w:sz w:val="22"/>
        </w:rPr>
        <w:t>Para la valoración final, se suman todos los factores anteriores, dando así la puntuación final.</w:t>
      </w:r>
    </w:p>
    <w:p w:rsidR="00B53028" w:rsidRPr="00B53028" w:rsidRDefault="00B53028" w:rsidP="00B53028">
      <w:pPr>
        <w:tabs>
          <w:tab w:val="left" w:pos="426"/>
        </w:tabs>
        <w:jc w:val="center"/>
        <w:rPr>
          <w:rFonts w:ascii="Arial" w:hAnsi="Arial" w:cs="Arial"/>
          <w:b/>
          <w:sz w:val="20"/>
          <w:szCs w:val="20"/>
        </w:rPr>
      </w:pPr>
    </w:p>
    <w:p w:rsidR="00B53028" w:rsidRPr="00B53028" w:rsidRDefault="00B53028" w:rsidP="00B53028">
      <w:pPr>
        <w:tabs>
          <w:tab w:val="left" w:pos="426"/>
        </w:tabs>
        <w:jc w:val="center"/>
        <w:rPr>
          <w:rFonts w:ascii="Arial" w:hAnsi="Arial" w:cs="Arial"/>
          <w:b/>
          <w:sz w:val="20"/>
          <w:szCs w:val="20"/>
        </w:rPr>
      </w:pPr>
      <w:r w:rsidRPr="00B53028">
        <w:rPr>
          <w:rFonts w:ascii="Arial" w:hAnsi="Arial" w:cs="Arial"/>
          <w:b/>
          <w:sz w:val="20"/>
          <w:szCs w:val="20"/>
        </w:rPr>
        <w:t>Cuadro # 4</w:t>
      </w:r>
    </w:p>
    <w:p w:rsidR="00B53028" w:rsidRPr="00B53028" w:rsidRDefault="00B53028" w:rsidP="00B53028">
      <w:pPr>
        <w:tabs>
          <w:tab w:val="left" w:pos="426"/>
        </w:tabs>
        <w:jc w:val="center"/>
        <w:rPr>
          <w:rFonts w:ascii="Arial" w:hAnsi="Arial" w:cs="Arial"/>
          <w:b/>
          <w:sz w:val="20"/>
          <w:szCs w:val="20"/>
        </w:rPr>
      </w:pPr>
      <w:r w:rsidRPr="00B53028">
        <w:rPr>
          <w:rFonts w:ascii="Arial" w:hAnsi="Arial" w:cs="Arial"/>
          <w:b/>
          <w:sz w:val="20"/>
          <w:szCs w:val="20"/>
        </w:rPr>
        <w:t>Factores de Evaluación ítem 8</w:t>
      </w:r>
    </w:p>
    <w:p w:rsidR="00B53028" w:rsidRPr="00B53028" w:rsidRDefault="00B53028" w:rsidP="00B53028">
      <w:pPr>
        <w:tabs>
          <w:tab w:val="left" w:pos="426"/>
        </w:tabs>
        <w:jc w:val="center"/>
        <w:rPr>
          <w:rFonts w:ascii="Arial" w:hAnsi="Arial" w:cs="Arial"/>
          <w:sz w:val="22"/>
        </w:rPr>
      </w:pPr>
    </w:p>
    <w:tbl>
      <w:tblPr>
        <w:tblW w:w="0" w:type="auto"/>
        <w:jc w:val="center"/>
        <w:tblLayout w:type="fixed"/>
        <w:tblCellMar>
          <w:left w:w="70" w:type="dxa"/>
          <w:right w:w="70" w:type="dxa"/>
        </w:tblCellMar>
        <w:tblLook w:val="04A0" w:firstRow="1" w:lastRow="0" w:firstColumn="1" w:lastColumn="0" w:noHBand="0" w:noVBand="1"/>
      </w:tblPr>
      <w:tblGrid>
        <w:gridCol w:w="3905"/>
        <w:gridCol w:w="1559"/>
      </w:tblGrid>
      <w:tr w:rsidR="00B53028" w:rsidRPr="00B53028" w:rsidTr="00B53028">
        <w:trPr>
          <w:jc w:val="center"/>
        </w:trPr>
        <w:tc>
          <w:tcPr>
            <w:tcW w:w="3905" w:type="dxa"/>
            <w:tcBorders>
              <w:top w:val="single" w:sz="4" w:space="0" w:color="000000"/>
              <w:left w:val="single" w:sz="4" w:space="0" w:color="000000"/>
              <w:bottom w:val="single" w:sz="4" w:space="0" w:color="000000"/>
              <w:right w:val="nil"/>
            </w:tcBorders>
            <w:shd w:val="clear" w:color="auto" w:fill="A6A6A6"/>
            <w:hideMark/>
          </w:tcPr>
          <w:p w:rsidR="00B53028" w:rsidRPr="00B53028" w:rsidRDefault="00B53028" w:rsidP="00B53028">
            <w:pPr>
              <w:snapToGrid w:val="0"/>
              <w:jc w:val="center"/>
              <w:rPr>
                <w:rFonts w:ascii="Arial" w:hAnsi="Arial" w:cs="Arial"/>
                <w:b/>
                <w:bCs/>
                <w:sz w:val="22"/>
                <w:szCs w:val="20"/>
              </w:rPr>
            </w:pPr>
            <w:r w:rsidRPr="00B53028">
              <w:rPr>
                <w:rFonts w:ascii="Arial" w:hAnsi="Arial" w:cs="Arial"/>
                <w:b/>
                <w:bCs/>
                <w:sz w:val="22"/>
                <w:szCs w:val="20"/>
              </w:rPr>
              <w:t>Factor</w:t>
            </w:r>
          </w:p>
        </w:tc>
        <w:tc>
          <w:tcPr>
            <w:tcW w:w="1559" w:type="dxa"/>
            <w:tcBorders>
              <w:top w:val="single" w:sz="4" w:space="0" w:color="000000"/>
              <w:left w:val="single" w:sz="4" w:space="0" w:color="000000"/>
              <w:bottom w:val="single" w:sz="4" w:space="0" w:color="000000"/>
              <w:right w:val="single" w:sz="4" w:space="0" w:color="000000"/>
            </w:tcBorders>
            <w:shd w:val="clear" w:color="auto" w:fill="A6A6A6"/>
            <w:hideMark/>
          </w:tcPr>
          <w:p w:rsidR="00B53028" w:rsidRPr="00B53028" w:rsidRDefault="00B53028" w:rsidP="00B53028">
            <w:pPr>
              <w:snapToGrid w:val="0"/>
              <w:jc w:val="center"/>
              <w:rPr>
                <w:rFonts w:ascii="Arial" w:hAnsi="Arial" w:cs="Arial"/>
                <w:b/>
                <w:bCs/>
                <w:sz w:val="22"/>
                <w:szCs w:val="20"/>
              </w:rPr>
            </w:pPr>
            <w:r w:rsidRPr="00B53028">
              <w:rPr>
                <w:rFonts w:ascii="Arial" w:hAnsi="Arial" w:cs="Arial"/>
                <w:b/>
                <w:bCs/>
                <w:sz w:val="22"/>
                <w:szCs w:val="20"/>
              </w:rPr>
              <w:t>Porcentaje</w:t>
            </w:r>
          </w:p>
        </w:tc>
      </w:tr>
      <w:tr w:rsidR="00B53028" w:rsidRPr="00B53028" w:rsidTr="00B53028">
        <w:trPr>
          <w:jc w:val="center"/>
        </w:trPr>
        <w:tc>
          <w:tcPr>
            <w:tcW w:w="3905" w:type="dxa"/>
            <w:tcBorders>
              <w:top w:val="single" w:sz="4" w:space="0" w:color="000000"/>
              <w:left w:val="single" w:sz="4" w:space="0" w:color="000000"/>
              <w:bottom w:val="single" w:sz="4" w:space="0" w:color="000000"/>
              <w:right w:val="nil"/>
            </w:tcBorders>
            <w:hideMark/>
          </w:tcPr>
          <w:p w:rsidR="00B53028" w:rsidRPr="00B53028" w:rsidRDefault="00B53028" w:rsidP="00B53028">
            <w:pPr>
              <w:snapToGrid w:val="0"/>
              <w:jc w:val="both"/>
              <w:rPr>
                <w:rFonts w:ascii="Arial" w:hAnsi="Arial" w:cs="Arial"/>
                <w:sz w:val="22"/>
                <w:szCs w:val="20"/>
              </w:rPr>
            </w:pPr>
            <w:r w:rsidRPr="00B53028">
              <w:rPr>
                <w:rFonts w:ascii="Arial" w:hAnsi="Arial" w:cs="Arial"/>
                <w:sz w:val="22"/>
                <w:szCs w:val="20"/>
              </w:rPr>
              <w:t>Precio</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90%</w:t>
            </w:r>
          </w:p>
        </w:tc>
      </w:tr>
      <w:tr w:rsidR="00B53028" w:rsidRPr="00B53028" w:rsidTr="00B53028">
        <w:trPr>
          <w:jc w:val="center"/>
        </w:trPr>
        <w:tc>
          <w:tcPr>
            <w:tcW w:w="3905" w:type="dxa"/>
            <w:tcBorders>
              <w:top w:val="single" w:sz="4" w:space="0" w:color="000000"/>
              <w:left w:val="single" w:sz="4" w:space="0" w:color="000000"/>
              <w:bottom w:val="single" w:sz="4" w:space="0" w:color="000000"/>
              <w:right w:val="nil"/>
            </w:tcBorders>
            <w:hideMark/>
          </w:tcPr>
          <w:p w:rsidR="00B53028" w:rsidRPr="00B53028" w:rsidRDefault="00B53028" w:rsidP="00B53028">
            <w:pPr>
              <w:snapToGrid w:val="0"/>
              <w:jc w:val="both"/>
              <w:rPr>
                <w:rFonts w:ascii="Arial" w:hAnsi="Arial" w:cs="Arial"/>
                <w:sz w:val="22"/>
                <w:szCs w:val="20"/>
              </w:rPr>
            </w:pPr>
            <w:r w:rsidRPr="00B53028">
              <w:rPr>
                <w:rFonts w:ascii="Arial" w:hAnsi="Arial" w:cs="Arial"/>
                <w:sz w:val="22"/>
                <w:szCs w:val="20"/>
              </w:rPr>
              <w:t>Certificaciones</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10%</w:t>
            </w:r>
          </w:p>
        </w:tc>
      </w:tr>
      <w:tr w:rsidR="00B53028" w:rsidRPr="00B53028" w:rsidTr="00B53028">
        <w:trPr>
          <w:jc w:val="center"/>
        </w:trPr>
        <w:tc>
          <w:tcPr>
            <w:tcW w:w="3905" w:type="dxa"/>
            <w:tcBorders>
              <w:top w:val="single" w:sz="4" w:space="0" w:color="000000"/>
              <w:left w:val="single" w:sz="4" w:space="0" w:color="000000"/>
              <w:bottom w:val="single" w:sz="4" w:space="0" w:color="000000"/>
              <w:right w:val="nil"/>
            </w:tcBorders>
            <w:hideMark/>
          </w:tcPr>
          <w:p w:rsidR="00B53028" w:rsidRPr="00B53028" w:rsidRDefault="00B53028" w:rsidP="00B53028">
            <w:pPr>
              <w:snapToGrid w:val="0"/>
              <w:jc w:val="both"/>
              <w:rPr>
                <w:rFonts w:ascii="Arial" w:hAnsi="Arial" w:cs="Arial"/>
                <w:b/>
                <w:sz w:val="22"/>
                <w:szCs w:val="20"/>
              </w:rPr>
            </w:pPr>
            <w:r w:rsidRPr="00B53028">
              <w:rPr>
                <w:rFonts w:ascii="Arial" w:hAnsi="Arial" w:cs="Arial"/>
                <w:b/>
                <w:sz w:val="22"/>
                <w:szCs w:val="20"/>
              </w:rPr>
              <w:t xml:space="preserve">Total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3028" w:rsidRPr="00B53028" w:rsidRDefault="00B53028" w:rsidP="00B53028">
            <w:pPr>
              <w:snapToGrid w:val="0"/>
              <w:jc w:val="center"/>
              <w:rPr>
                <w:rFonts w:ascii="Arial" w:hAnsi="Arial" w:cs="Arial"/>
                <w:b/>
                <w:sz w:val="22"/>
                <w:szCs w:val="20"/>
              </w:rPr>
            </w:pPr>
            <w:r w:rsidRPr="00B53028">
              <w:rPr>
                <w:rFonts w:ascii="Arial" w:hAnsi="Arial" w:cs="Arial"/>
                <w:b/>
                <w:sz w:val="22"/>
                <w:szCs w:val="20"/>
              </w:rPr>
              <w:t>100%</w:t>
            </w:r>
          </w:p>
        </w:tc>
      </w:tr>
    </w:tbl>
    <w:p w:rsidR="00B53028" w:rsidRPr="00B53028" w:rsidRDefault="00B53028" w:rsidP="00B53028">
      <w:pPr>
        <w:jc w:val="center"/>
        <w:rPr>
          <w:rFonts w:ascii="Arial" w:hAnsi="Arial" w:cs="Arial"/>
          <w:b/>
          <w:sz w:val="20"/>
          <w:szCs w:val="20"/>
        </w:rPr>
      </w:pPr>
    </w:p>
    <w:p w:rsidR="00B53028" w:rsidRPr="00B53028" w:rsidRDefault="00B53028" w:rsidP="00B53028">
      <w:pPr>
        <w:tabs>
          <w:tab w:val="left" w:pos="426"/>
        </w:tabs>
        <w:jc w:val="both"/>
        <w:rPr>
          <w:rFonts w:ascii="Arial" w:hAnsi="Arial" w:cs="Arial"/>
          <w:sz w:val="22"/>
        </w:rPr>
      </w:pPr>
      <w:r w:rsidRPr="00B53028">
        <w:rPr>
          <w:rFonts w:ascii="Arial" w:hAnsi="Arial" w:cs="Arial"/>
          <w:sz w:val="22"/>
        </w:rPr>
        <w:t>Para la valoración final, se suman todos los factores anteriores, dando así la puntuación final.</w:t>
      </w:r>
    </w:p>
    <w:p w:rsidR="00B53028" w:rsidRPr="00B53028" w:rsidRDefault="00B53028" w:rsidP="00B53028">
      <w:pPr>
        <w:tabs>
          <w:tab w:val="left" w:pos="426"/>
        </w:tabs>
        <w:jc w:val="both"/>
        <w:rPr>
          <w:rFonts w:ascii="Arial" w:hAnsi="Arial" w:cs="Arial"/>
          <w:sz w:val="22"/>
        </w:rPr>
      </w:pPr>
    </w:p>
    <w:p w:rsidR="00B53028" w:rsidRPr="00B53028" w:rsidRDefault="00B53028" w:rsidP="00B53028">
      <w:pPr>
        <w:tabs>
          <w:tab w:val="left" w:pos="426"/>
        </w:tabs>
        <w:jc w:val="center"/>
        <w:rPr>
          <w:rFonts w:ascii="Arial" w:hAnsi="Arial" w:cs="Arial"/>
          <w:b/>
          <w:sz w:val="20"/>
          <w:szCs w:val="20"/>
        </w:rPr>
      </w:pPr>
      <w:r w:rsidRPr="00B53028">
        <w:rPr>
          <w:rFonts w:ascii="Arial" w:hAnsi="Arial" w:cs="Arial"/>
          <w:b/>
          <w:sz w:val="20"/>
          <w:szCs w:val="20"/>
        </w:rPr>
        <w:t xml:space="preserve">Cuadro #5 </w:t>
      </w:r>
    </w:p>
    <w:p w:rsidR="00B53028" w:rsidRPr="00B53028" w:rsidRDefault="00B53028" w:rsidP="00B53028">
      <w:pPr>
        <w:jc w:val="center"/>
        <w:rPr>
          <w:rFonts w:ascii="Arial" w:hAnsi="Arial" w:cs="Arial"/>
          <w:sz w:val="22"/>
          <w:szCs w:val="22"/>
        </w:rPr>
      </w:pPr>
      <w:r w:rsidRPr="00B53028">
        <w:rPr>
          <w:rFonts w:ascii="Arial" w:hAnsi="Arial" w:cs="Arial"/>
          <w:sz w:val="22"/>
          <w:szCs w:val="22"/>
        </w:rPr>
        <w:t>Evaluación del precio ítem 2, línea 1</w:t>
      </w:r>
    </w:p>
    <w:p w:rsidR="00B53028" w:rsidRPr="00B53028" w:rsidRDefault="00B53028" w:rsidP="00B53028">
      <w:pPr>
        <w:jc w:val="center"/>
        <w:rPr>
          <w:rFonts w:ascii="Arial" w:hAnsi="Arial" w:cs="Arial"/>
          <w:sz w:val="22"/>
          <w:szCs w:val="22"/>
        </w:rPr>
      </w:pPr>
      <w:r w:rsidRPr="00B53028">
        <w:rPr>
          <w:rFonts w:ascii="Arial" w:hAnsi="Arial" w:cs="Arial"/>
          <w:sz w:val="22"/>
          <w:szCs w:val="22"/>
        </w:rPr>
        <w:t>Computadora Portátil Uso General</w:t>
      </w:r>
    </w:p>
    <w:p w:rsidR="00B53028" w:rsidRPr="00B53028" w:rsidRDefault="00B53028" w:rsidP="00B53028">
      <w:pPr>
        <w:jc w:val="center"/>
        <w:rPr>
          <w:rFonts w:ascii="Arial" w:hAnsi="Arial" w:cs="Arial"/>
          <w:sz w:val="22"/>
          <w:szCs w:val="22"/>
        </w:rPr>
      </w:pPr>
    </w:p>
    <w:tbl>
      <w:tblPr>
        <w:tblW w:w="6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07"/>
        <w:gridCol w:w="2324"/>
      </w:tblGrid>
      <w:tr w:rsidR="00B53028" w:rsidRPr="00B53028" w:rsidTr="00B53028">
        <w:trPr>
          <w:trHeight w:val="258"/>
          <w:jc w:val="center"/>
        </w:trPr>
        <w:tc>
          <w:tcPr>
            <w:tcW w:w="3707"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vAlign w:val="center"/>
          </w:tcPr>
          <w:p w:rsidR="00B53028" w:rsidRPr="00B53028" w:rsidRDefault="00B53028" w:rsidP="00B53028">
            <w:pPr>
              <w:rPr>
                <w:rFonts w:ascii="Arial" w:hAnsi="Arial" w:cs="Arial"/>
                <w:b/>
                <w:bCs/>
                <w:iCs/>
                <w:sz w:val="18"/>
                <w:szCs w:val="20"/>
              </w:rPr>
            </w:pPr>
          </w:p>
          <w:p w:rsidR="00B53028" w:rsidRPr="00B53028" w:rsidRDefault="00B53028" w:rsidP="00B53028">
            <w:pPr>
              <w:jc w:val="center"/>
              <w:rPr>
                <w:rFonts w:ascii="Arial" w:hAnsi="Arial" w:cs="Arial"/>
                <w:b/>
                <w:bCs/>
                <w:iCs/>
                <w:sz w:val="18"/>
                <w:szCs w:val="20"/>
              </w:rPr>
            </w:pPr>
            <w:r w:rsidRPr="00B53028">
              <w:rPr>
                <w:rFonts w:ascii="Arial" w:hAnsi="Arial" w:cs="Arial"/>
                <w:b/>
                <w:bCs/>
                <w:iCs/>
                <w:sz w:val="18"/>
                <w:szCs w:val="20"/>
              </w:rPr>
              <w:t>Forma de Calificación</w:t>
            </w:r>
          </w:p>
        </w:tc>
        <w:tc>
          <w:tcPr>
            <w:tcW w:w="2324"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tcPr>
          <w:p w:rsidR="00B53028" w:rsidRPr="00B53028" w:rsidRDefault="00B53028" w:rsidP="00B53028">
            <w:pPr>
              <w:jc w:val="center"/>
              <w:rPr>
                <w:rFonts w:ascii="Arial" w:hAnsi="Arial" w:cs="Arial"/>
                <w:b/>
                <w:sz w:val="18"/>
                <w:szCs w:val="20"/>
              </w:rPr>
            </w:pPr>
            <w:r w:rsidRPr="00B53028">
              <w:rPr>
                <w:rFonts w:ascii="Arial" w:hAnsi="Arial" w:cs="Arial"/>
                <w:b/>
                <w:sz w:val="18"/>
                <w:szCs w:val="20"/>
              </w:rPr>
              <w:t>OFERTA 6</w:t>
            </w:r>
          </w:p>
          <w:p w:rsidR="00B53028" w:rsidRPr="00B53028" w:rsidRDefault="00B53028" w:rsidP="00B53028">
            <w:pPr>
              <w:jc w:val="center"/>
              <w:rPr>
                <w:rFonts w:ascii="Arial" w:hAnsi="Arial" w:cs="Arial"/>
                <w:b/>
                <w:sz w:val="18"/>
                <w:szCs w:val="20"/>
              </w:rPr>
            </w:pPr>
          </w:p>
          <w:p w:rsidR="00B53028" w:rsidRPr="00B53028" w:rsidRDefault="00B53028" w:rsidP="00B53028">
            <w:pPr>
              <w:jc w:val="center"/>
              <w:rPr>
                <w:rFonts w:ascii="Arial" w:hAnsi="Arial" w:cs="Arial"/>
                <w:b/>
                <w:bCs/>
                <w:iCs/>
                <w:sz w:val="18"/>
                <w:szCs w:val="20"/>
              </w:rPr>
            </w:pPr>
            <w:r w:rsidRPr="00B53028">
              <w:rPr>
                <w:rFonts w:ascii="Arial" w:hAnsi="Arial" w:cs="Arial"/>
                <w:b/>
                <w:sz w:val="18"/>
                <w:szCs w:val="20"/>
              </w:rPr>
              <w:t>Central de Servicios PC</w:t>
            </w:r>
          </w:p>
        </w:tc>
      </w:tr>
      <w:tr w:rsidR="00B53028" w:rsidRPr="00B53028" w:rsidTr="00B53028">
        <w:trPr>
          <w:trHeight w:val="456"/>
          <w:jc w:val="center"/>
        </w:trPr>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jc w:val="center"/>
              <w:rPr>
                <w:rFonts w:ascii="Arial" w:hAnsi="Arial" w:cs="Arial"/>
                <w:sz w:val="18"/>
                <w:szCs w:val="20"/>
                <w:u w:val="single"/>
              </w:rPr>
            </w:pPr>
            <w:r w:rsidRPr="00B53028">
              <w:rPr>
                <w:noProof/>
                <w:lang w:val="es-CR" w:eastAsia="es-CR"/>
              </w:rPr>
              <mc:AlternateContent>
                <mc:Choice Requires="wps">
                  <w:drawing>
                    <wp:anchor distT="0" distB="0" distL="114300" distR="114300" simplePos="0" relativeHeight="251659264" behindDoc="0" locked="0" layoutInCell="1" allowOverlap="1" wp14:anchorId="363E8A63" wp14:editId="184FCEBC">
                      <wp:simplePos x="0" y="0"/>
                      <wp:positionH relativeFrom="column">
                        <wp:posOffset>608330</wp:posOffset>
                      </wp:positionH>
                      <wp:positionV relativeFrom="paragraph">
                        <wp:posOffset>3810</wp:posOffset>
                      </wp:positionV>
                      <wp:extent cx="1549400" cy="280670"/>
                      <wp:effectExtent l="0" t="0" r="12700" b="24130"/>
                      <wp:wrapNone/>
                      <wp:docPr id="50" name="Corchete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280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E8A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6" o:spid="_x0000_s1026" type="#_x0000_t185" style="position:absolute;left:0;text-align:left;margin-left:47.9pt;margin-top:.3pt;width:122pt;height: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">
                      <v:textbox>
                        <w:txbxContent>
                          <w:p w:rsidR="00B53028" w:rsidRDefault="00B53028" w:rsidP="00B53028"/>
                        </w:txbxContent>
                      </v:textbox>
                    </v:shape>
                  </w:pict>
                </mc:Fallback>
              </mc:AlternateContent>
            </w:r>
            <w:r w:rsidRPr="00B53028">
              <w:rPr>
                <w:rFonts w:ascii="Arial" w:hAnsi="Arial" w:cs="Arial"/>
                <w:sz w:val="18"/>
                <w:szCs w:val="20"/>
              </w:rPr>
              <w:t xml:space="preserve">70%  X    </w:t>
            </w:r>
            <w:r w:rsidRPr="00B53028">
              <w:rPr>
                <w:rFonts w:ascii="Arial" w:hAnsi="Arial" w:cs="Arial"/>
                <w:sz w:val="18"/>
                <w:szCs w:val="20"/>
                <w:u w:val="single"/>
              </w:rPr>
              <w:t xml:space="preserve">menor precio de las ofertas </w:t>
            </w:r>
          </w:p>
          <w:p w:rsidR="00B53028" w:rsidRPr="00B53028" w:rsidRDefault="00B53028" w:rsidP="00B53028">
            <w:pPr>
              <w:widowControl w:val="0"/>
              <w:spacing w:line="360" w:lineRule="auto"/>
              <w:rPr>
                <w:rFonts w:ascii="Arial" w:hAnsi="Arial" w:cs="Arial"/>
                <w:sz w:val="18"/>
                <w:szCs w:val="20"/>
              </w:rPr>
            </w:pPr>
            <w:r w:rsidRPr="00B53028">
              <w:rPr>
                <w:rFonts w:ascii="Arial" w:hAnsi="Arial" w:cs="Arial"/>
                <w:sz w:val="18"/>
                <w:szCs w:val="20"/>
              </w:rPr>
              <w:t xml:space="preserve">                     Precio de oferta en estudio</w:t>
            </w:r>
          </w:p>
        </w:tc>
        <w:tc>
          <w:tcPr>
            <w:tcW w:w="2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rPr>
                <w:rFonts w:ascii="Arial" w:hAnsi="Arial" w:cs="Arial"/>
                <w:b/>
                <w:bCs/>
                <w:color w:val="000000"/>
                <w:sz w:val="18"/>
                <w:szCs w:val="20"/>
              </w:rPr>
            </w:pPr>
            <w:r w:rsidRPr="00B53028">
              <w:rPr>
                <w:noProof/>
                <w:lang w:val="es-CR" w:eastAsia="es-CR"/>
              </w:rPr>
              <mc:AlternateContent>
                <mc:Choice Requires="wps">
                  <w:drawing>
                    <wp:anchor distT="0" distB="0" distL="114300" distR="114300" simplePos="0" relativeHeight="251660288" behindDoc="0" locked="0" layoutInCell="1" allowOverlap="1" wp14:anchorId="48BAC2CF" wp14:editId="3FD06819">
                      <wp:simplePos x="0" y="0"/>
                      <wp:positionH relativeFrom="column">
                        <wp:posOffset>443230</wp:posOffset>
                      </wp:positionH>
                      <wp:positionV relativeFrom="paragraph">
                        <wp:posOffset>41910</wp:posOffset>
                      </wp:positionV>
                      <wp:extent cx="637540" cy="220980"/>
                      <wp:effectExtent l="0" t="0" r="10160" b="26670"/>
                      <wp:wrapNone/>
                      <wp:docPr id="49" name="Corchet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 cy="2209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pPr>
                                    <w:jc w:val="center"/>
                                  </w:pPr>
                                </w:p>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AC2CF" id="Corchetes 4" o:spid="_x0000_s1027" type="#_x0000_t185" style="position:absolute;margin-left:34.9pt;margin-top:3.3pt;width:50.2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">
                      <v:textbox>
                        <w:txbxContent>
                          <w:p w:rsidR="00B53028" w:rsidRDefault="00B53028" w:rsidP="00B53028">
                            <w:pPr>
                              <w:jc w:val="center"/>
                            </w:pPr>
                          </w:p>
                          <w:p w:rsidR="00B53028" w:rsidRDefault="00B53028" w:rsidP="00B53028"/>
                        </w:txbxContent>
                      </v:textbox>
                    </v:shape>
                  </w:pict>
                </mc:Fallback>
              </mc:AlternateContent>
            </w:r>
            <w:r w:rsidRPr="00B53028">
              <w:rPr>
                <w:rFonts w:ascii="Arial" w:hAnsi="Arial" w:cs="Arial"/>
                <w:sz w:val="18"/>
                <w:szCs w:val="20"/>
              </w:rPr>
              <w:t xml:space="preserve">70%  X    </w:t>
            </w:r>
            <w:r w:rsidRPr="00B53028">
              <w:rPr>
                <w:rFonts w:ascii="Arial" w:hAnsi="Arial" w:cs="Arial"/>
                <w:color w:val="000000"/>
                <w:sz w:val="20"/>
                <w:szCs w:val="20"/>
                <w:lang w:eastAsia="es-CR"/>
              </w:rPr>
              <w:t>$</w:t>
            </w:r>
            <w:r w:rsidRPr="00B53028">
              <w:rPr>
                <w:rFonts w:ascii="Arial" w:hAnsi="Arial" w:cs="Arial"/>
                <w:color w:val="000000"/>
                <w:sz w:val="20"/>
                <w:szCs w:val="20"/>
                <w:u w:val="single"/>
                <w:lang w:eastAsia="es-CR"/>
              </w:rPr>
              <w:t>1.252,40</w:t>
            </w:r>
            <w:r w:rsidRPr="00B53028">
              <w:rPr>
                <w:rFonts w:ascii="Arial" w:hAnsi="Arial" w:cs="Arial"/>
                <w:color w:val="000000"/>
                <w:sz w:val="20"/>
                <w:szCs w:val="20"/>
                <w:lang w:eastAsia="es-CR"/>
              </w:rPr>
              <w:t xml:space="preserve"> </w:t>
            </w:r>
          </w:p>
          <w:p w:rsidR="00B53028" w:rsidRPr="00B53028" w:rsidRDefault="00B53028" w:rsidP="00B53028">
            <w:pPr>
              <w:rPr>
                <w:rFonts w:ascii="Arial" w:hAnsi="Arial" w:cs="Arial"/>
                <w:b/>
                <w:bCs/>
                <w:color w:val="000000"/>
                <w:sz w:val="18"/>
                <w:szCs w:val="20"/>
              </w:rPr>
            </w:pPr>
            <w:r w:rsidRPr="00B53028">
              <w:rPr>
                <w:rFonts w:ascii="Arial" w:hAnsi="Arial" w:cs="Arial"/>
                <w:bCs/>
                <w:color w:val="000000"/>
                <w:sz w:val="18"/>
                <w:szCs w:val="20"/>
              </w:rPr>
              <w:t xml:space="preserve">                </w:t>
            </w:r>
            <w:r w:rsidRPr="00B53028">
              <w:rPr>
                <w:rFonts w:ascii="Arial" w:hAnsi="Arial" w:cs="Arial"/>
                <w:color w:val="000000"/>
                <w:sz w:val="20"/>
                <w:szCs w:val="20"/>
                <w:lang w:eastAsia="es-CR"/>
              </w:rPr>
              <w:t>$1.252,40</w:t>
            </w:r>
          </w:p>
        </w:tc>
      </w:tr>
      <w:tr w:rsidR="00B53028" w:rsidRPr="00B53028" w:rsidTr="00B53028">
        <w:trPr>
          <w:trHeight w:val="179"/>
          <w:jc w:val="center"/>
        </w:trPr>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jc w:val="center"/>
              <w:rPr>
                <w:rFonts w:ascii="Arial" w:hAnsi="Arial" w:cs="Arial"/>
                <w:noProof/>
                <w:sz w:val="18"/>
                <w:szCs w:val="20"/>
              </w:rPr>
            </w:pPr>
            <w:r w:rsidRPr="00B53028">
              <w:rPr>
                <w:rFonts w:ascii="Arial" w:hAnsi="Arial" w:cs="Arial"/>
                <w:b/>
                <w:noProof/>
                <w:sz w:val="18"/>
                <w:szCs w:val="20"/>
                <w:lang w:eastAsia="es-CR"/>
              </w:rPr>
              <w:t>Porcentaje Obtenido</w:t>
            </w:r>
          </w:p>
        </w:tc>
        <w:tc>
          <w:tcPr>
            <w:tcW w:w="2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B53028" w:rsidRPr="00B53028" w:rsidRDefault="00B53028" w:rsidP="00B53028">
            <w:pPr>
              <w:jc w:val="center"/>
              <w:rPr>
                <w:rFonts w:ascii="Arial" w:hAnsi="Arial" w:cs="Arial"/>
                <w:b/>
                <w:sz w:val="18"/>
                <w:szCs w:val="20"/>
              </w:rPr>
            </w:pPr>
            <w:r w:rsidRPr="00B53028">
              <w:rPr>
                <w:rFonts w:ascii="Arial" w:hAnsi="Arial" w:cs="Arial"/>
                <w:b/>
                <w:color w:val="000000"/>
                <w:sz w:val="18"/>
                <w:szCs w:val="20"/>
              </w:rPr>
              <w:t>70.00%</w:t>
            </w:r>
          </w:p>
        </w:tc>
      </w:tr>
    </w:tbl>
    <w:p w:rsidR="00B53028" w:rsidRPr="00B53028" w:rsidRDefault="00B53028" w:rsidP="00B53028">
      <w:pPr>
        <w:jc w:val="both"/>
        <w:rPr>
          <w:rFonts w:ascii="Cambria" w:eastAsia="Cambria" w:hAnsi="Cambria"/>
          <w:lang w:eastAsia="en-US"/>
        </w:rPr>
      </w:pPr>
    </w:p>
    <w:p w:rsidR="00B53028" w:rsidRPr="00B53028" w:rsidRDefault="00B53028" w:rsidP="00B53028">
      <w:pPr>
        <w:tabs>
          <w:tab w:val="left" w:pos="426"/>
        </w:tabs>
        <w:jc w:val="center"/>
        <w:rPr>
          <w:rFonts w:ascii="Arial" w:hAnsi="Arial" w:cs="Arial"/>
          <w:b/>
          <w:sz w:val="20"/>
          <w:szCs w:val="20"/>
        </w:rPr>
      </w:pPr>
    </w:p>
    <w:p w:rsidR="00B53028" w:rsidRPr="00B53028" w:rsidRDefault="00B53028" w:rsidP="00B53028">
      <w:pPr>
        <w:tabs>
          <w:tab w:val="left" w:pos="426"/>
        </w:tabs>
        <w:jc w:val="center"/>
      </w:pPr>
      <w:r w:rsidRPr="00B53028">
        <w:rPr>
          <w:rFonts w:ascii="Arial" w:hAnsi="Arial" w:cs="Arial"/>
          <w:b/>
          <w:sz w:val="20"/>
          <w:szCs w:val="20"/>
        </w:rPr>
        <w:t>Cuadro # 6</w:t>
      </w:r>
    </w:p>
    <w:p w:rsidR="00B53028" w:rsidRPr="00B53028" w:rsidRDefault="00B53028" w:rsidP="00B53028">
      <w:pPr>
        <w:jc w:val="center"/>
        <w:rPr>
          <w:rFonts w:ascii="Arial" w:hAnsi="Arial" w:cs="Arial"/>
          <w:sz w:val="22"/>
          <w:szCs w:val="22"/>
        </w:rPr>
      </w:pPr>
      <w:r w:rsidRPr="00B53028">
        <w:rPr>
          <w:rFonts w:ascii="Arial" w:hAnsi="Arial" w:cs="Arial"/>
          <w:sz w:val="22"/>
          <w:szCs w:val="22"/>
        </w:rPr>
        <w:t>Cantidad de Técnicos</w:t>
      </w:r>
    </w:p>
    <w:p w:rsidR="00B53028" w:rsidRPr="00B53028" w:rsidRDefault="00B53028" w:rsidP="00B53028">
      <w:pPr>
        <w:jc w:val="center"/>
        <w:rPr>
          <w:rFonts w:ascii="Arial" w:hAnsi="Arial" w:cs="Arial"/>
          <w:sz w:val="22"/>
          <w:szCs w:val="22"/>
        </w:rPr>
      </w:pPr>
    </w:p>
    <w:tbl>
      <w:tblPr>
        <w:tblW w:w="6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88"/>
        <w:gridCol w:w="2659"/>
      </w:tblGrid>
      <w:tr w:rsidR="00B53028" w:rsidRPr="00B53028" w:rsidTr="00B53028">
        <w:trPr>
          <w:trHeight w:val="284"/>
          <w:jc w:val="center"/>
        </w:trPr>
        <w:tc>
          <w:tcPr>
            <w:tcW w:w="3888" w:type="dxa"/>
            <w:shd w:val="clear" w:color="auto" w:fill="CCCCCC"/>
            <w:vAlign w:val="center"/>
            <w:hideMark/>
          </w:tcPr>
          <w:p w:rsidR="00B53028" w:rsidRPr="00B53028" w:rsidRDefault="00B53028" w:rsidP="00B53028">
            <w:pPr>
              <w:jc w:val="center"/>
              <w:rPr>
                <w:rFonts w:ascii="Arial" w:hAnsi="Arial" w:cs="Arial"/>
                <w:b/>
                <w:bCs/>
                <w:color w:val="000000"/>
                <w:sz w:val="20"/>
                <w:szCs w:val="22"/>
                <w:lang w:eastAsia="es-CR"/>
              </w:rPr>
            </w:pPr>
            <w:r w:rsidRPr="00B53028">
              <w:rPr>
                <w:rFonts w:ascii="Arial" w:hAnsi="Arial" w:cs="Arial"/>
                <w:b/>
                <w:bCs/>
                <w:color w:val="000000"/>
                <w:sz w:val="20"/>
                <w:szCs w:val="22"/>
                <w:lang w:eastAsia="es-CR"/>
              </w:rPr>
              <w:t>Forma de Calificación</w:t>
            </w:r>
          </w:p>
        </w:tc>
        <w:tc>
          <w:tcPr>
            <w:tcW w:w="2659" w:type="dxa"/>
            <w:shd w:val="clear" w:color="auto" w:fill="BFBFBF"/>
            <w:vAlign w:val="center"/>
            <w:hideMark/>
          </w:tcPr>
          <w:p w:rsidR="00B53028" w:rsidRPr="00B53028" w:rsidRDefault="00B53028" w:rsidP="00B53028">
            <w:pPr>
              <w:jc w:val="center"/>
              <w:rPr>
                <w:rFonts w:ascii="Arial" w:hAnsi="Arial" w:cs="Arial"/>
                <w:b/>
                <w:sz w:val="20"/>
                <w:szCs w:val="22"/>
              </w:rPr>
            </w:pPr>
            <w:r w:rsidRPr="00B53028">
              <w:rPr>
                <w:rFonts w:ascii="Arial" w:hAnsi="Arial" w:cs="Arial"/>
                <w:b/>
                <w:sz w:val="20"/>
                <w:szCs w:val="22"/>
              </w:rPr>
              <w:t>OFERTA 6</w:t>
            </w:r>
          </w:p>
          <w:p w:rsidR="00B53028" w:rsidRPr="00B53028" w:rsidRDefault="00B53028" w:rsidP="00B53028">
            <w:pPr>
              <w:jc w:val="center"/>
              <w:rPr>
                <w:rFonts w:ascii="Arial" w:hAnsi="Arial" w:cs="Arial"/>
                <w:b/>
                <w:sz w:val="20"/>
                <w:szCs w:val="22"/>
              </w:rPr>
            </w:pPr>
          </w:p>
          <w:p w:rsidR="00B53028" w:rsidRPr="00B53028" w:rsidRDefault="00B53028" w:rsidP="00B53028">
            <w:pPr>
              <w:jc w:val="center"/>
              <w:rPr>
                <w:rFonts w:ascii="Arial" w:hAnsi="Arial" w:cs="Arial"/>
                <w:b/>
                <w:bCs/>
                <w:color w:val="000000"/>
                <w:sz w:val="20"/>
                <w:szCs w:val="22"/>
                <w:lang w:eastAsia="es-CR"/>
              </w:rPr>
            </w:pPr>
            <w:r w:rsidRPr="00B53028">
              <w:rPr>
                <w:rFonts w:ascii="Arial" w:hAnsi="Arial" w:cs="Arial"/>
                <w:b/>
                <w:sz w:val="20"/>
                <w:szCs w:val="22"/>
              </w:rPr>
              <w:t>Central de Servicios PC</w:t>
            </w:r>
          </w:p>
        </w:tc>
      </w:tr>
      <w:tr w:rsidR="00B53028" w:rsidRPr="00B53028" w:rsidTr="00B53028">
        <w:trPr>
          <w:trHeight w:val="613"/>
          <w:jc w:val="center"/>
        </w:trPr>
        <w:tc>
          <w:tcPr>
            <w:tcW w:w="3888" w:type="dxa"/>
            <w:shd w:val="clear" w:color="auto" w:fill="FFFFFF"/>
            <w:noWrap/>
            <w:hideMark/>
          </w:tcPr>
          <w:p w:rsidR="00B53028" w:rsidRPr="00B53028" w:rsidRDefault="00B53028" w:rsidP="00B53028">
            <w:pPr>
              <w:rPr>
                <w:rFonts w:ascii="Arial" w:hAnsi="Arial" w:cs="Arial"/>
                <w:color w:val="000000"/>
                <w:sz w:val="20"/>
                <w:szCs w:val="22"/>
                <w:lang w:eastAsia="es-CR"/>
              </w:rPr>
            </w:pPr>
            <w:r w:rsidRPr="00B53028">
              <w:rPr>
                <w:rFonts w:ascii="Arial" w:hAnsi="Arial" w:cs="Arial"/>
                <w:color w:val="000000"/>
                <w:sz w:val="20"/>
                <w:szCs w:val="22"/>
                <w:lang w:eastAsia="es-CR"/>
              </w:rPr>
              <w:t>0% menos de 4 Técnicos</w:t>
            </w:r>
          </w:p>
          <w:p w:rsidR="00B53028" w:rsidRPr="00B53028" w:rsidRDefault="00B53028" w:rsidP="00B53028">
            <w:pPr>
              <w:rPr>
                <w:rFonts w:ascii="Arial" w:hAnsi="Arial" w:cs="Arial"/>
                <w:color w:val="000000"/>
                <w:sz w:val="20"/>
                <w:szCs w:val="22"/>
                <w:lang w:eastAsia="es-CR"/>
              </w:rPr>
            </w:pPr>
            <w:r w:rsidRPr="00B53028">
              <w:rPr>
                <w:rFonts w:ascii="Arial" w:hAnsi="Arial" w:cs="Arial"/>
                <w:color w:val="000000"/>
                <w:sz w:val="20"/>
                <w:szCs w:val="22"/>
                <w:lang w:eastAsia="es-CR"/>
              </w:rPr>
              <w:t>5% de 5 a 10 Técnicos</w:t>
            </w:r>
          </w:p>
          <w:p w:rsidR="00B53028" w:rsidRPr="00B53028" w:rsidRDefault="00B53028" w:rsidP="00B53028">
            <w:pPr>
              <w:rPr>
                <w:rFonts w:ascii="Arial" w:hAnsi="Arial" w:cs="Arial"/>
                <w:color w:val="000000"/>
                <w:sz w:val="20"/>
                <w:szCs w:val="22"/>
                <w:lang w:eastAsia="es-CR"/>
              </w:rPr>
            </w:pPr>
            <w:r w:rsidRPr="00B53028">
              <w:rPr>
                <w:rFonts w:ascii="Arial" w:hAnsi="Arial" w:cs="Arial"/>
                <w:color w:val="000000"/>
                <w:sz w:val="20"/>
                <w:szCs w:val="22"/>
                <w:lang w:eastAsia="es-CR"/>
              </w:rPr>
              <w:t>10% más de 10 Técnicos</w:t>
            </w:r>
          </w:p>
        </w:tc>
        <w:tc>
          <w:tcPr>
            <w:tcW w:w="2659" w:type="dxa"/>
            <w:shd w:val="clear" w:color="auto" w:fill="FFFFFF"/>
            <w:noWrap/>
            <w:vAlign w:val="center"/>
            <w:hideMark/>
          </w:tcPr>
          <w:p w:rsidR="00B53028" w:rsidRPr="00B53028" w:rsidRDefault="00B53028" w:rsidP="00B53028">
            <w:pPr>
              <w:jc w:val="center"/>
              <w:rPr>
                <w:rFonts w:ascii="Arial" w:hAnsi="Arial" w:cs="Arial"/>
                <w:color w:val="000000"/>
                <w:sz w:val="20"/>
                <w:szCs w:val="22"/>
                <w:lang w:eastAsia="es-CR"/>
              </w:rPr>
            </w:pPr>
            <w:r w:rsidRPr="00B53028">
              <w:rPr>
                <w:rFonts w:ascii="Arial" w:hAnsi="Arial" w:cs="Arial"/>
                <w:color w:val="000000"/>
                <w:sz w:val="20"/>
                <w:szCs w:val="22"/>
                <w:lang w:eastAsia="es-CR"/>
              </w:rPr>
              <w:t>11</w:t>
            </w:r>
          </w:p>
        </w:tc>
      </w:tr>
      <w:tr w:rsidR="00B53028" w:rsidRPr="00B53028" w:rsidTr="00B53028">
        <w:trPr>
          <w:trHeight w:val="284"/>
          <w:jc w:val="center"/>
        </w:trPr>
        <w:tc>
          <w:tcPr>
            <w:tcW w:w="3888" w:type="dxa"/>
            <w:shd w:val="clear" w:color="auto" w:fill="FFFFFF"/>
          </w:tcPr>
          <w:p w:rsidR="00B53028" w:rsidRPr="00B53028" w:rsidRDefault="00B53028" w:rsidP="00B53028">
            <w:pPr>
              <w:rPr>
                <w:rFonts w:ascii="Arial" w:hAnsi="Arial" w:cs="Arial"/>
                <w:color w:val="000000"/>
                <w:sz w:val="20"/>
                <w:szCs w:val="22"/>
                <w:lang w:eastAsia="es-CR"/>
              </w:rPr>
            </w:pPr>
            <w:r w:rsidRPr="00B53028">
              <w:rPr>
                <w:rFonts w:ascii="Arial" w:hAnsi="Arial" w:cs="Arial"/>
                <w:b/>
                <w:noProof/>
                <w:sz w:val="18"/>
                <w:szCs w:val="20"/>
                <w:lang w:eastAsia="es-CR"/>
              </w:rPr>
              <w:t>Porcentaje Obtenido</w:t>
            </w:r>
          </w:p>
        </w:tc>
        <w:tc>
          <w:tcPr>
            <w:tcW w:w="2659" w:type="dxa"/>
            <w:vAlign w:val="center"/>
          </w:tcPr>
          <w:p w:rsidR="00B53028" w:rsidRPr="00B53028" w:rsidRDefault="00B53028" w:rsidP="00B53028">
            <w:pPr>
              <w:jc w:val="center"/>
              <w:rPr>
                <w:rFonts w:ascii="Arial" w:hAnsi="Arial" w:cs="Arial"/>
                <w:color w:val="000000"/>
                <w:sz w:val="20"/>
                <w:szCs w:val="22"/>
                <w:lang w:eastAsia="es-CR"/>
              </w:rPr>
            </w:pPr>
            <w:r w:rsidRPr="00B53028">
              <w:rPr>
                <w:rFonts w:ascii="Arial" w:hAnsi="Arial" w:cs="Arial"/>
                <w:b/>
                <w:bCs/>
                <w:color w:val="000000"/>
                <w:sz w:val="20"/>
                <w:szCs w:val="22"/>
                <w:lang w:eastAsia="es-CR"/>
              </w:rPr>
              <w:t>10%</w:t>
            </w:r>
          </w:p>
        </w:tc>
      </w:tr>
    </w:tbl>
    <w:p w:rsidR="00B53028" w:rsidRDefault="00B53028" w:rsidP="00B53028">
      <w:pPr>
        <w:rPr>
          <w:rFonts w:ascii="Cambria" w:eastAsia="Cambria" w:hAnsi="Cambria"/>
          <w:lang w:eastAsia="en-US"/>
        </w:rPr>
      </w:pPr>
    </w:p>
    <w:p w:rsidR="00D21086" w:rsidRPr="00B53028" w:rsidRDefault="00D21086" w:rsidP="00B53028">
      <w:pPr>
        <w:rPr>
          <w:rFonts w:ascii="Cambria" w:eastAsia="Cambria" w:hAnsi="Cambria"/>
          <w:lang w:eastAsia="en-US"/>
        </w:rPr>
      </w:pPr>
    </w:p>
    <w:p w:rsidR="00B53028" w:rsidRPr="00B53028" w:rsidRDefault="00B53028" w:rsidP="00B53028">
      <w:pPr>
        <w:tabs>
          <w:tab w:val="left" w:pos="426"/>
        </w:tabs>
        <w:jc w:val="center"/>
        <w:rPr>
          <w:rFonts w:ascii="Arial" w:hAnsi="Arial" w:cs="Arial"/>
          <w:b/>
          <w:sz w:val="20"/>
          <w:szCs w:val="20"/>
        </w:rPr>
      </w:pPr>
    </w:p>
    <w:p w:rsidR="00B53028" w:rsidRPr="00B53028" w:rsidRDefault="00B53028" w:rsidP="00B53028">
      <w:pPr>
        <w:tabs>
          <w:tab w:val="left" w:pos="426"/>
        </w:tabs>
        <w:jc w:val="center"/>
        <w:rPr>
          <w:rFonts w:ascii="Arial" w:hAnsi="Arial" w:cs="Arial"/>
          <w:b/>
          <w:sz w:val="20"/>
          <w:szCs w:val="20"/>
        </w:rPr>
      </w:pPr>
      <w:r w:rsidRPr="00B53028">
        <w:rPr>
          <w:rFonts w:ascii="Arial" w:hAnsi="Arial" w:cs="Arial"/>
          <w:b/>
          <w:sz w:val="20"/>
          <w:szCs w:val="20"/>
        </w:rPr>
        <w:t xml:space="preserve">Cuadro #7 </w:t>
      </w:r>
    </w:p>
    <w:p w:rsidR="00B53028" w:rsidRPr="00B53028" w:rsidRDefault="00B53028" w:rsidP="00B53028">
      <w:pPr>
        <w:jc w:val="center"/>
        <w:rPr>
          <w:rFonts w:ascii="Arial" w:hAnsi="Arial" w:cs="Arial"/>
          <w:sz w:val="22"/>
          <w:szCs w:val="22"/>
        </w:rPr>
      </w:pPr>
      <w:r w:rsidRPr="00B53028">
        <w:rPr>
          <w:rFonts w:ascii="Arial" w:hAnsi="Arial" w:cs="Arial"/>
          <w:sz w:val="22"/>
          <w:szCs w:val="22"/>
        </w:rPr>
        <w:t>Cantidad de años de experiencia</w:t>
      </w:r>
    </w:p>
    <w:p w:rsidR="00B53028" w:rsidRPr="00B53028" w:rsidRDefault="00B53028" w:rsidP="00B53028">
      <w:pPr>
        <w:jc w:val="center"/>
        <w:rPr>
          <w:rFonts w:ascii="Arial" w:hAnsi="Arial" w:cs="Arial"/>
          <w:sz w:val="22"/>
          <w:szCs w:val="22"/>
        </w:rPr>
      </w:pPr>
    </w:p>
    <w:tbl>
      <w:tblPr>
        <w:tblW w:w="6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5"/>
        <w:gridCol w:w="2502"/>
      </w:tblGrid>
      <w:tr w:rsidR="00B53028" w:rsidRPr="00B53028" w:rsidTr="00B53028">
        <w:trPr>
          <w:trHeight w:val="302"/>
          <w:jc w:val="center"/>
        </w:trPr>
        <w:tc>
          <w:tcPr>
            <w:tcW w:w="4315" w:type="dxa"/>
            <w:shd w:val="clear" w:color="auto" w:fill="BFBFBF"/>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Forma de Calificación</w:t>
            </w:r>
          </w:p>
        </w:tc>
        <w:tc>
          <w:tcPr>
            <w:tcW w:w="2502" w:type="dxa"/>
            <w:shd w:val="clear" w:color="auto" w:fill="BFBFBF"/>
            <w:vAlign w:val="center"/>
            <w:hideMark/>
          </w:tcPr>
          <w:p w:rsidR="00B53028" w:rsidRPr="00B53028" w:rsidRDefault="00B53028" w:rsidP="00B53028">
            <w:pPr>
              <w:jc w:val="center"/>
              <w:rPr>
                <w:rFonts w:ascii="Arial" w:hAnsi="Arial" w:cs="Arial"/>
                <w:b/>
                <w:sz w:val="20"/>
                <w:szCs w:val="22"/>
              </w:rPr>
            </w:pPr>
            <w:r w:rsidRPr="00B53028">
              <w:rPr>
                <w:rFonts w:ascii="Arial" w:hAnsi="Arial" w:cs="Arial"/>
                <w:b/>
                <w:sz w:val="20"/>
                <w:szCs w:val="22"/>
              </w:rPr>
              <w:t>OFERTA 6</w:t>
            </w:r>
          </w:p>
          <w:p w:rsidR="00B53028" w:rsidRPr="00B53028" w:rsidRDefault="00B53028" w:rsidP="00B53028">
            <w:pPr>
              <w:jc w:val="center"/>
              <w:rPr>
                <w:rFonts w:ascii="Arial" w:hAnsi="Arial" w:cs="Arial"/>
                <w:b/>
                <w:sz w:val="20"/>
                <w:szCs w:val="22"/>
              </w:rPr>
            </w:pPr>
          </w:p>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sz w:val="20"/>
                <w:szCs w:val="22"/>
              </w:rPr>
              <w:t>Central de Servicios PC</w:t>
            </w:r>
          </w:p>
        </w:tc>
      </w:tr>
      <w:tr w:rsidR="00B53028" w:rsidRPr="00B53028" w:rsidTr="00B53028">
        <w:trPr>
          <w:trHeight w:val="274"/>
          <w:jc w:val="center"/>
        </w:trPr>
        <w:tc>
          <w:tcPr>
            <w:tcW w:w="4315" w:type="dxa"/>
            <w:vAlign w:val="center"/>
            <w:hideMark/>
          </w:tcPr>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10% Mayor o igual a 15</w:t>
            </w:r>
          </w:p>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7% Mayor o igual a 10 años pero menor de 15</w:t>
            </w:r>
          </w:p>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4% Mayor o igual a 5 años pero menor de 10</w:t>
            </w:r>
          </w:p>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2% Mayor o igual a 1 años pero menor de 5</w:t>
            </w:r>
          </w:p>
        </w:tc>
        <w:tc>
          <w:tcPr>
            <w:tcW w:w="2502" w:type="dxa"/>
            <w:shd w:val="clear" w:color="auto" w:fill="FFFFFF"/>
            <w:vAlign w:val="center"/>
            <w:hideMark/>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15</w:t>
            </w:r>
          </w:p>
        </w:tc>
      </w:tr>
      <w:tr w:rsidR="00B53028" w:rsidRPr="00B53028" w:rsidTr="00B53028">
        <w:trPr>
          <w:trHeight w:val="360"/>
          <w:jc w:val="center"/>
        </w:trPr>
        <w:tc>
          <w:tcPr>
            <w:tcW w:w="4315" w:type="dxa"/>
            <w:shd w:val="clear" w:color="auto" w:fill="FFFFFF"/>
            <w:noWrap/>
            <w:vAlign w:val="bottom"/>
            <w:hideMark/>
          </w:tcPr>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 </w:t>
            </w:r>
            <w:r w:rsidRPr="00B53028">
              <w:rPr>
                <w:rFonts w:ascii="Arial" w:hAnsi="Arial" w:cs="Arial"/>
                <w:b/>
                <w:noProof/>
                <w:sz w:val="20"/>
                <w:szCs w:val="20"/>
                <w:lang w:eastAsia="es-CR"/>
              </w:rPr>
              <w:t>Porcentaje Obtenido</w:t>
            </w:r>
          </w:p>
        </w:tc>
        <w:tc>
          <w:tcPr>
            <w:tcW w:w="2502" w:type="dxa"/>
            <w:shd w:val="clear" w:color="auto" w:fill="FFFFFF"/>
            <w:noWrap/>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10%</w:t>
            </w:r>
          </w:p>
        </w:tc>
      </w:tr>
    </w:tbl>
    <w:p w:rsidR="00B53028" w:rsidRPr="00B53028" w:rsidRDefault="00B53028" w:rsidP="00B53028">
      <w:pPr>
        <w:tabs>
          <w:tab w:val="left" w:pos="426"/>
        </w:tabs>
        <w:jc w:val="center"/>
        <w:rPr>
          <w:rFonts w:ascii="Arial" w:hAnsi="Arial" w:cs="Arial"/>
          <w:b/>
          <w:sz w:val="20"/>
          <w:szCs w:val="20"/>
        </w:rPr>
      </w:pPr>
    </w:p>
    <w:p w:rsidR="00B53028" w:rsidRPr="00B53028" w:rsidRDefault="00B53028" w:rsidP="00B53028">
      <w:pPr>
        <w:tabs>
          <w:tab w:val="left" w:pos="426"/>
        </w:tabs>
        <w:jc w:val="center"/>
        <w:rPr>
          <w:rFonts w:ascii="Arial" w:hAnsi="Arial" w:cs="Arial"/>
          <w:b/>
          <w:sz w:val="20"/>
          <w:szCs w:val="20"/>
        </w:rPr>
      </w:pPr>
      <w:r w:rsidRPr="00B53028">
        <w:rPr>
          <w:rFonts w:ascii="Arial" w:hAnsi="Arial" w:cs="Arial"/>
          <w:b/>
          <w:sz w:val="20"/>
          <w:szCs w:val="20"/>
        </w:rPr>
        <w:t>Cuadro #8</w:t>
      </w:r>
    </w:p>
    <w:p w:rsidR="00B53028" w:rsidRPr="00B53028" w:rsidRDefault="00B53028" w:rsidP="00B53028">
      <w:pPr>
        <w:jc w:val="center"/>
        <w:rPr>
          <w:rFonts w:ascii="Arial" w:hAnsi="Arial" w:cs="Arial"/>
          <w:sz w:val="22"/>
          <w:szCs w:val="22"/>
        </w:rPr>
      </w:pPr>
      <w:r w:rsidRPr="00B53028">
        <w:rPr>
          <w:rFonts w:ascii="Arial" w:hAnsi="Arial" w:cs="Arial"/>
          <w:sz w:val="22"/>
          <w:szCs w:val="22"/>
        </w:rPr>
        <w:t>Certificaciones</w:t>
      </w:r>
    </w:p>
    <w:tbl>
      <w:tblPr>
        <w:tblW w:w="8432" w:type="dxa"/>
        <w:jc w:val="center"/>
        <w:tblCellMar>
          <w:left w:w="70" w:type="dxa"/>
          <w:right w:w="70" w:type="dxa"/>
        </w:tblCellMar>
        <w:tblLook w:val="04A0" w:firstRow="1" w:lastRow="0" w:firstColumn="1" w:lastColumn="0" w:noHBand="0" w:noVBand="1"/>
      </w:tblPr>
      <w:tblGrid>
        <w:gridCol w:w="3393"/>
        <w:gridCol w:w="818"/>
        <w:gridCol w:w="2388"/>
        <w:gridCol w:w="1833"/>
      </w:tblGrid>
      <w:tr w:rsidR="00B53028" w:rsidRPr="00B53028" w:rsidTr="00B53028">
        <w:trPr>
          <w:trHeight w:val="201"/>
          <w:jc w:val="center"/>
        </w:trPr>
        <w:tc>
          <w:tcPr>
            <w:tcW w:w="3393"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Certificación</w:t>
            </w:r>
          </w:p>
        </w:tc>
        <w:tc>
          <w:tcPr>
            <w:tcW w:w="818" w:type="dxa"/>
            <w:tcBorders>
              <w:top w:val="single" w:sz="8" w:space="0" w:color="auto"/>
              <w:left w:val="nil"/>
              <w:bottom w:val="single" w:sz="8" w:space="0" w:color="auto"/>
              <w:right w:val="single" w:sz="8" w:space="0" w:color="auto"/>
            </w:tcBorders>
            <w:shd w:val="clear" w:color="auto" w:fill="D9D9D9"/>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Puntos</w:t>
            </w:r>
          </w:p>
        </w:tc>
        <w:tc>
          <w:tcPr>
            <w:tcW w:w="2388" w:type="dxa"/>
            <w:tcBorders>
              <w:top w:val="single" w:sz="8" w:space="0" w:color="auto"/>
              <w:left w:val="nil"/>
              <w:bottom w:val="single" w:sz="8" w:space="0" w:color="auto"/>
              <w:right w:val="single" w:sz="8" w:space="0" w:color="auto"/>
            </w:tcBorders>
            <w:shd w:val="clear" w:color="auto" w:fill="D9D9D9"/>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Forma de Calificar</w:t>
            </w:r>
          </w:p>
        </w:tc>
        <w:tc>
          <w:tcPr>
            <w:tcW w:w="1833" w:type="dxa"/>
            <w:tcBorders>
              <w:top w:val="single" w:sz="8" w:space="0" w:color="000000"/>
              <w:left w:val="nil"/>
              <w:bottom w:val="nil"/>
              <w:right w:val="single" w:sz="8" w:space="0" w:color="000000"/>
            </w:tcBorders>
            <w:shd w:val="clear" w:color="auto" w:fill="BFBFBF"/>
            <w:vAlign w:val="center"/>
            <w:hideMark/>
          </w:tcPr>
          <w:p w:rsidR="00B53028" w:rsidRPr="00B53028" w:rsidRDefault="00B53028" w:rsidP="00B53028">
            <w:pPr>
              <w:jc w:val="center"/>
              <w:rPr>
                <w:rFonts w:ascii="Arial" w:hAnsi="Arial" w:cs="Arial"/>
                <w:b/>
                <w:sz w:val="20"/>
                <w:szCs w:val="20"/>
              </w:rPr>
            </w:pPr>
            <w:r w:rsidRPr="00B53028">
              <w:rPr>
                <w:rFonts w:ascii="Arial" w:hAnsi="Arial" w:cs="Arial"/>
                <w:b/>
                <w:sz w:val="20"/>
                <w:szCs w:val="20"/>
              </w:rPr>
              <w:t>OFERTA 6</w:t>
            </w:r>
          </w:p>
          <w:p w:rsidR="00B53028" w:rsidRPr="00B53028" w:rsidRDefault="00B53028" w:rsidP="00B53028">
            <w:pPr>
              <w:jc w:val="center"/>
              <w:rPr>
                <w:rFonts w:ascii="Arial" w:hAnsi="Arial" w:cs="Arial"/>
                <w:b/>
                <w:sz w:val="20"/>
                <w:szCs w:val="20"/>
              </w:rPr>
            </w:pPr>
          </w:p>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sz w:val="20"/>
                <w:szCs w:val="20"/>
              </w:rPr>
              <w:t>Central de Servicios PC</w:t>
            </w:r>
          </w:p>
        </w:tc>
      </w:tr>
      <w:tr w:rsidR="00B53028" w:rsidRPr="00B53028" w:rsidTr="00B53028">
        <w:trPr>
          <w:trHeight w:val="393"/>
          <w:jc w:val="center"/>
        </w:trPr>
        <w:tc>
          <w:tcPr>
            <w:tcW w:w="3393" w:type="dxa"/>
            <w:tcBorders>
              <w:top w:val="nil"/>
              <w:left w:val="single" w:sz="8" w:space="0" w:color="auto"/>
              <w:bottom w:val="single" w:sz="8" w:space="0" w:color="auto"/>
              <w:right w:val="single" w:sz="8" w:space="0" w:color="auto"/>
            </w:tcBorders>
            <w:vAlign w:val="center"/>
            <w:hideMark/>
          </w:tcPr>
          <w:p w:rsidR="00B53028" w:rsidRPr="00B53028" w:rsidRDefault="00B53028" w:rsidP="00B53028">
            <w:pPr>
              <w:rPr>
                <w:rFonts w:ascii="Arial" w:hAnsi="Arial" w:cs="Arial"/>
                <w:bCs/>
                <w:color w:val="000000"/>
                <w:sz w:val="20"/>
                <w:szCs w:val="20"/>
                <w:lang w:eastAsia="es-CR"/>
              </w:rPr>
            </w:pPr>
            <w:proofErr w:type="spellStart"/>
            <w:r w:rsidRPr="00B53028">
              <w:rPr>
                <w:rFonts w:ascii="Arial" w:hAnsi="Arial" w:cs="Arial"/>
                <w:bCs/>
                <w:color w:val="000000"/>
                <w:sz w:val="20"/>
                <w:szCs w:val="20"/>
                <w:lang w:eastAsia="es-CR"/>
              </w:rPr>
              <w:t>UL</w:t>
            </w:r>
            <w:proofErr w:type="spellEnd"/>
            <w:r w:rsidRPr="00B53028">
              <w:rPr>
                <w:rFonts w:ascii="Arial" w:hAnsi="Arial" w:cs="Arial"/>
                <w:bCs/>
                <w:color w:val="000000"/>
                <w:sz w:val="20"/>
                <w:szCs w:val="20"/>
                <w:lang w:eastAsia="es-CR"/>
              </w:rPr>
              <w:t xml:space="preserve"> o </w:t>
            </w:r>
            <w:proofErr w:type="spellStart"/>
            <w:r w:rsidRPr="00B53028">
              <w:rPr>
                <w:rFonts w:ascii="Arial" w:hAnsi="Arial" w:cs="Arial"/>
                <w:bCs/>
                <w:color w:val="000000"/>
                <w:sz w:val="20"/>
                <w:szCs w:val="20"/>
                <w:lang w:eastAsia="es-CR"/>
              </w:rPr>
              <w:t>CSA</w:t>
            </w:r>
            <w:proofErr w:type="spellEnd"/>
            <w:r w:rsidRPr="00B53028">
              <w:rPr>
                <w:rFonts w:ascii="Arial" w:hAnsi="Arial" w:cs="Arial"/>
                <w:bCs/>
                <w:color w:val="000000"/>
                <w:sz w:val="20"/>
                <w:szCs w:val="20"/>
                <w:lang w:eastAsia="es-CR"/>
              </w:rPr>
              <w:t xml:space="preserve"> o </w:t>
            </w:r>
            <w:proofErr w:type="spellStart"/>
            <w:r w:rsidRPr="00B53028">
              <w:rPr>
                <w:rFonts w:ascii="Arial" w:hAnsi="Arial" w:cs="Arial"/>
                <w:bCs/>
                <w:color w:val="000000"/>
                <w:sz w:val="20"/>
                <w:szCs w:val="20"/>
                <w:lang w:eastAsia="es-CR"/>
              </w:rPr>
              <w:t>CUL</w:t>
            </w:r>
            <w:proofErr w:type="spellEnd"/>
            <w:r w:rsidRPr="00B53028">
              <w:rPr>
                <w:rFonts w:ascii="Arial" w:hAnsi="Arial" w:cs="Arial"/>
                <w:bCs/>
                <w:color w:val="000000"/>
                <w:sz w:val="20"/>
                <w:szCs w:val="20"/>
                <w:lang w:eastAsia="es-CR"/>
              </w:rPr>
              <w:t xml:space="preserve"> del equipo</w:t>
            </w:r>
          </w:p>
        </w:tc>
        <w:tc>
          <w:tcPr>
            <w:tcW w:w="818" w:type="dxa"/>
            <w:tcBorders>
              <w:top w:val="nil"/>
              <w:left w:val="nil"/>
              <w:bottom w:val="single" w:sz="8" w:space="0" w:color="auto"/>
              <w:right w:val="single" w:sz="8" w:space="0" w:color="auto"/>
            </w:tcBorders>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3%</w:t>
            </w:r>
          </w:p>
        </w:tc>
        <w:tc>
          <w:tcPr>
            <w:tcW w:w="2388" w:type="dxa"/>
            <w:tcBorders>
              <w:top w:val="nil"/>
              <w:left w:val="nil"/>
              <w:bottom w:val="single" w:sz="8" w:space="0" w:color="auto"/>
              <w:right w:val="single" w:sz="8" w:space="0" w:color="auto"/>
            </w:tcBorders>
            <w:shd w:val="clear" w:color="auto" w:fill="FFFFFF"/>
            <w:vAlign w:val="center"/>
            <w:hideMark/>
          </w:tcPr>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3%, presenta certificado</w:t>
            </w:r>
          </w:p>
        </w:tc>
        <w:tc>
          <w:tcPr>
            <w:tcW w:w="1833" w:type="dxa"/>
            <w:tcBorders>
              <w:top w:val="single" w:sz="8" w:space="0" w:color="auto"/>
              <w:left w:val="nil"/>
              <w:bottom w:val="single" w:sz="8" w:space="0" w:color="auto"/>
              <w:right w:val="single" w:sz="8" w:space="0" w:color="auto"/>
            </w:tcBorders>
            <w:shd w:val="clear" w:color="auto" w:fill="FFFFFF"/>
            <w:noWrap/>
            <w:vAlign w:val="center"/>
            <w:hideMark/>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3%</w:t>
            </w:r>
          </w:p>
        </w:tc>
      </w:tr>
      <w:tr w:rsidR="00B53028" w:rsidRPr="00B53028" w:rsidTr="00B53028">
        <w:trPr>
          <w:trHeight w:val="374"/>
          <w:jc w:val="center"/>
        </w:trPr>
        <w:tc>
          <w:tcPr>
            <w:tcW w:w="3393" w:type="dxa"/>
            <w:tcBorders>
              <w:top w:val="nil"/>
              <w:left w:val="single" w:sz="8" w:space="0" w:color="auto"/>
              <w:bottom w:val="single" w:sz="8" w:space="0" w:color="auto"/>
              <w:right w:val="single" w:sz="8" w:space="0" w:color="auto"/>
            </w:tcBorders>
            <w:vAlign w:val="center"/>
            <w:hideMark/>
          </w:tcPr>
          <w:p w:rsidR="00B53028" w:rsidRPr="00B53028" w:rsidRDefault="00B53028" w:rsidP="00B53028">
            <w:pPr>
              <w:rPr>
                <w:rFonts w:ascii="Arial" w:hAnsi="Arial" w:cs="Arial"/>
                <w:bCs/>
                <w:color w:val="000000"/>
                <w:sz w:val="20"/>
                <w:szCs w:val="20"/>
                <w:lang w:eastAsia="es-CR"/>
              </w:rPr>
            </w:pPr>
            <w:proofErr w:type="spellStart"/>
            <w:r w:rsidRPr="00B53028">
              <w:rPr>
                <w:rFonts w:ascii="Arial" w:hAnsi="Arial" w:cs="Arial"/>
                <w:bCs/>
                <w:color w:val="000000"/>
                <w:sz w:val="20"/>
                <w:szCs w:val="20"/>
                <w:lang w:eastAsia="es-CR"/>
              </w:rPr>
              <w:t>EPA</w:t>
            </w:r>
            <w:proofErr w:type="spellEnd"/>
            <w:r w:rsidRPr="00B53028">
              <w:rPr>
                <w:rFonts w:ascii="Arial" w:hAnsi="Arial" w:cs="Arial"/>
                <w:bCs/>
                <w:color w:val="000000"/>
                <w:sz w:val="20"/>
                <w:szCs w:val="20"/>
                <w:lang w:eastAsia="es-CR"/>
              </w:rPr>
              <w:t>/</w:t>
            </w:r>
            <w:proofErr w:type="spellStart"/>
            <w:r w:rsidRPr="00B53028">
              <w:rPr>
                <w:rFonts w:ascii="Arial" w:hAnsi="Arial" w:cs="Arial"/>
                <w:bCs/>
                <w:color w:val="000000"/>
                <w:sz w:val="20"/>
                <w:szCs w:val="20"/>
                <w:lang w:eastAsia="es-CR"/>
              </w:rPr>
              <w:t>EPEAT</w:t>
            </w:r>
            <w:proofErr w:type="spellEnd"/>
            <w:r w:rsidRPr="00B53028">
              <w:rPr>
                <w:rFonts w:ascii="Arial" w:hAnsi="Arial" w:cs="Arial"/>
                <w:bCs/>
                <w:color w:val="000000"/>
                <w:sz w:val="20"/>
                <w:szCs w:val="20"/>
                <w:lang w:eastAsia="es-CR"/>
              </w:rPr>
              <w:t xml:space="preserve">/ </w:t>
            </w:r>
            <w:proofErr w:type="spellStart"/>
            <w:r w:rsidRPr="00B53028">
              <w:rPr>
                <w:rFonts w:ascii="Arial" w:hAnsi="Arial" w:cs="Arial"/>
                <w:bCs/>
                <w:color w:val="000000"/>
                <w:sz w:val="20"/>
                <w:szCs w:val="20"/>
                <w:lang w:eastAsia="es-CR"/>
              </w:rPr>
              <w:t>ENERGY</w:t>
            </w:r>
            <w:proofErr w:type="spellEnd"/>
            <w:r w:rsidRPr="00B53028">
              <w:rPr>
                <w:rFonts w:ascii="Arial" w:hAnsi="Arial" w:cs="Arial"/>
                <w:bCs/>
                <w:color w:val="000000"/>
                <w:sz w:val="20"/>
                <w:szCs w:val="20"/>
                <w:lang w:eastAsia="es-CR"/>
              </w:rPr>
              <w:t xml:space="preserve"> </w:t>
            </w:r>
            <w:proofErr w:type="spellStart"/>
            <w:r w:rsidRPr="00B53028">
              <w:rPr>
                <w:rFonts w:ascii="Arial" w:hAnsi="Arial" w:cs="Arial"/>
                <w:bCs/>
                <w:color w:val="000000"/>
                <w:sz w:val="20"/>
                <w:szCs w:val="20"/>
                <w:lang w:eastAsia="es-CR"/>
              </w:rPr>
              <w:t>STAR</w:t>
            </w:r>
            <w:proofErr w:type="spellEnd"/>
            <w:r w:rsidRPr="00B53028">
              <w:rPr>
                <w:rFonts w:ascii="Arial" w:hAnsi="Arial" w:cs="Arial"/>
                <w:bCs/>
                <w:color w:val="000000"/>
                <w:sz w:val="20"/>
                <w:szCs w:val="20"/>
                <w:lang w:eastAsia="es-CR"/>
              </w:rPr>
              <w:t xml:space="preserve"> 6.0</w:t>
            </w:r>
          </w:p>
        </w:tc>
        <w:tc>
          <w:tcPr>
            <w:tcW w:w="818" w:type="dxa"/>
            <w:tcBorders>
              <w:top w:val="nil"/>
              <w:left w:val="nil"/>
              <w:bottom w:val="single" w:sz="8" w:space="0" w:color="auto"/>
              <w:right w:val="single" w:sz="8" w:space="0" w:color="auto"/>
            </w:tcBorders>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3%</w:t>
            </w:r>
          </w:p>
        </w:tc>
        <w:tc>
          <w:tcPr>
            <w:tcW w:w="2388" w:type="dxa"/>
            <w:tcBorders>
              <w:top w:val="nil"/>
              <w:left w:val="nil"/>
              <w:bottom w:val="single" w:sz="8" w:space="0" w:color="auto"/>
              <w:right w:val="single" w:sz="8" w:space="0" w:color="auto"/>
            </w:tcBorders>
            <w:shd w:val="clear" w:color="auto" w:fill="FFFFFF"/>
            <w:vAlign w:val="center"/>
            <w:hideMark/>
          </w:tcPr>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3%, presenta certificado</w:t>
            </w:r>
          </w:p>
        </w:tc>
        <w:tc>
          <w:tcPr>
            <w:tcW w:w="1833" w:type="dxa"/>
            <w:tcBorders>
              <w:top w:val="nil"/>
              <w:left w:val="nil"/>
              <w:bottom w:val="single" w:sz="8" w:space="0" w:color="auto"/>
              <w:right w:val="single" w:sz="8" w:space="0" w:color="auto"/>
            </w:tcBorders>
            <w:shd w:val="clear" w:color="auto" w:fill="FFFFFF"/>
            <w:noWrap/>
            <w:vAlign w:val="center"/>
            <w:hideMark/>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3%</w:t>
            </w:r>
          </w:p>
        </w:tc>
      </w:tr>
      <w:tr w:rsidR="00B53028" w:rsidRPr="00B53028" w:rsidTr="00B53028">
        <w:trPr>
          <w:trHeight w:val="211"/>
          <w:jc w:val="center"/>
        </w:trPr>
        <w:tc>
          <w:tcPr>
            <w:tcW w:w="3393" w:type="dxa"/>
            <w:tcBorders>
              <w:top w:val="nil"/>
              <w:left w:val="single" w:sz="8" w:space="0" w:color="auto"/>
              <w:bottom w:val="single" w:sz="4" w:space="0" w:color="auto"/>
              <w:right w:val="single" w:sz="8" w:space="0" w:color="auto"/>
            </w:tcBorders>
            <w:vAlign w:val="center"/>
            <w:hideMark/>
          </w:tcPr>
          <w:p w:rsidR="00B53028" w:rsidRPr="00B53028" w:rsidRDefault="00B53028" w:rsidP="00B53028">
            <w:pPr>
              <w:rPr>
                <w:rFonts w:ascii="Arial" w:hAnsi="Arial" w:cs="Arial"/>
                <w:bCs/>
                <w:color w:val="000000"/>
                <w:sz w:val="20"/>
                <w:szCs w:val="20"/>
                <w:lang w:eastAsia="es-CR"/>
              </w:rPr>
            </w:pPr>
            <w:r w:rsidRPr="00B53028">
              <w:rPr>
                <w:rFonts w:ascii="Arial" w:hAnsi="Arial" w:cs="Arial"/>
                <w:bCs/>
                <w:color w:val="000000"/>
                <w:sz w:val="20"/>
                <w:szCs w:val="20"/>
                <w:lang w:eastAsia="es-CR"/>
              </w:rPr>
              <w:t>ISO 14000 Oferente</w:t>
            </w:r>
          </w:p>
        </w:tc>
        <w:tc>
          <w:tcPr>
            <w:tcW w:w="818" w:type="dxa"/>
            <w:tcBorders>
              <w:top w:val="nil"/>
              <w:left w:val="nil"/>
              <w:bottom w:val="single" w:sz="4" w:space="0" w:color="auto"/>
              <w:right w:val="single" w:sz="8" w:space="0" w:color="auto"/>
            </w:tcBorders>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4%</w:t>
            </w:r>
          </w:p>
        </w:tc>
        <w:tc>
          <w:tcPr>
            <w:tcW w:w="2388" w:type="dxa"/>
            <w:tcBorders>
              <w:top w:val="nil"/>
              <w:left w:val="nil"/>
              <w:bottom w:val="single" w:sz="4" w:space="0" w:color="auto"/>
              <w:right w:val="single" w:sz="8" w:space="0" w:color="auto"/>
            </w:tcBorders>
            <w:shd w:val="clear" w:color="auto" w:fill="FFFFFF"/>
            <w:vAlign w:val="center"/>
            <w:hideMark/>
          </w:tcPr>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4%, presenta certificado</w:t>
            </w:r>
          </w:p>
        </w:tc>
        <w:tc>
          <w:tcPr>
            <w:tcW w:w="1833" w:type="dxa"/>
            <w:tcBorders>
              <w:top w:val="nil"/>
              <w:left w:val="nil"/>
              <w:bottom w:val="single" w:sz="4" w:space="0" w:color="auto"/>
              <w:right w:val="single" w:sz="8" w:space="0" w:color="auto"/>
            </w:tcBorders>
            <w:shd w:val="clear" w:color="auto" w:fill="FFFFFF"/>
            <w:noWrap/>
            <w:vAlign w:val="center"/>
            <w:hideMark/>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4%</w:t>
            </w:r>
          </w:p>
        </w:tc>
      </w:tr>
      <w:tr w:rsidR="00B53028" w:rsidRPr="00B53028" w:rsidTr="00B53028">
        <w:trPr>
          <w:trHeight w:val="239"/>
          <w:jc w:val="center"/>
        </w:trPr>
        <w:tc>
          <w:tcPr>
            <w:tcW w:w="6599"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 </w:t>
            </w:r>
            <w:r w:rsidRPr="00B53028">
              <w:rPr>
                <w:rFonts w:ascii="Arial" w:hAnsi="Arial" w:cs="Arial"/>
                <w:b/>
                <w:noProof/>
                <w:sz w:val="20"/>
                <w:szCs w:val="20"/>
                <w:lang w:eastAsia="es-CR"/>
              </w:rPr>
              <w:t>Porcentaje Obtenido</w:t>
            </w:r>
          </w:p>
        </w:tc>
        <w:tc>
          <w:tcPr>
            <w:tcW w:w="18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10%</w:t>
            </w:r>
          </w:p>
        </w:tc>
      </w:tr>
    </w:tbl>
    <w:p w:rsidR="00B53028" w:rsidRPr="00B53028" w:rsidRDefault="00B53028" w:rsidP="00B53028">
      <w:pPr>
        <w:tabs>
          <w:tab w:val="left" w:pos="426"/>
        </w:tabs>
        <w:jc w:val="both"/>
      </w:pPr>
      <w:r w:rsidRPr="00B53028">
        <w:rPr>
          <w:rFonts w:ascii="Arial" w:hAnsi="Arial" w:cs="Arial"/>
          <w:sz w:val="22"/>
        </w:rPr>
        <w:t>La oferta #6 Central de Servicios PC obtiene un 100% en la evaluación.</w:t>
      </w:r>
    </w:p>
    <w:p w:rsidR="00B53028" w:rsidRPr="00B53028" w:rsidRDefault="00B53028" w:rsidP="00B53028"/>
    <w:p w:rsidR="00B53028" w:rsidRPr="00B53028" w:rsidRDefault="00B53028" w:rsidP="00B53028">
      <w:pPr>
        <w:tabs>
          <w:tab w:val="left" w:pos="426"/>
        </w:tabs>
        <w:jc w:val="center"/>
        <w:rPr>
          <w:rFonts w:ascii="Arial" w:hAnsi="Arial" w:cs="Arial"/>
          <w:b/>
          <w:sz w:val="20"/>
          <w:szCs w:val="20"/>
        </w:rPr>
      </w:pPr>
      <w:r w:rsidRPr="00B53028">
        <w:rPr>
          <w:rFonts w:ascii="Arial" w:hAnsi="Arial" w:cs="Arial"/>
          <w:b/>
          <w:sz w:val="20"/>
          <w:szCs w:val="20"/>
        </w:rPr>
        <w:t>Cuadro #9</w:t>
      </w:r>
    </w:p>
    <w:p w:rsidR="00B53028" w:rsidRPr="00B53028" w:rsidRDefault="00B53028" w:rsidP="00B53028">
      <w:pPr>
        <w:jc w:val="center"/>
        <w:rPr>
          <w:rFonts w:ascii="Arial" w:hAnsi="Arial" w:cs="Arial"/>
          <w:sz w:val="22"/>
          <w:szCs w:val="22"/>
        </w:rPr>
      </w:pPr>
      <w:r w:rsidRPr="00B53028">
        <w:rPr>
          <w:rFonts w:ascii="Arial" w:hAnsi="Arial" w:cs="Arial"/>
          <w:sz w:val="22"/>
          <w:szCs w:val="22"/>
        </w:rPr>
        <w:t>Evaluación del precio ítem 2, línea 2</w:t>
      </w:r>
    </w:p>
    <w:p w:rsidR="00B53028" w:rsidRPr="00B53028" w:rsidRDefault="00B53028" w:rsidP="00B53028">
      <w:pPr>
        <w:jc w:val="center"/>
        <w:rPr>
          <w:rFonts w:ascii="Arial" w:hAnsi="Arial" w:cs="Arial"/>
          <w:sz w:val="22"/>
          <w:szCs w:val="22"/>
        </w:rPr>
      </w:pPr>
      <w:r w:rsidRPr="00B53028">
        <w:rPr>
          <w:rFonts w:ascii="Arial" w:hAnsi="Arial" w:cs="Arial"/>
          <w:sz w:val="22"/>
          <w:szCs w:val="22"/>
        </w:rPr>
        <w:t xml:space="preserve">Computadora Portátil </w:t>
      </w:r>
      <w:proofErr w:type="spellStart"/>
      <w:r w:rsidRPr="00B53028">
        <w:rPr>
          <w:rFonts w:ascii="Arial" w:hAnsi="Arial" w:cs="Arial"/>
          <w:sz w:val="22"/>
          <w:szCs w:val="22"/>
        </w:rPr>
        <w:t>Ultrabook</w:t>
      </w:r>
      <w:proofErr w:type="spellEnd"/>
    </w:p>
    <w:tbl>
      <w:tblPr>
        <w:tblW w:w="8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07"/>
        <w:gridCol w:w="2324"/>
        <w:gridCol w:w="2324"/>
      </w:tblGrid>
      <w:tr w:rsidR="00B53028" w:rsidRPr="00B53028" w:rsidTr="00B53028">
        <w:trPr>
          <w:trHeight w:val="258"/>
          <w:jc w:val="center"/>
        </w:trPr>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3028" w:rsidRPr="00B53028" w:rsidRDefault="00B53028" w:rsidP="00B53028">
            <w:pPr>
              <w:rPr>
                <w:rFonts w:ascii="Arial" w:hAnsi="Arial" w:cs="Arial"/>
                <w:b/>
                <w:bCs/>
                <w:iCs/>
                <w:sz w:val="18"/>
                <w:szCs w:val="20"/>
              </w:rPr>
            </w:pPr>
          </w:p>
          <w:p w:rsidR="00B53028" w:rsidRPr="00B53028" w:rsidRDefault="00B53028" w:rsidP="00B53028">
            <w:pPr>
              <w:jc w:val="center"/>
              <w:rPr>
                <w:rFonts w:ascii="Arial" w:hAnsi="Arial" w:cs="Arial"/>
                <w:b/>
                <w:bCs/>
                <w:iCs/>
                <w:sz w:val="18"/>
                <w:szCs w:val="20"/>
              </w:rPr>
            </w:pPr>
            <w:r w:rsidRPr="00B53028">
              <w:rPr>
                <w:rFonts w:ascii="Arial" w:hAnsi="Arial" w:cs="Arial"/>
                <w:b/>
                <w:bCs/>
                <w:iCs/>
                <w:sz w:val="18"/>
                <w:szCs w:val="20"/>
              </w:rPr>
              <w:t>Forma de Calificación</w:t>
            </w:r>
          </w:p>
        </w:tc>
        <w:tc>
          <w:tcPr>
            <w:tcW w:w="2324" w:type="dxa"/>
            <w:tcBorders>
              <w:top w:val="single" w:sz="4" w:space="0" w:color="auto"/>
              <w:left w:val="single" w:sz="4" w:space="0" w:color="auto"/>
              <w:bottom w:val="single" w:sz="4" w:space="0" w:color="auto"/>
              <w:right w:val="single" w:sz="4" w:space="0" w:color="auto"/>
            </w:tcBorders>
          </w:tcPr>
          <w:p w:rsidR="00B53028" w:rsidRPr="00B53028" w:rsidRDefault="00B53028" w:rsidP="00B53028">
            <w:pPr>
              <w:jc w:val="center"/>
              <w:rPr>
                <w:rFonts w:ascii="Arial" w:hAnsi="Arial" w:cs="Arial"/>
                <w:b/>
                <w:sz w:val="18"/>
                <w:szCs w:val="20"/>
              </w:rPr>
            </w:pPr>
            <w:r w:rsidRPr="00B53028">
              <w:rPr>
                <w:rFonts w:ascii="Arial" w:hAnsi="Arial" w:cs="Arial"/>
                <w:b/>
                <w:sz w:val="18"/>
                <w:szCs w:val="20"/>
              </w:rPr>
              <w:t>OFERTA 3</w:t>
            </w:r>
          </w:p>
          <w:p w:rsidR="00B53028" w:rsidRPr="00B53028" w:rsidRDefault="00B53028" w:rsidP="00B53028">
            <w:pPr>
              <w:jc w:val="center"/>
              <w:rPr>
                <w:rFonts w:ascii="Arial" w:hAnsi="Arial" w:cs="Arial"/>
                <w:b/>
                <w:sz w:val="18"/>
                <w:szCs w:val="20"/>
              </w:rPr>
            </w:pPr>
          </w:p>
          <w:p w:rsidR="00B53028" w:rsidRPr="00B53028" w:rsidRDefault="00B53028" w:rsidP="00B53028">
            <w:pPr>
              <w:jc w:val="center"/>
              <w:rPr>
                <w:rFonts w:ascii="Arial" w:hAnsi="Arial" w:cs="Arial"/>
                <w:b/>
                <w:sz w:val="18"/>
                <w:szCs w:val="20"/>
              </w:rPr>
            </w:pPr>
            <w:proofErr w:type="spellStart"/>
            <w:r w:rsidRPr="00B53028">
              <w:rPr>
                <w:rFonts w:ascii="Arial" w:hAnsi="Arial" w:cs="Arial"/>
                <w:b/>
                <w:sz w:val="18"/>
                <w:szCs w:val="20"/>
              </w:rPr>
              <w:t>GBM</w:t>
            </w:r>
            <w:proofErr w:type="spellEnd"/>
            <w:r w:rsidRPr="00B53028">
              <w:rPr>
                <w:rFonts w:ascii="Arial" w:hAnsi="Arial" w:cs="Arial"/>
                <w:b/>
                <w:sz w:val="18"/>
                <w:szCs w:val="20"/>
              </w:rPr>
              <w:t xml:space="preserve"> de Costa Rica</w:t>
            </w:r>
          </w:p>
        </w:tc>
        <w:tc>
          <w:tcPr>
            <w:tcW w:w="2324" w:type="dxa"/>
            <w:tcBorders>
              <w:top w:val="single" w:sz="4" w:space="0" w:color="auto"/>
              <w:left w:val="single" w:sz="4" w:space="0" w:color="auto"/>
              <w:bottom w:val="single" w:sz="4" w:space="0" w:color="auto"/>
              <w:right w:val="single" w:sz="4" w:space="0" w:color="auto"/>
            </w:tcBorders>
          </w:tcPr>
          <w:p w:rsidR="00B53028" w:rsidRPr="00B53028" w:rsidRDefault="00B53028" w:rsidP="00B53028">
            <w:pPr>
              <w:jc w:val="center"/>
              <w:rPr>
                <w:rFonts w:ascii="Arial" w:hAnsi="Arial" w:cs="Arial"/>
                <w:b/>
                <w:sz w:val="18"/>
                <w:szCs w:val="20"/>
              </w:rPr>
            </w:pPr>
            <w:r w:rsidRPr="00B53028">
              <w:rPr>
                <w:rFonts w:ascii="Arial" w:hAnsi="Arial" w:cs="Arial"/>
                <w:b/>
                <w:sz w:val="18"/>
                <w:szCs w:val="20"/>
              </w:rPr>
              <w:t>OFERTA 6</w:t>
            </w:r>
          </w:p>
          <w:p w:rsidR="00B53028" w:rsidRPr="00B53028" w:rsidRDefault="00B53028" w:rsidP="00B53028">
            <w:pPr>
              <w:jc w:val="center"/>
              <w:rPr>
                <w:rFonts w:ascii="Arial" w:hAnsi="Arial" w:cs="Arial"/>
                <w:b/>
                <w:sz w:val="18"/>
                <w:szCs w:val="20"/>
              </w:rPr>
            </w:pPr>
          </w:p>
          <w:p w:rsidR="00B53028" w:rsidRPr="00B53028" w:rsidRDefault="00B53028" w:rsidP="00B53028">
            <w:pPr>
              <w:jc w:val="center"/>
              <w:rPr>
                <w:rFonts w:ascii="Arial" w:hAnsi="Arial" w:cs="Arial"/>
                <w:b/>
                <w:bCs/>
                <w:iCs/>
                <w:sz w:val="18"/>
                <w:szCs w:val="20"/>
              </w:rPr>
            </w:pPr>
            <w:r w:rsidRPr="00B53028">
              <w:rPr>
                <w:rFonts w:ascii="Arial" w:hAnsi="Arial" w:cs="Arial"/>
                <w:b/>
                <w:sz w:val="18"/>
                <w:szCs w:val="20"/>
              </w:rPr>
              <w:t>Central de Servicios PC</w:t>
            </w:r>
          </w:p>
        </w:tc>
      </w:tr>
      <w:tr w:rsidR="00B53028" w:rsidRPr="00B53028" w:rsidTr="00B53028">
        <w:trPr>
          <w:trHeight w:val="456"/>
          <w:jc w:val="center"/>
        </w:trPr>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jc w:val="center"/>
              <w:rPr>
                <w:rFonts w:ascii="Arial" w:hAnsi="Arial" w:cs="Arial"/>
                <w:sz w:val="18"/>
                <w:szCs w:val="20"/>
                <w:u w:val="single"/>
              </w:rPr>
            </w:pPr>
            <w:r w:rsidRPr="00B53028">
              <w:rPr>
                <w:noProof/>
                <w:lang w:val="es-CR" w:eastAsia="es-CR"/>
              </w:rPr>
              <mc:AlternateContent>
                <mc:Choice Requires="wps">
                  <w:drawing>
                    <wp:anchor distT="0" distB="0" distL="114300" distR="114300" simplePos="0" relativeHeight="251661312" behindDoc="0" locked="0" layoutInCell="1" allowOverlap="1" wp14:anchorId="39366C50" wp14:editId="77E5FBBF">
                      <wp:simplePos x="0" y="0"/>
                      <wp:positionH relativeFrom="column">
                        <wp:posOffset>608330</wp:posOffset>
                      </wp:positionH>
                      <wp:positionV relativeFrom="paragraph">
                        <wp:posOffset>3810</wp:posOffset>
                      </wp:positionV>
                      <wp:extent cx="1549400" cy="280670"/>
                      <wp:effectExtent l="0" t="0" r="12700" b="24130"/>
                      <wp:wrapNone/>
                      <wp:docPr id="48" name="Corchete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280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66C50" id="_x0000_s1028" type="#_x0000_t185" style="position:absolute;left:0;text-align:left;margin-left:47.9pt;margin-top:.3pt;width:122pt;height:2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">
                      <v:textbox>
                        <w:txbxContent>
                          <w:p w:rsidR="00B53028" w:rsidRDefault="00B53028" w:rsidP="00B53028"/>
                        </w:txbxContent>
                      </v:textbox>
                    </v:shape>
                  </w:pict>
                </mc:Fallback>
              </mc:AlternateContent>
            </w:r>
            <w:r w:rsidRPr="00B53028">
              <w:rPr>
                <w:rFonts w:ascii="Arial" w:hAnsi="Arial" w:cs="Arial"/>
                <w:sz w:val="18"/>
                <w:szCs w:val="20"/>
              </w:rPr>
              <w:t xml:space="preserve">70%  X    </w:t>
            </w:r>
            <w:r w:rsidRPr="00B53028">
              <w:rPr>
                <w:rFonts w:ascii="Arial" w:hAnsi="Arial" w:cs="Arial"/>
                <w:sz w:val="18"/>
                <w:szCs w:val="20"/>
                <w:u w:val="single"/>
              </w:rPr>
              <w:t xml:space="preserve">menor precio de las ofertas </w:t>
            </w:r>
          </w:p>
          <w:p w:rsidR="00B53028" w:rsidRPr="00B53028" w:rsidRDefault="00B53028" w:rsidP="00B53028">
            <w:pPr>
              <w:widowControl w:val="0"/>
              <w:spacing w:line="360" w:lineRule="auto"/>
              <w:rPr>
                <w:rFonts w:ascii="Arial" w:hAnsi="Arial" w:cs="Arial"/>
                <w:sz w:val="18"/>
                <w:szCs w:val="20"/>
              </w:rPr>
            </w:pPr>
            <w:r w:rsidRPr="00B53028">
              <w:rPr>
                <w:rFonts w:ascii="Arial" w:hAnsi="Arial" w:cs="Arial"/>
                <w:sz w:val="18"/>
                <w:szCs w:val="20"/>
              </w:rPr>
              <w:t xml:space="preserve">                     Precio de oferta en estudio</w:t>
            </w:r>
          </w:p>
        </w:tc>
        <w:tc>
          <w:tcPr>
            <w:tcW w:w="2324" w:type="dxa"/>
            <w:tcBorders>
              <w:top w:val="single" w:sz="4" w:space="0" w:color="auto"/>
              <w:left w:val="single" w:sz="4" w:space="0" w:color="auto"/>
              <w:bottom w:val="single" w:sz="4" w:space="0" w:color="auto"/>
              <w:right w:val="single" w:sz="4" w:space="0" w:color="auto"/>
            </w:tcBorders>
            <w:vAlign w:val="center"/>
          </w:tcPr>
          <w:p w:rsidR="00B53028" w:rsidRPr="00B53028" w:rsidRDefault="00B53028" w:rsidP="00B53028">
            <w:pPr>
              <w:rPr>
                <w:rFonts w:ascii="Arial" w:hAnsi="Arial" w:cs="Arial"/>
                <w:b/>
                <w:bCs/>
                <w:color w:val="000000"/>
                <w:sz w:val="18"/>
                <w:szCs w:val="20"/>
              </w:rPr>
            </w:pPr>
            <w:r w:rsidRPr="00B53028">
              <w:rPr>
                <w:noProof/>
                <w:lang w:val="es-CR" w:eastAsia="es-CR"/>
              </w:rPr>
              <mc:AlternateContent>
                <mc:Choice Requires="wps">
                  <w:drawing>
                    <wp:anchor distT="0" distB="0" distL="114300" distR="114300" simplePos="0" relativeHeight="251663360" behindDoc="0" locked="0" layoutInCell="1" allowOverlap="1" wp14:anchorId="4CF7C18D" wp14:editId="57C91F1B">
                      <wp:simplePos x="0" y="0"/>
                      <wp:positionH relativeFrom="column">
                        <wp:posOffset>445770</wp:posOffset>
                      </wp:positionH>
                      <wp:positionV relativeFrom="paragraph">
                        <wp:posOffset>36195</wp:posOffset>
                      </wp:positionV>
                      <wp:extent cx="699770" cy="220980"/>
                      <wp:effectExtent l="0" t="0" r="24130" b="26670"/>
                      <wp:wrapNone/>
                      <wp:docPr id="47" name="Corchet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770" cy="2209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pPr>
                                    <w:jc w:val="center"/>
                                  </w:pPr>
                                </w:p>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7C18D" id="_x0000_s1029" type="#_x0000_t185" style="position:absolute;margin-left:35.1pt;margin-top:2.85pt;width:55.1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">
                      <v:textbox>
                        <w:txbxContent>
                          <w:p w:rsidR="00B53028" w:rsidRDefault="00B53028" w:rsidP="00B53028">
                            <w:pPr>
                              <w:jc w:val="center"/>
                            </w:pPr>
                          </w:p>
                          <w:p w:rsidR="00B53028" w:rsidRDefault="00B53028" w:rsidP="00B53028"/>
                        </w:txbxContent>
                      </v:textbox>
                    </v:shape>
                  </w:pict>
                </mc:Fallback>
              </mc:AlternateContent>
            </w:r>
            <w:r w:rsidRPr="00B53028">
              <w:rPr>
                <w:rFonts w:ascii="Arial" w:hAnsi="Arial" w:cs="Arial"/>
                <w:sz w:val="18"/>
                <w:szCs w:val="20"/>
              </w:rPr>
              <w:t xml:space="preserve">70%  X    </w:t>
            </w:r>
            <w:r w:rsidRPr="00B53028">
              <w:rPr>
                <w:rFonts w:ascii="Arial" w:hAnsi="Arial" w:cs="Arial"/>
                <w:color w:val="000000"/>
                <w:sz w:val="20"/>
                <w:szCs w:val="20"/>
                <w:lang w:eastAsia="es-CR"/>
              </w:rPr>
              <w:t>$</w:t>
            </w:r>
            <w:r w:rsidRPr="00B53028">
              <w:rPr>
                <w:rFonts w:ascii="Arial" w:hAnsi="Arial" w:cs="Arial"/>
                <w:color w:val="000000"/>
                <w:sz w:val="20"/>
                <w:szCs w:val="20"/>
                <w:u w:val="single"/>
                <w:lang w:eastAsia="es-CR"/>
              </w:rPr>
              <w:t>1,273.14</w:t>
            </w:r>
            <w:r w:rsidRPr="00B53028">
              <w:rPr>
                <w:rFonts w:ascii="Arial" w:hAnsi="Arial" w:cs="Arial"/>
                <w:color w:val="000000"/>
                <w:sz w:val="20"/>
                <w:szCs w:val="20"/>
                <w:lang w:eastAsia="es-CR"/>
              </w:rPr>
              <w:t xml:space="preserve"> </w:t>
            </w:r>
          </w:p>
          <w:p w:rsidR="00B53028" w:rsidRPr="00B53028" w:rsidRDefault="00B53028" w:rsidP="00B53028">
            <w:pPr>
              <w:rPr>
                <w:rFonts w:ascii="Arial" w:hAnsi="Arial" w:cs="Arial"/>
                <w:b/>
                <w:bCs/>
                <w:color w:val="000000"/>
                <w:sz w:val="18"/>
                <w:szCs w:val="20"/>
              </w:rPr>
            </w:pPr>
            <w:r w:rsidRPr="00B53028">
              <w:rPr>
                <w:rFonts w:ascii="Arial" w:hAnsi="Arial" w:cs="Arial"/>
                <w:bCs/>
                <w:color w:val="000000"/>
                <w:sz w:val="18"/>
                <w:szCs w:val="20"/>
              </w:rPr>
              <w:t xml:space="preserve">                </w:t>
            </w:r>
            <w:r w:rsidRPr="00B53028">
              <w:rPr>
                <w:rFonts w:ascii="Arial" w:hAnsi="Arial" w:cs="Arial"/>
                <w:color w:val="000000"/>
                <w:sz w:val="20"/>
                <w:szCs w:val="20"/>
                <w:lang w:eastAsia="es-CR"/>
              </w:rPr>
              <w:t>$1,365.02</w:t>
            </w:r>
          </w:p>
        </w:tc>
        <w:tc>
          <w:tcPr>
            <w:tcW w:w="2324" w:type="dxa"/>
            <w:tcBorders>
              <w:top w:val="single" w:sz="4" w:space="0" w:color="auto"/>
              <w:left w:val="single" w:sz="4" w:space="0" w:color="auto"/>
              <w:bottom w:val="single" w:sz="4" w:space="0" w:color="auto"/>
              <w:right w:val="single" w:sz="4" w:space="0" w:color="auto"/>
            </w:tcBorders>
            <w:vAlign w:val="center"/>
          </w:tcPr>
          <w:p w:rsidR="00B53028" w:rsidRPr="00B53028" w:rsidRDefault="00B53028" w:rsidP="00B53028">
            <w:pPr>
              <w:rPr>
                <w:rFonts w:ascii="Arial" w:hAnsi="Arial" w:cs="Arial"/>
                <w:b/>
                <w:bCs/>
                <w:color w:val="000000"/>
                <w:sz w:val="18"/>
                <w:szCs w:val="20"/>
              </w:rPr>
            </w:pPr>
            <w:r w:rsidRPr="00B53028">
              <w:rPr>
                <w:noProof/>
                <w:lang w:val="es-CR" w:eastAsia="es-CR"/>
              </w:rPr>
              <mc:AlternateContent>
                <mc:Choice Requires="wps">
                  <w:drawing>
                    <wp:anchor distT="0" distB="0" distL="114300" distR="114300" simplePos="0" relativeHeight="251662336" behindDoc="0" locked="0" layoutInCell="1" allowOverlap="1" wp14:anchorId="59BB2354" wp14:editId="7B472328">
                      <wp:simplePos x="0" y="0"/>
                      <wp:positionH relativeFrom="column">
                        <wp:posOffset>443230</wp:posOffset>
                      </wp:positionH>
                      <wp:positionV relativeFrom="paragraph">
                        <wp:posOffset>41910</wp:posOffset>
                      </wp:positionV>
                      <wp:extent cx="637540" cy="220980"/>
                      <wp:effectExtent l="0" t="0" r="10160" b="26670"/>
                      <wp:wrapNone/>
                      <wp:docPr id="46" name="Corchet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 cy="2209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pPr>
                                    <w:jc w:val="center"/>
                                  </w:pPr>
                                </w:p>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B2354" id="_x0000_s1030" type="#_x0000_t185" style="position:absolute;margin-left:34.9pt;margin-top:3.3pt;width:50.2pt;height:1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">
                      <v:textbox>
                        <w:txbxContent>
                          <w:p w:rsidR="00B53028" w:rsidRDefault="00B53028" w:rsidP="00B53028">
                            <w:pPr>
                              <w:jc w:val="center"/>
                            </w:pPr>
                          </w:p>
                          <w:p w:rsidR="00B53028" w:rsidRDefault="00B53028" w:rsidP="00B53028"/>
                        </w:txbxContent>
                      </v:textbox>
                    </v:shape>
                  </w:pict>
                </mc:Fallback>
              </mc:AlternateContent>
            </w:r>
            <w:r w:rsidRPr="00B53028">
              <w:rPr>
                <w:rFonts w:ascii="Arial" w:hAnsi="Arial" w:cs="Arial"/>
                <w:sz w:val="18"/>
                <w:szCs w:val="20"/>
              </w:rPr>
              <w:t xml:space="preserve">70%  X    </w:t>
            </w:r>
            <w:r w:rsidRPr="00B53028">
              <w:rPr>
                <w:rFonts w:ascii="Arial" w:hAnsi="Arial" w:cs="Arial"/>
                <w:color w:val="000000"/>
                <w:sz w:val="20"/>
                <w:szCs w:val="20"/>
                <w:lang w:eastAsia="es-CR"/>
              </w:rPr>
              <w:t>$</w:t>
            </w:r>
            <w:r w:rsidRPr="00B53028">
              <w:rPr>
                <w:rFonts w:ascii="Arial" w:hAnsi="Arial" w:cs="Arial"/>
                <w:color w:val="000000"/>
                <w:sz w:val="20"/>
                <w:szCs w:val="20"/>
                <w:u w:val="single"/>
                <w:lang w:eastAsia="es-CR"/>
              </w:rPr>
              <w:t>1,273.14</w:t>
            </w:r>
            <w:r w:rsidRPr="00B53028">
              <w:rPr>
                <w:rFonts w:ascii="Arial" w:hAnsi="Arial" w:cs="Arial"/>
                <w:color w:val="000000"/>
                <w:sz w:val="20"/>
                <w:szCs w:val="20"/>
                <w:lang w:eastAsia="es-CR"/>
              </w:rPr>
              <w:t xml:space="preserve"> </w:t>
            </w:r>
          </w:p>
          <w:p w:rsidR="00B53028" w:rsidRPr="00B53028" w:rsidRDefault="00B53028" w:rsidP="00B53028">
            <w:pPr>
              <w:rPr>
                <w:rFonts w:ascii="Arial" w:hAnsi="Arial" w:cs="Arial"/>
                <w:b/>
                <w:bCs/>
                <w:color w:val="000000"/>
                <w:sz w:val="18"/>
                <w:szCs w:val="20"/>
              </w:rPr>
            </w:pPr>
            <w:r w:rsidRPr="00B53028">
              <w:rPr>
                <w:rFonts w:ascii="Arial" w:hAnsi="Arial" w:cs="Arial"/>
                <w:bCs/>
                <w:color w:val="000000"/>
                <w:sz w:val="18"/>
                <w:szCs w:val="20"/>
              </w:rPr>
              <w:t xml:space="preserve">                </w:t>
            </w:r>
            <w:r w:rsidRPr="00B53028">
              <w:rPr>
                <w:rFonts w:ascii="Arial" w:hAnsi="Arial" w:cs="Arial"/>
                <w:color w:val="000000"/>
                <w:sz w:val="20"/>
                <w:szCs w:val="20"/>
                <w:lang w:eastAsia="es-CR"/>
              </w:rPr>
              <w:t>$1,273.14</w:t>
            </w:r>
          </w:p>
        </w:tc>
      </w:tr>
      <w:tr w:rsidR="00B53028" w:rsidRPr="00B53028" w:rsidTr="00B53028">
        <w:trPr>
          <w:trHeight w:val="179"/>
          <w:jc w:val="center"/>
        </w:trPr>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jc w:val="center"/>
              <w:rPr>
                <w:rFonts w:ascii="Arial" w:hAnsi="Arial" w:cs="Arial"/>
                <w:noProof/>
                <w:sz w:val="18"/>
                <w:szCs w:val="20"/>
              </w:rPr>
            </w:pPr>
            <w:r w:rsidRPr="00B53028">
              <w:rPr>
                <w:rFonts w:ascii="Arial" w:hAnsi="Arial" w:cs="Arial"/>
                <w:b/>
                <w:noProof/>
                <w:sz w:val="18"/>
                <w:szCs w:val="20"/>
                <w:lang w:eastAsia="es-CR"/>
              </w:rPr>
              <w:t>Porcentaje Obtenido</w:t>
            </w:r>
          </w:p>
        </w:tc>
        <w:tc>
          <w:tcPr>
            <w:tcW w:w="2324" w:type="dxa"/>
            <w:tcBorders>
              <w:top w:val="single" w:sz="4" w:space="0" w:color="auto"/>
              <w:left w:val="single" w:sz="4" w:space="0" w:color="auto"/>
              <w:bottom w:val="single" w:sz="4" w:space="0" w:color="auto"/>
              <w:right w:val="single" w:sz="4" w:space="0" w:color="auto"/>
            </w:tcBorders>
            <w:vAlign w:val="bottom"/>
          </w:tcPr>
          <w:p w:rsidR="00B53028" w:rsidRPr="00B53028" w:rsidRDefault="00B53028" w:rsidP="00B53028">
            <w:pPr>
              <w:jc w:val="center"/>
              <w:rPr>
                <w:rFonts w:ascii="Arial" w:hAnsi="Arial" w:cs="Arial"/>
                <w:b/>
                <w:sz w:val="18"/>
                <w:szCs w:val="20"/>
              </w:rPr>
            </w:pPr>
            <w:r w:rsidRPr="00B53028">
              <w:rPr>
                <w:rFonts w:ascii="Arial" w:hAnsi="Arial" w:cs="Arial"/>
                <w:b/>
                <w:color w:val="000000"/>
                <w:sz w:val="18"/>
                <w:szCs w:val="20"/>
              </w:rPr>
              <w:t>65.29%</w:t>
            </w:r>
          </w:p>
        </w:tc>
        <w:tc>
          <w:tcPr>
            <w:tcW w:w="2324" w:type="dxa"/>
            <w:tcBorders>
              <w:top w:val="single" w:sz="4" w:space="0" w:color="auto"/>
              <w:left w:val="single" w:sz="4" w:space="0" w:color="auto"/>
              <w:bottom w:val="single" w:sz="4" w:space="0" w:color="auto"/>
              <w:right w:val="single" w:sz="4" w:space="0" w:color="auto"/>
            </w:tcBorders>
            <w:vAlign w:val="bottom"/>
          </w:tcPr>
          <w:p w:rsidR="00B53028" w:rsidRPr="00B53028" w:rsidRDefault="00B53028" w:rsidP="00B53028">
            <w:pPr>
              <w:jc w:val="center"/>
              <w:rPr>
                <w:rFonts w:ascii="Arial" w:hAnsi="Arial" w:cs="Arial"/>
                <w:b/>
                <w:sz w:val="18"/>
                <w:szCs w:val="20"/>
              </w:rPr>
            </w:pPr>
            <w:r w:rsidRPr="00B53028">
              <w:rPr>
                <w:rFonts w:ascii="Arial" w:hAnsi="Arial" w:cs="Arial"/>
                <w:b/>
                <w:color w:val="000000"/>
                <w:sz w:val="18"/>
                <w:szCs w:val="20"/>
              </w:rPr>
              <w:t>70.00%</w:t>
            </w:r>
          </w:p>
        </w:tc>
      </w:tr>
    </w:tbl>
    <w:p w:rsidR="00B53028" w:rsidRPr="00B53028" w:rsidRDefault="00B53028" w:rsidP="00B53028">
      <w:pPr>
        <w:tabs>
          <w:tab w:val="left" w:pos="426"/>
        </w:tabs>
        <w:jc w:val="center"/>
        <w:rPr>
          <w:rFonts w:ascii="Arial" w:hAnsi="Arial" w:cs="Arial"/>
          <w:b/>
          <w:sz w:val="20"/>
          <w:szCs w:val="20"/>
        </w:rPr>
      </w:pPr>
    </w:p>
    <w:p w:rsidR="00B53028" w:rsidRPr="00B53028" w:rsidRDefault="00B53028" w:rsidP="00B53028">
      <w:pPr>
        <w:tabs>
          <w:tab w:val="left" w:pos="426"/>
        </w:tabs>
        <w:jc w:val="center"/>
        <w:rPr>
          <w:rFonts w:ascii="Arial" w:hAnsi="Arial" w:cs="Arial"/>
          <w:b/>
          <w:sz w:val="20"/>
          <w:szCs w:val="20"/>
        </w:rPr>
      </w:pPr>
      <w:r w:rsidRPr="00B53028">
        <w:rPr>
          <w:rFonts w:ascii="Arial" w:hAnsi="Arial" w:cs="Arial"/>
          <w:b/>
          <w:sz w:val="20"/>
          <w:szCs w:val="20"/>
        </w:rPr>
        <w:t>Cuadro # 10</w:t>
      </w:r>
    </w:p>
    <w:p w:rsidR="00B53028" w:rsidRPr="00B53028" w:rsidRDefault="00B53028" w:rsidP="00B53028">
      <w:pPr>
        <w:jc w:val="center"/>
        <w:rPr>
          <w:rFonts w:ascii="Arial" w:hAnsi="Arial" w:cs="Arial"/>
          <w:sz w:val="22"/>
          <w:szCs w:val="22"/>
        </w:rPr>
      </w:pPr>
      <w:r w:rsidRPr="00B53028">
        <w:rPr>
          <w:rFonts w:ascii="Arial" w:hAnsi="Arial" w:cs="Arial"/>
          <w:sz w:val="22"/>
          <w:szCs w:val="22"/>
        </w:rPr>
        <w:t>Cantidad de Técnicos</w:t>
      </w:r>
    </w:p>
    <w:tbl>
      <w:tblPr>
        <w:tblW w:w="8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88"/>
        <w:gridCol w:w="2014"/>
        <w:gridCol w:w="2502"/>
      </w:tblGrid>
      <w:tr w:rsidR="00B53028" w:rsidRPr="00B53028" w:rsidTr="00B53028">
        <w:trPr>
          <w:trHeight w:val="284"/>
          <w:jc w:val="center"/>
        </w:trPr>
        <w:tc>
          <w:tcPr>
            <w:tcW w:w="3888" w:type="dxa"/>
            <w:shd w:val="clear" w:color="auto" w:fill="CCCCCC"/>
            <w:vAlign w:val="center"/>
            <w:hideMark/>
          </w:tcPr>
          <w:p w:rsidR="00B53028" w:rsidRPr="00B53028" w:rsidRDefault="00B53028" w:rsidP="00B53028">
            <w:pPr>
              <w:jc w:val="center"/>
              <w:rPr>
                <w:rFonts w:ascii="Arial" w:hAnsi="Arial" w:cs="Arial"/>
                <w:b/>
                <w:bCs/>
                <w:color w:val="000000"/>
                <w:sz w:val="20"/>
                <w:szCs w:val="22"/>
                <w:lang w:eastAsia="es-CR"/>
              </w:rPr>
            </w:pPr>
            <w:r w:rsidRPr="00B53028">
              <w:rPr>
                <w:rFonts w:ascii="Arial" w:hAnsi="Arial" w:cs="Arial"/>
                <w:b/>
                <w:bCs/>
                <w:color w:val="000000"/>
                <w:sz w:val="20"/>
                <w:szCs w:val="22"/>
                <w:lang w:eastAsia="es-CR"/>
              </w:rPr>
              <w:t>Forma de Calificación</w:t>
            </w:r>
          </w:p>
        </w:tc>
        <w:tc>
          <w:tcPr>
            <w:tcW w:w="2014" w:type="dxa"/>
            <w:shd w:val="clear" w:color="auto" w:fill="BFBFBF"/>
          </w:tcPr>
          <w:p w:rsidR="00B53028" w:rsidRPr="00B53028" w:rsidRDefault="00B53028" w:rsidP="00B53028">
            <w:pPr>
              <w:jc w:val="center"/>
              <w:rPr>
                <w:rFonts w:ascii="Arial" w:hAnsi="Arial" w:cs="Arial"/>
                <w:b/>
                <w:sz w:val="18"/>
                <w:szCs w:val="20"/>
              </w:rPr>
            </w:pPr>
            <w:r w:rsidRPr="00B53028">
              <w:rPr>
                <w:rFonts w:ascii="Arial" w:hAnsi="Arial" w:cs="Arial"/>
                <w:b/>
                <w:sz w:val="18"/>
                <w:szCs w:val="20"/>
              </w:rPr>
              <w:t>OFERTA 3</w:t>
            </w:r>
          </w:p>
          <w:p w:rsidR="00B53028" w:rsidRPr="00B53028" w:rsidRDefault="00B53028" w:rsidP="00B53028">
            <w:pPr>
              <w:jc w:val="center"/>
              <w:rPr>
                <w:rFonts w:ascii="Arial" w:hAnsi="Arial" w:cs="Arial"/>
                <w:b/>
                <w:sz w:val="18"/>
                <w:szCs w:val="20"/>
              </w:rPr>
            </w:pPr>
          </w:p>
          <w:p w:rsidR="00B53028" w:rsidRPr="00B53028" w:rsidRDefault="00B53028" w:rsidP="00B53028">
            <w:pPr>
              <w:jc w:val="center"/>
              <w:rPr>
                <w:rFonts w:ascii="Arial" w:hAnsi="Arial" w:cs="Arial"/>
                <w:b/>
                <w:sz w:val="20"/>
                <w:szCs w:val="22"/>
              </w:rPr>
            </w:pPr>
            <w:proofErr w:type="spellStart"/>
            <w:r w:rsidRPr="00B53028">
              <w:rPr>
                <w:rFonts w:ascii="Arial" w:hAnsi="Arial" w:cs="Arial"/>
                <w:b/>
                <w:sz w:val="18"/>
                <w:szCs w:val="20"/>
              </w:rPr>
              <w:t>GBM</w:t>
            </w:r>
            <w:proofErr w:type="spellEnd"/>
            <w:r w:rsidRPr="00B53028">
              <w:rPr>
                <w:rFonts w:ascii="Arial" w:hAnsi="Arial" w:cs="Arial"/>
                <w:b/>
                <w:sz w:val="18"/>
                <w:szCs w:val="20"/>
              </w:rPr>
              <w:t xml:space="preserve"> de Costa Rica</w:t>
            </w:r>
          </w:p>
        </w:tc>
        <w:tc>
          <w:tcPr>
            <w:tcW w:w="2502" w:type="dxa"/>
            <w:shd w:val="clear" w:color="auto" w:fill="BFBFBF"/>
            <w:vAlign w:val="center"/>
            <w:hideMark/>
          </w:tcPr>
          <w:p w:rsidR="00B53028" w:rsidRPr="00B53028" w:rsidRDefault="00B53028" w:rsidP="00B53028">
            <w:pPr>
              <w:jc w:val="center"/>
              <w:rPr>
                <w:rFonts w:ascii="Arial" w:hAnsi="Arial" w:cs="Arial"/>
                <w:b/>
                <w:sz w:val="20"/>
                <w:szCs w:val="22"/>
              </w:rPr>
            </w:pPr>
            <w:r w:rsidRPr="00B53028">
              <w:rPr>
                <w:rFonts w:ascii="Arial" w:hAnsi="Arial" w:cs="Arial"/>
                <w:b/>
                <w:sz w:val="20"/>
                <w:szCs w:val="22"/>
              </w:rPr>
              <w:t>OFERTA 6</w:t>
            </w:r>
          </w:p>
          <w:p w:rsidR="00B53028" w:rsidRPr="00B53028" w:rsidRDefault="00B53028" w:rsidP="00B53028">
            <w:pPr>
              <w:jc w:val="center"/>
              <w:rPr>
                <w:rFonts w:ascii="Arial" w:hAnsi="Arial" w:cs="Arial"/>
                <w:b/>
                <w:sz w:val="20"/>
                <w:szCs w:val="22"/>
              </w:rPr>
            </w:pPr>
          </w:p>
          <w:p w:rsidR="00B53028" w:rsidRPr="00B53028" w:rsidRDefault="00B53028" w:rsidP="00B53028">
            <w:pPr>
              <w:jc w:val="center"/>
              <w:rPr>
                <w:rFonts w:ascii="Arial" w:hAnsi="Arial" w:cs="Arial"/>
                <w:b/>
                <w:bCs/>
                <w:color w:val="000000"/>
                <w:sz w:val="20"/>
                <w:szCs w:val="22"/>
                <w:lang w:eastAsia="es-CR"/>
              </w:rPr>
            </w:pPr>
            <w:r w:rsidRPr="00B53028">
              <w:rPr>
                <w:rFonts w:ascii="Arial" w:hAnsi="Arial" w:cs="Arial"/>
                <w:b/>
                <w:sz w:val="20"/>
                <w:szCs w:val="22"/>
              </w:rPr>
              <w:t>Central de Servicios PC</w:t>
            </w:r>
          </w:p>
        </w:tc>
      </w:tr>
      <w:tr w:rsidR="00B53028" w:rsidRPr="00B53028" w:rsidTr="00B53028">
        <w:trPr>
          <w:trHeight w:val="725"/>
          <w:jc w:val="center"/>
        </w:trPr>
        <w:tc>
          <w:tcPr>
            <w:tcW w:w="3888" w:type="dxa"/>
            <w:shd w:val="clear" w:color="auto" w:fill="FFFFFF"/>
            <w:noWrap/>
            <w:hideMark/>
          </w:tcPr>
          <w:p w:rsidR="00B53028" w:rsidRPr="00B53028" w:rsidRDefault="00B53028" w:rsidP="00B53028">
            <w:pPr>
              <w:rPr>
                <w:rFonts w:ascii="Arial" w:hAnsi="Arial" w:cs="Arial"/>
                <w:color w:val="000000"/>
                <w:sz w:val="20"/>
                <w:szCs w:val="22"/>
                <w:lang w:eastAsia="es-CR"/>
              </w:rPr>
            </w:pPr>
            <w:r w:rsidRPr="00B53028">
              <w:rPr>
                <w:rFonts w:ascii="Arial" w:hAnsi="Arial" w:cs="Arial"/>
                <w:color w:val="000000"/>
                <w:sz w:val="20"/>
                <w:szCs w:val="22"/>
                <w:lang w:eastAsia="es-CR"/>
              </w:rPr>
              <w:t>0% menos de 4 Técnicos</w:t>
            </w:r>
          </w:p>
          <w:p w:rsidR="00B53028" w:rsidRPr="00B53028" w:rsidRDefault="00B53028" w:rsidP="00B53028">
            <w:pPr>
              <w:rPr>
                <w:rFonts w:ascii="Arial" w:hAnsi="Arial" w:cs="Arial"/>
                <w:color w:val="000000"/>
                <w:sz w:val="20"/>
                <w:szCs w:val="22"/>
                <w:lang w:eastAsia="es-CR"/>
              </w:rPr>
            </w:pPr>
            <w:r w:rsidRPr="00B53028">
              <w:rPr>
                <w:rFonts w:ascii="Arial" w:hAnsi="Arial" w:cs="Arial"/>
                <w:color w:val="000000"/>
                <w:sz w:val="20"/>
                <w:szCs w:val="22"/>
                <w:lang w:eastAsia="es-CR"/>
              </w:rPr>
              <w:t>5% de 5 a 10 Técnicos</w:t>
            </w:r>
          </w:p>
          <w:p w:rsidR="00B53028" w:rsidRPr="00B53028" w:rsidRDefault="00B53028" w:rsidP="00B53028">
            <w:pPr>
              <w:rPr>
                <w:rFonts w:ascii="Arial" w:hAnsi="Arial" w:cs="Arial"/>
                <w:color w:val="000000"/>
                <w:sz w:val="20"/>
                <w:szCs w:val="22"/>
                <w:lang w:eastAsia="es-CR"/>
              </w:rPr>
            </w:pPr>
            <w:r w:rsidRPr="00B53028">
              <w:rPr>
                <w:rFonts w:ascii="Arial" w:hAnsi="Arial" w:cs="Arial"/>
                <w:color w:val="000000"/>
                <w:sz w:val="20"/>
                <w:szCs w:val="22"/>
                <w:lang w:eastAsia="es-CR"/>
              </w:rPr>
              <w:t>10% más de 10 Técnicos</w:t>
            </w:r>
          </w:p>
        </w:tc>
        <w:tc>
          <w:tcPr>
            <w:tcW w:w="2014" w:type="dxa"/>
            <w:tcBorders>
              <w:bottom w:val="single" w:sz="4" w:space="0" w:color="auto"/>
            </w:tcBorders>
            <w:shd w:val="clear" w:color="auto" w:fill="FFFFFF"/>
            <w:vAlign w:val="center"/>
          </w:tcPr>
          <w:p w:rsidR="00B53028" w:rsidRPr="00B53028" w:rsidRDefault="00B53028" w:rsidP="00B53028">
            <w:pPr>
              <w:jc w:val="center"/>
              <w:rPr>
                <w:rFonts w:ascii="Arial" w:hAnsi="Arial" w:cs="Arial"/>
                <w:color w:val="000000"/>
                <w:sz w:val="20"/>
                <w:szCs w:val="22"/>
                <w:lang w:eastAsia="es-CR"/>
              </w:rPr>
            </w:pPr>
            <w:r w:rsidRPr="00B53028">
              <w:rPr>
                <w:rFonts w:ascii="Arial" w:hAnsi="Arial" w:cs="Arial"/>
                <w:color w:val="000000"/>
                <w:sz w:val="20"/>
                <w:szCs w:val="22"/>
                <w:lang w:eastAsia="es-CR"/>
              </w:rPr>
              <w:t>17</w:t>
            </w:r>
          </w:p>
        </w:tc>
        <w:tc>
          <w:tcPr>
            <w:tcW w:w="2502" w:type="dxa"/>
            <w:tcBorders>
              <w:bottom w:val="single" w:sz="4" w:space="0" w:color="auto"/>
            </w:tcBorders>
            <w:shd w:val="clear" w:color="auto" w:fill="FFFFFF"/>
            <w:noWrap/>
            <w:vAlign w:val="center"/>
            <w:hideMark/>
          </w:tcPr>
          <w:p w:rsidR="00B53028" w:rsidRPr="00B53028" w:rsidRDefault="00B53028" w:rsidP="00B53028">
            <w:pPr>
              <w:jc w:val="center"/>
              <w:rPr>
                <w:rFonts w:ascii="Arial" w:hAnsi="Arial" w:cs="Arial"/>
                <w:color w:val="000000"/>
                <w:sz w:val="20"/>
                <w:szCs w:val="22"/>
                <w:lang w:eastAsia="es-CR"/>
              </w:rPr>
            </w:pPr>
            <w:r w:rsidRPr="00B53028">
              <w:rPr>
                <w:rFonts w:ascii="Arial" w:hAnsi="Arial" w:cs="Arial"/>
                <w:color w:val="000000"/>
                <w:sz w:val="20"/>
                <w:szCs w:val="22"/>
                <w:lang w:eastAsia="es-CR"/>
              </w:rPr>
              <w:t>11</w:t>
            </w:r>
          </w:p>
        </w:tc>
      </w:tr>
      <w:tr w:rsidR="00B53028" w:rsidRPr="00B53028" w:rsidTr="00B53028">
        <w:trPr>
          <w:trHeight w:val="284"/>
          <w:jc w:val="center"/>
        </w:trPr>
        <w:tc>
          <w:tcPr>
            <w:tcW w:w="3888" w:type="dxa"/>
            <w:tcBorders>
              <w:right w:val="single" w:sz="4" w:space="0" w:color="auto"/>
            </w:tcBorders>
            <w:shd w:val="clear" w:color="auto" w:fill="FFFFFF"/>
          </w:tcPr>
          <w:p w:rsidR="00B53028" w:rsidRPr="00B53028" w:rsidRDefault="00B53028" w:rsidP="00B53028">
            <w:pPr>
              <w:rPr>
                <w:rFonts w:ascii="Arial" w:hAnsi="Arial" w:cs="Arial"/>
                <w:color w:val="000000"/>
                <w:sz w:val="20"/>
                <w:szCs w:val="22"/>
                <w:lang w:eastAsia="es-CR"/>
              </w:rPr>
            </w:pPr>
            <w:r w:rsidRPr="00B53028">
              <w:rPr>
                <w:rFonts w:ascii="Arial" w:hAnsi="Arial" w:cs="Arial"/>
                <w:b/>
                <w:noProof/>
                <w:sz w:val="18"/>
                <w:szCs w:val="20"/>
                <w:lang w:eastAsia="es-CR"/>
              </w:rPr>
              <w:t>Porcentaje Obtenido</w:t>
            </w:r>
          </w:p>
        </w:tc>
        <w:tc>
          <w:tcPr>
            <w:tcW w:w="2014" w:type="dxa"/>
            <w:tcBorders>
              <w:top w:val="single" w:sz="4" w:space="0" w:color="auto"/>
              <w:left w:val="single" w:sz="4" w:space="0" w:color="auto"/>
              <w:bottom w:val="single" w:sz="4" w:space="0" w:color="auto"/>
              <w:right w:val="single" w:sz="4" w:space="0" w:color="auto"/>
            </w:tcBorders>
          </w:tcPr>
          <w:p w:rsidR="00B53028" w:rsidRPr="00B53028" w:rsidRDefault="00B53028" w:rsidP="00B53028">
            <w:pPr>
              <w:jc w:val="center"/>
              <w:rPr>
                <w:rFonts w:ascii="Arial" w:hAnsi="Arial" w:cs="Arial"/>
                <w:b/>
                <w:bCs/>
                <w:color w:val="000000"/>
                <w:sz w:val="20"/>
                <w:szCs w:val="22"/>
                <w:lang w:eastAsia="es-CR"/>
              </w:rPr>
            </w:pPr>
            <w:r w:rsidRPr="00B53028">
              <w:rPr>
                <w:rFonts w:ascii="Arial" w:hAnsi="Arial" w:cs="Arial"/>
                <w:b/>
                <w:bCs/>
                <w:color w:val="000000"/>
                <w:sz w:val="20"/>
                <w:szCs w:val="22"/>
                <w:lang w:eastAsia="es-CR"/>
              </w:rPr>
              <w:t>10.00%</w:t>
            </w:r>
          </w:p>
        </w:tc>
        <w:tc>
          <w:tcPr>
            <w:tcW w:w="2502" w:type="dxa"/>
            <w:tcBorders>
              <w:top w:val="single" w:sz="4" w:space="0" w:color="auto"/>
              <w:left w:val="single" w:sz="4" w:space="0" w:color="auto"/>
              <w:bottom w:val="single" w:sz="4" w:space="0" w:color="auto"/>
              <w:right w:val="single" w:sz="4" w:space="0" w:color="auto"/>
            </w:tcBorders>
            <w:vAlign w:val="center"/>
          </w:tcPr>
          <w:p w:rsidR="00B53028" w:rsidRPr="00B53028" w:rsidRDefault="00B53028" w:rsidP="00B53028">
            <w:pPr>
              <w:jc w:val="center"/>
              <w:rPr>
                <w:rFonts w:ascii="Arial" w:hAnsi="Arial" w:cs="Arial"/>
                <w:color w:val="000000"/>
                <w:sz w:val="20"/>
                <w:szCs w:val="22"/>
                <w:lang w:eastAsia="es-CR"/>
              </w:rPr>
            </w:pPr>
            <w:r w:rsidRPr="00B53028">
              <w:rPr>
                <w:rFonts w:ascii="Arial" w:hAnsi="Arial" w:cs="Arial"/>
                <w:b/>
                <w:bCs/>
                <w:color w:val="000000"/>
                <w:sz w:val="20"/>
                <w:szCs w:val="22"/>
                <w:lang w:eastAsia="es-CR"/>
              </w:rPr>
              <w:t>10.00%</w:t>
            </w:r>
          </w:p>
        </w:tc>
      </w:tr>
    </w:tbl>
    <w:p w:rsidR="00B53028" w:rsidRPr="00B53028" w:rsidRDefault="00B53028" w:rsidP="00B53028">
      <w:pPr>
        <w:rPr>
          <w:rFonts w:ascii="Cambria" w:eastAsia="Cambria" w:hAnsi="Cambria"/>
          <w:lang w:eastAsia="en-US"/>
        </w:rPr>
      </w:pPr>
    </w:p>
    <w:p w:rsidR="00B53028" w:rsidRPr="00B53028" w:rsidRDefault="00B53028" w:rsidP="00B53028">
      <w:pPr>
        <w:tabs>
          <w:tab w:val="left" w:pos="426"/>
        </w:tabs>
        <w:jc w:val="center"/>
        <w:rPr>
          <w:rFonts w:ascii="Arial" w:hAnsi="Arial" w:cs="Arial"/>
          <w:b/>
          <w:sz w:val="20"/>
          <w:szCs w:val="20"/>
        </w:rPr>
      </w:pPr>
      <w:r w:rsidRPr="00B53028">
        <w:rPr>
          <w:rFonts w:ascii="Arial" w:hAnsi="Arial" w:cs="Arial"/>
          <w:b/>
          <w:sz w:val="20"/>
          <w:szCs w:val="20"/>
        </w:rPr>
        <w:t xml:space="preserve">Cuadro #11 </w:t>
      </w:r>
    </w:p>
    <w:p w:rsidR="00B53028" w:rsidRPr="00B53028" w:rsidRDefault="00B53028" w:rsidP="00B53028">
      <w:pPr>
        <w:jc w:val="center"/>
        <w:rPr>
          <w:rFonts w:ascii="Arial" w:hAnsi="Arial" w:cs="Arial"/>
          <w:sz w:val="22"/>
          <w:szCs w:val="22"/>
        </w:rPr>
      </w:pPr>
      <w:r w:rsidRPr="00B53028">
        <w:rPr>
          <w:rFonts w:ascii="Arial" w:hAnsi="Arial" w:cs="Arial"/>
          <w:sz w:val="22"/>
          <w:szCs w:val="22"/>
        </w:rPr>
        <w:t>Cantidad de años de experiencia</w:t>
      </w:r>
    </w:p>
    <w:tbl>
      <w:tblPr>
        <w:tblW w:w="8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5"/>
        <w:gridCol w:w="1843"/>
        <w:gridCol w:w="2431"/>
      </w:tblGrid>
      <w:tr w:rsidR="00B53028" w:rsidRPr="00B53028" w:rsidTr="00B53028">
        <w:trPr>
          <w:trHeight w:val="302"/>
          <w:jc w:val="center"/>
        </w:trPr>
        <w:tc>
          <w:tcPr>
            <w:tcW w:w="4315" w:type="dxa"/>
            <w:shd w:val="clear" w:color="auto" w:fill="BFBFBF"/>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Forma de Calificación</w:t>
            </w:r>
          </w:p>
        </w:tc>
        <w:tc>
          <w:tcPr>
            <w:tcW w:w="1843" w:type="dxa"/>
            <w:shd w:val="clear" w:color="auto" w:fill="BFBFBF"/>
          </w:tcPr>
          <w:p w:rsidR="00B53028" w:rsidRPr="00B53028" w:rsidRDefault="00B53028" w:rsidP="00B53028">
            <w:pPr>
              <w:jc w:val="center"/>
              <w:rPr>
                <w:rFonts w:ascii="Arial" w:hAnsi="Arial" w:cs="Arial"/>
                <w:b/>
                <w:sz w:val="18"/>
                <w:szCs w:val="20"/>
              </w:rPr>
            </w:pPr>
            <w:r w:rsidRPr="00B53028">
              <w:rPr>
                <w:rFonts w:ascii="Arial" w:hAnsi="Arial" w:cs="Arial"/>
                <w:b/>
                <w:sz w:val="18"/>
                <w:szCs w:val="20"/>
              </w:rPr>
              <w:t>OFERTA 3</w:t>
            </w:r>
          </w:p>
          <w:p w:rsidR="00B53028" w:rsidRPr="00B53028" w:rsidRDefault="00B53028" w:rsidP="00B53028">
            <w:pPr>
              <w:jc w:val="center"/>
              <w:rPr>
                <w:rFonts w:ascii="Arial" w:hAnsi="Arial" w:cs="Arial"/>
                <w:b/>
                <w:sz w:val="18"/>
                <w:szCs w:val="20"/>
              </w:rPr>
            </w:pPr>
          </w:p>
          <w:p w:rsidR="00B53028" w:rsidRPr="00B53028" w:rsidRDefault="00B53028" w:rsidP="00B53028">
            <w:pPr>
              <w:jc w:val="center"/>
              <w:rPr>
                <w:rFonts w:ascii="Arial" w:hAnsi="Arial" w:cs="Arial"/>
                <w:b/>
                <w:sz w:val="20"/>
                <w:szCs w:val="22"/>
              </w:rPr>
            </w:pPr>
            <w:proofErr w:type="spellStart"/>
            <w:r w:rsidRPr="00B53028">
              <w:rPr>
                <w:rFonts w:ascii="Arial" w:hAnsi="Arial" w:cs="Arial"/>
                <w:b/>
                <w:sz w:val="18"/>
                <w:szCs w:val="20"/>
              </w:rPr>
              <w:t>GBM</w:t>
            </w:r>
            <w:proofErr w:type="spellEnd"/>
            <w:r w:rsidRPr="00B53028">
              <w:rPr>
                <w:rFonts w:ascii="Arial" w:hAnsi="Arial" w:cs="Arial"/>
                <w:b/>
                <w:sz w:val="18"/>
                <w:szCs w:val="20"/>
              </w:rPr>
              <w:t xml:space="preserve"> de Costa Rica</w:t>
            </w:r>
          </w:p>
        </w:tc>
        <w:tc>
          <w:tcPr>
            <w:tcW w:w="2431" w:type="dxa"/>
            <w:shd w:val="clear" w:color="auto" w:fill="BFBFBF"/>
            <w:vAlign w:val="center"/>
            <w:hideMark/>
          </w:tcPr>
          <w:p w:rsidR="00B53028" w:rsidRPr="00B53028" w:rsidRDefault="00B53028" w:rsidP="00B53028">
            <w:pPr>
              <w:jc w:val="center"/>
              <w:rPr>
                <w:rFonts w:ascii="Arial" w:hAnsi="Arial" w:cs="Arial"/>
                <w:b/>
                <w:sz w:val="20"/>
                <w:szCs w:val="22"/>
              </w:rPr>
            </w:pPr>
            <w:r w:rsidRPr="00B53028">
              <w:rPr>
                <w:rFonts w:ascii="Arial" w:hAnsi="Arial" w:cs="Arial"/>
                <w:b/>
                <w:sz w:val="20"/>
                <w:szCs w:val="22"/>
              </w:rPr>
              <w:t>OFERTA 6</w:t>
            </w:r>
          </w:p>
          <w:p w:rsidR="00B53028" w:rsidRPr="00B53028" w:rsidRDefault="00B53028" w:rsidP="00B53028">
            <w:pPr>
              <w:jc w:val="center"/>
              <w:rPr>
                <w:rFonts w:ascii="Arial" w:hAnsi="Arial" w:cs="Arial"/>
                <w:b/>
                <w:sz w:val="20"/>
                <w:szCs w:val="22"/>
              </w:rPr>
            </w:pPr>
          </w:p>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sz w:val="20"/>
                <w:szCs w:val="22"/>
              </w:rPr>
              <w:t>Central de Servicios PC</w:t>
            </w:r>
          </w:p>
        </w:tc>
      </w:tr>
      <w:tr w:rsidR="00B53028" w:rsidRPr="00B53028" w:rsidTr="00B53028">
        <w:trPr>
          <w:trHeight w:val="964"/>
          <w:jc w:val="center"/>
        </w:trPr>
        <w:tc>
          <w:tcPr>
            <w:tcW w:w="4315" w:type="dxa"/>
            <w:vAlign w:val="center"/>
            <w:hideMark/>
          </w:tcPr>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10% Mayor o igual a 15</w:t>
            </w:r>
          </w:p>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7% Mayor o igual a 10 años pero menor de 15</w:t>
            </w:r>
          </w:p>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4% Mayor o igual a 5 años pero menor de 10</w:t>
            </w:r>
          </w:p>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2% Mayor o igual a 1 años pero menor de 5</w:t>
            </w:r>
          </w:p>
        </w:tc>
        <w:tc>
          <w:tcPr>
            <w:tcW w:w="1843" w:type="dxa"/>
            <w:shd w:val="clear" w:color="auto" w:fill="FFFFFF"/>
            <w:vAlign w:val="center"/>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11</w:t>
            </w:r>
          </w:p>
        </w:tc>
        <w:tc>
          <w:tcPr>
            <w:tcW w:w="2431" w:type="dxa"/>
            <w:shd w:val="clear" w:color="auto" w:fill="FFFFFF"/>
            <w:vAlign w:val="center"/>
            <w:hideMark/>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15</w:t>
            </w:r>
          </w:p>
        </w:tc>
      </w:tr>
      <w:tr w:rsidR="00B53028" w:rsidRPr="00B53028" w:rsidTr="00B53028">
        <w:trPr>
          <w:trHeight w:val="360"/>
          <w:jc w:val="center"/>
        </w:trPr>
        <w:tc>
          <w:tcPr>
            <w:tcW w:w="4315" w:type="dxa"/>
            <w:shd w:val="clear" w:color="auto" w:fill="FFFFFF"/>
            <w:noWrap/>
            <w:vAlign w:val="bottom"/>
            <w:hideMark/>
          </w:tcPr>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 </w:t>
            </w:r>
            <w:r w:rsidRPr="00B53028">
              <w:rPr>
                <w:rFonts w:ascii="Arial" w:hAnsi="Arial" w:cs="Arial"/>
                <w:b/>
                <w:noProof/>
                <w:sz w:val="20"/>
                <w:szCs w:val="20"/>
                <w:lang w:eastAsia="es-CR"/>
              </w:rPr>
              <w:t>Porcentaje Obtenido</w:t>
            </w:r>
          </w:p>
        </w:tc>
        <w:tc>
          <w:tcPr>
            <w:tcW w:w="1843" w:type="dxa"/>
            <w:shd w:val="clear" w:color="auto" w:fill="FFFFFF"/>
            <w:vAlign w:val="center"/>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7.00%</w:t>
            </w:r>
          </w:p>
        </w:tc>
        <w:tc>
          <w:tcPr>
            <w:tcW w:w="2431" w:type="dxa"/>
            <w:shd w:val="clear" w:color="auto" w:fill="FFFFFF"/>
            <w:noWrap/>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10.00%</w:t>
            </w:r>
          </w:p>
        </w:tc>
      </w:tr>
    </w:tbl>
    <w:p w:rsidR="00B53028" w:rsidRPr="00B53028" w:rsidRDefault="00B53028" w:rsidP="00B53028">
      <w:pPr>
        <w:rPr>
          <w:rFonts w:ascii="Cambria" w:eastAsia="Cambria" w:hAnsi="Cambria"/>
          <w:lang w:eastAsia="en-US"/>
        </w:rPr>
      </w:pPr>
    </w:p>
    <w:p w:rsidR="00B53028" w:rsidRPr="00B53028" w:rsidRDefault="00B53028" w:rsidP="00B53028">
      <w:pPr>
        <w:tabs>
          <w:tab w:val="left" w:pos="426"/>
        </w:tabs>
        <w:jc w:val="center"/>
        <w:rPr>
          <w:rFonts w:ascii="Arial" w:hAnsi="Arial" w:cs="Arial"/>
          <w:b/>
          <w:sz w:val="20"/>
          <w:szCs w:val="20"/>
        </w:rPr>
      </w:pPr>
      <w:r w:rsidRPr="00B53028">
        <w:rPr>
          <w:rFonts w:ascii="Arial" w:hAnsi="Arial" w:cs="Arial"/>
          <w:b/>
          <w:sz w:val="20"/>
          <w:szCs w:val="20"/>
        </w:rPr>
        <w:t>Cuadro #12</w:t>
      </w:r>
    </w:p>
    <w:p w:rsidR="00B53028" w:rsidRPr="00B53028" w:rsidRDefault="00B53028" w:rsidP="00B53028">
      <w:pPr>
        <w:tabs>
          <w:tab w:val="left" w:pos="426"/>
        </w:tabs>
        <w:jc w:val="center"/>
        <w:rPr>
          <w:rFonts w:ascii="Arial" w:hAnsi="Arial" w:cs="Arial"/>
          <w:sz w:val="20"/>
          <w:szCs w:val="20"/>
        </w:rPr>
      </w:pPr>
      <w:r w:rsidRPr="00B53028">
        <w:rPr>
          <w:rFonts w:ascii="Arial" w:hAnsi="Arial" w:cs="Arial"/>
          <w:sz w:val="20"/>
          <w:szCs w:val="20"/>
        </w:rPr>
        <w:t>Certificaciones</w:t>
      </w:r>
    </w:p>
    <w:tbl>
      <w:tblPr>
        <w:tblW w:w="10265" w:type="dxa"/>
        <w:jc w:val="center"/>
        <w:tblCellMar>
          <w:left w:w="70" w:type="dxa"/>
          <w:right w:w="70" w:type="dxa"/>
        </w:tblCellMar>
        <w:tblLook w:val="04A0" w:firstRow="1" w:lastRow="0" w:firstColumn="1" w:lastColumn="0" w:noHBand="0" w:noVBand="1"/>
      </w:tblPr>
      <w:tblGrid>
        <w:gridCol w:w="3393"/>
        <w:gridCol w:w="818"/>
        <w:gridCol w:w="2388"/>
        <w:gridCol w:w="1833"/>
        <w:gridCol w:w="1833"/>
      </w:tblGrid>
      <w:tr w:rsidR="00B53028" w:rsidRPr="00B53028" w:rsidTr="00B53028">
        <w:trPr>
          <w:trHeight w:val="201"/>
          <w:jc w:val="center"/>
        </w:trPr>
        <w:tc>
          <w:tcPr>
            <w:tcW w:w="3393"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Certificación</w:t>
            </w:r>
          </w:p>
        </w:tc>
        <w:tc>
          <w:tcPr>
            <w:tcW w:w="818" w:type="dxa"/>
            <w:tcBorders>
              <w:top w:val="single" w:sz="8" w:space="0" w:color="auto"/>
              <w:left w:val="nil"/>
              <w:bottom w:val="single" w:sz="8" w:space="0" w:color="auto"/>
              <w:right w:val="single" w:sz="8" w:space="0" w:color="auto"/>
            </w:tcBorders>
            <w:shd w:val="clear" w:color="auto" w:fill="D9D9D9"/>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Puntos</w:t>
            </w:r>
          </w:p>
        </w:tc>
        <w:tc>
          <w:tcPr>
            <w:tcW w:w="2388" w:type="dxa"/>
            <w:tcBorders>
              <w:top w:val="single" w:sz="8" w:space="0" w:color="auto"/>
              <w:left w:val="nil"/>
              <w:bottom w:val="single" w:sz="8" w:space="0" w:color="auto"/>
              <w:right w:val="single" w:sz="4" w:space="0" w:color="auto"/>
            </w:tcBorders>
            <w:shd w:val="clear" w:color="auto" w:fill="D9D9D9"/>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Forma de Calificar</w:t>
            </w:r>
          </w:p>
        </w:tc>
        <w:tc>
          <w:tcPr>
            <w:tcW w:w="1833" w:type="dxa"/>
            <w:tcBorders>
              <w:top w:val="single" w:sz="4" w:space="0" w:color="auto"/>
              <w:left w:val="single" w:sz="4" w:space="0" w:color="auto"/>
              <w:bottom w:val="single" w:sz="4" w:space="0" w:color="auto"/>
              <w:right w:val="single" w:sz="4" w:space="0" w:color="auto"/>
            </w:tcBorders>
            <w:shd w:val="clear" w:color="auto" w:fill="BFBFBF"/>
          </w:tcPr>
          <w:p w:rsidR="00B53028" w:rsidRPr="00B53028" w:rsidRDefault="00B53028" w:rsidP="00B53028">
            <w:pPr>
              <w:jc w:val="center"/>
              <w:rPr>
                <w:rFonts w:ascii="Arial" w:hAnsi="Arial" w:cs="Arial"/>
                <w:b/>
                <w:sz w:val="18"/>
                <w:szCs w:val="20"/>
              </w:rPr>
            </w:pPr>
            <w:r w:rsidRPr="00B53028">
              <w:rPr>
                <w:rFonts w:ascii="Arial" w:hAnsi="Arial" w:cs="Arial"/>
                <w:b/>
                <w:sz w:val="18"/>
                <w:szCs w:val="20"/>
              </w:rPr>
              <w:t>OFERTA 3</w:t>
            </w:r>
          </w:p>
          <w:p w:rsidR="00B53028" w:rsidRPr="00B53028" w:rsidRDefault="00B53028" w:rsidP="00B53028">
            <w:pPr>
              <w:jc w:val="center"/>
              <w:rPr>
                <w:rFonts w:ascii="Arial" w:hAnsi="Arial" w:cs="Arial"/>
                <w:b/>
                <w:sz w:val="18"/>
                <w:szCs w:val="20"/>
              </w:rPr>
            </w:pPr>
          </w:p>
          <w:p w:rsidR="00B53028" w:rsidRPr="00B53028" w:rsidRDefault="00B53028" w:rsidP="00B53028">
            <w:pPr>
              <w:jc w:val="center"/>
              <w:rPr>
                <w:rFonts w:ascii="Arial" w:hAnsi="Arial" w:cs="Arial"/>
                <w:b/>
                <w:sz w:val="20"/>
                <w:szCs w:val="20"/>
              </w:rPr>
            </w:pPr>
            <w:proofErr w:type="spellStart"/>
            <w:r w:rsidRPr="00B53028">
              <w:rPr>
                <w:rFonts w:ascii="Arial" w:hAnsi="Arial" w:cs="Arial"/>
                <w:b/>
                <w:sz w:val="18"/>
                <w:szCs w:val="20"/>
              </w:rPr>
              <w:t>GBM</w:t>
            </w:r>
            <w:proofErr w:type="spellEnd"/>
            <w:r w:rsidRPr="00B53028">
              <w:rPr>
                <w:rFonts w:ascii="Arial" w:hAnsi="Arial" w:cs="Arial"/>
                <w:b/>
                <w:sz w:val="18"/>
                <w:szCs w:val="20"/>
              </w:rPr>
              <w:t xml:space="preserve"> de Costa Rica</w:t>
            </w:r>
          </w:p>
        </w:tc>
        <w:tc>
          <w:tcPr>
            <w:tcW w:w="1833" w:type="dxa"/>
            <w:tcBorders>
              <w:top w:val="single" w:sz="8" w:space="0" w:color="000000"/>
              <w:left w:val="single" w:sz="4" w:space="0" w:color="auto"/>
              <w:bottom w:val="nil"/>
              <w:right w:val="single" w:sz="8" w:space="0" w:color="000000"/>
            </w:tcBorders>
            <w:shd w:val="clear" w:color="auto" w:fill="BFBFBF"/>
            <w:vAlign w:val="center"/>
            <w:hideMark/>
          </w:tcPr>
          <w:p w:rsidR="00B53028" w:rsidRPr="00B53028" w:rsidRDefault="00B53028" w:rsidP="00B53028">
            <w:pPr>
              <w:jc w:val="center"/>
              <w:rPr>
                <w:rFonts w:ascii="Arial" w:hAnsi="Arial" w:cs="Arial"/>
                <w:b/>
                <w:sz w:val="20"/>
                <w:szCs w:val="20"/>
              </w:rPr>
            </w:pPr>
            <w:r w:rsidRPr="00B53028">
              <w:rPr>
                <w:rFonts w:ascii="Arial" w:hAnsi="Arial" w:cs="Arial"/>
                <w:b/>
                <w:sz w:val="20"/>
                <w:szCs w:val="20"/>
              </w:rPr>
              <w:t>OFERTA 6</w:t>
            </w:r>
          </w:p>
          <w:p w:rsidR="00B53028" w:rsidRPr="00B53028" w:rsidRDefault="00B53028" w:rsidP="00B53028">
            <w:pPr>
              <w:jc w:val="center"/>
              <w:rPr>
                <w:rFonts w:ascii="Arial" w:hAnsi="Arial" w:cs="Arial"/>
                <w:b/>
                <w:sz w:val="20"/>
                <w:szCs w:val="20"/>
              </w:rPr>
            </w:pPr>
          </w:p>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sz w:val="20"/>
                <w:szCs w:val="20"/>
              </w:rPr>
              <w:t>Central de Servicios PC</w:t>
            </w:r>
          </w:p>
        </w:tc>
      </w:tr>
      <w:tr w:rsidR="00B53028" w:rsidRPr="00B53028" w:rsidTr="00B53028">
        <w:trPr>
          <w:trHeight w:val="393"/>
          <w:jc w:val="center"/>
        </w:trPr>
        <w:tc>
          <w:tcPr>
            <w:tcW w:w="3393" w:type="dxa"/>
            <w:tcBorders>
              <w:top w:val="nil"/>
              <w:left w:val="single" w:sz="8" w:space="0" w:color="auto"/>
              <w:bottom w:val="single" w:sz="8" w:space="0" w:color="auto"/>
              <w:right w:val="single" w:sz="8" w:space="0" w:color="auto"/>
            </w:tcBorders>
            <w:vAlign w:val="center"/>
            <w:hideMark/>
          </w:tcPr>
          <w:p w:rsidR="00B53028" w:rsidRPr="00B53028" w:rsidRDefault="00B53028" w:rsidP="00B53028">
            <w:pPr>
              <w:rPr>
                <w:rFonts w:ascii="Arial" w:hAnsi="Arial" w:cs="Arial"/>
                <w:bCs/>
                <w:color w:val="000000"/>
                <w:sz w:val="20"/>
                <w:szCs w:val="20"/>
                <w:lang w:eastAsia="es-CR"/>
              </w:rPr>
            </w:pPr>
            <w:proofErr w:type="spellStart"/>
            <w:r w:rsidRPr="00B53028">
              <w:rPr>
                <w:rFonts w:ascii="Arial" w:hAnsi="Arial" w:cs="Arial"/>
                <w:bCs/>
                <w:color w:val="000000"/>
                <w:sz w:val="20"/>
                <w:szCs w:val="20"/>
                <w:lang w:eastAsia="es-CR"/>
              </w:rPr>
              <w:t>UL</w:t>
            </w:r>
            <w:proofErr w:type="spellEnd"/>
            <w:r w:rsidRPr="00B53028">
              <w:rPr>
                <w:rFonts w:ascii="Arial" w:hAnsi="Arial" w:cs="Arial"/>
                <w:bCs/>
                <w:color w:val="000000"/>
                <w:sz w:val="20"/>
                <w:szCs w:val="20"/>
                <w:lang w:eastAsia="es-CR"/>
              </w:rPr>
              <w:t xml:space="preserve"> o </w:t>
            </w:r>
            <w:proofErr w:type="spellStart"/>
            <w:r w:rsidRPr="00B53028">
              <w:rPr>
                <w:rFonts w:ascii="Arial" w:hAnsi="Arial" w:cs="Arial"/>
                <w:bCs/>
                <w:color w:val="000000"/>
                <w:sz w:val="20"/>
                <w:szCs w:val="20"/>
                <w:lang w:eastAsia="es-CR"/>
              </w:rPr>
              <w:t>CSA</w:t>
            </w:r>
            <w:proofErr w:type="spellEnd"/>
            <w:r w:rsidRPr="00B53028">
              <w:rPr>
                <w:rFonts w:ascii="Arial" w:hAnsi="Arial" w:cs="Arial"/>
                <w:bCs/>
                <w:color w:val="000000"/>
                <w:sz w:val="20"/>
                <w:szCs w:val="20"/>
                <w:lang w:eastAsia="es-CR"/>
              </w:rPr>
              <w:t xml:space="preserve"> o </w:t>
            </w:r>
            <w:proofErr w:type="spellStart"/>
            <w:r w:rsidRPr="00B53028">
              <w:rPr>
                <w:rFonts w:ascii="Arial" w:hAnsi="Arial" w:cs="Arial"/>
                <w:bCs/>
                <w:color w:val="000000"/>
                <w:sz w:val="20"/>
                <w:szCs w:val="20"/>
                <w:lang w:eastAsia="es-CR"/>
              </w:rPr>
              <w:t>CUL</w:t>
            </w:r>
            <w:proofErr w:type="spellEnd"/>
            <w:r w:rsidRPr="00B53028">
              <w:rPr>
                <w:rFonts w:ascii="Arial" w:hAnsi="Arial" w:cs="Arial"/>
                <w:bCs/>
                <w:color w:val="000000"/>
                <w:sz w:val="20"/>
                <w:szCs w:val="20"/>
                <w:lang w:eastAsia="es-CR"/>
              </w:rPr>
              <w:t xml:space="preserve"> del equipo</w:t>
            </w:r>
          </w:p>
        </w:tc>
        <w:tc>
          <w:tcPr>
            <w:tcW w:w="818" w:type="dxa"/>
            <w:tcBorders>
              <w:top w:val="nil"/>
              <w:left w:val="nil"/>
              <w:bottom w:val="single" w:sz="8" w:space="0" w:color="auto"/>
              <w:right w:val="single" w:sz="8" w:space="0" w:color="auto"/>
            </w:tcBorders>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3%</w:t>
            </w:r>
          </w:p>
        </w:tc>
        <w:tc>
          <w:tcPr>
            <w:tcW w:w="2388" w:type="dxa"/>
            <w:tcBorders>
              <w:top w:val="nil"/>
              <w:left w:val="nil"/>
              <w:bottom w:val="single" w:sz="8" w:space="0" w:color="auto"/>
              <w:right w:val="single" w:sz="4" w:space="0" w:color="auto"/>
            </w:tcBorders>
            <w:shd w:val="clear" w:color="auto" w:fill="FFFFFF"/>
            <w:vAlign w:val="center"/>
            <w:hideMark/>
          </w:tcPr>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3%, presenta certificado</w:t>
            </w:r>
          </w:p>
        </w:tc>
        <w:tc>
          <w:tcPr>
            <w:tcW w:w="1833" w:type="dxa"/>
            <w:tcBorders>
              <w:top w:val="single" w:sz="4" w:space="0" w:color="auto"/>
              <w:left w:val="single" w:sz="4" w:space="0" w:color="auto"/>
              <w:bottom w:val="single" w:sz="4" w:space="0" w:color="auto"/>
              <w:right w:val="single" w:sz="4" w:space="0" w:color="auto"/>
            </w:tcBorders>
            <w:shd w:val="clear" w:color="auto" w:fill="FFFFFF"/>
            <w:vAlign w:val="center"/>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3%</w:t>
            </w:r>
          </w:p>
        </w:tc>
        <w:tc>
          <w:tcPr>
            <w:tcW w:w="1833" w:type="dxa"/>
            <w:tcBorders>
              <w:top w:val="single" w:sz="8" w:space="0" w:color="auto"/>
              <w:left w:val="single" w:sz="4" w:space="0" w:color="auto"/>
              <w:bottom w:val="single" w:sz="8" w:space="0" w:color="auto"/>
              <w:right w:val="single" w:sz="8" w:space="0" w:color="auto"/>
            </w:tcBorders>
            <w:shd w:val="clear" w:color="auto" w:fill="FFFFFF"/>
            <w:noWrap/>
            <w:vAlign w:val="center"/>
            <w:hideMark/>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3%</w:t>
            </w:r>
          </w:p>
        </w:tc>
      </w:tr>
      <w:tr w:rsidR="00B53028" w:rsidRPr="00B53028" w:rsidTr="00B53028">
        <w:trPr>
          <w:trHeight w:val="374"/>
          <w:jc w:val="center"/>
        </w:trPr>
        <w:tc>
          <w:tcPr>
            <w:tcW w:w="3393" w:type="dxa"/>
            <w:tcBorders>
              <w:top w:val="nil"/>
              <w:left w:val="single" w:sz="8" w:space="0" w:color="auto"/>
              <w:bottom w:val="single" w:sz="8" w:space="0" w:color="auto"/>
              <w:right w:val="single" w:sz="8" w:space="0" w:color="auto"/>
            </w:tcBorders>
            <w:vAlign w:val="center"/>
            <w:hideMark/>
          </w:tcPr>
          <w:p w:rsidR="00B53028" w:rsidRPr="00B53028" w:rsidRDefault="00B53028" w:rsidP="00B53028">
            <w:pPr>
              <w:rPr>
                <w:rFonts w:ascii="Arial" w:hAnsi="Arial" w:cs="Arial"/>
                <w:bCs/>
                <w:color w:val="000000"/>
                <w:sz w:val="20"/>
                <w:szCs w:val="20"/>
                <w:lang w:eastAsia="es-CR"/>
              </w:rPr>
            </w:pPr>
            <w:proofErr w:type="spellStart"/>
            <w:r w:rsidRPr="00B53028">
              <w:rPr>
                <w:rFonts w:ascii="Arial" w:hAnsi="Arial" w:cs="Arial"/>
                <w:bCs/>
                <w:color w:val="000000"/>
                <w:sz w:val="20"/>
                <w:szCs w:val="20"/>
                <w:lang w:eastAsia="es-CR"/>
              </w:rPr>
              <w:t>EPA</w:t>
            </w:r>
            <w:proofErr w:type="spellEnd"/>
            <w:r w:rsidRPr="00B53028">
              <w:rPr>
                <w:rFonts w:ascii="Arial" w:hAnsi="Arial" w:cs="Arial"/>
                <w:bCs/>
                <w:color w:val="000000"/>
                <w:sz w:val="20"/>
                <w:szCs w:val="20"/>
                <w:lang w:eastAsia="es-CR"/>
              </w:rPr>
              <w:t>/</w:t>
            </w:r>
            <w:proofErr w:type="spellStart"/>
            <w:r w:rsidRPr="00B53028">
              <w:rPr>
                <w:rFonts w:ascii="Arial" w:hAnsi="Arial" w:cs="Arial"/>
                <w:bCs/>
                <w:color w:val="000000"/>
                <w:sz w:val="20"/>
                <w:szCs w:val="20"/>
                <w:lang w:eastAsia="es-CR"/>
              </w:rPr>
              <w:t>EPEAT</w:t>
            </w:r>
            <w:proofErr w:type="spellEnd"/>
            <w:r w:rsidRPr="00B53028">
              <w:rPr>
                <w:rFonts w:ascii="Arial" w:hAnsi="Arial" w:cs="Arial"/>
                <w:bCs/>
                <w:color w:val="000000"/>
                <w:sz w:val="20"/>
                <w:szCs w:val="20"/>
                <w:lang w:eastAsia="es-CR"/>
              </w:rPr>
              <w:t xml:space="preserve">/ </w:t>
            </w:r>
            <w:proofErr w:type="spellStart"/>
            <w:r w:rsidRPr="00B53028">
              <w:rPr>
                <w:rFonts w:ascii="Arial" w:hAnsi="Arial" w:cs="Arial"/>
                <w:bCs/>
                <w:color w:val="000000"/>
                <w:sz w:val="20"/>
                <w:szCs w:val="20"/>
                <w:lang w:eastAsia="es-CR"/>
              </w:rPr>
              <w:t>ENERGY</w:t>
            </w:r>
            <w:proofErr w:type="spellEnd"/>
            <w:r w:rsidRPr="00B53028">
              <w:rPr>
                <w:rFonts w:ascii="Arial" w:hAnsi="Arial" w:cs="Arial"/>
                <w:bCs/>
                <w:color w:val="000000"/>
                <w:sz w:val="20"/>
                <w:szCs w:val="20"/>
                <w:lang w:eastAsia="es-CR"/>
              </w:rPr>
              <w:t xml:space="preserve"> </w:t>
            </w:r>
            <w:proofErr w:type="spellStart"/>
            <w:r w:rsidRPr="00B53028">
              <w:rPr>
                <w:rFonts w:ascii="Arial" w:hAnsi="Arial" w:cs="Arial"/>
                <w:bCs/>
                <w:color w:val="000000"/>
                <w:sz w:val="20"/>
                <w:szCs w:val="20"/>
                <w:lang w:eastAsia="es-CR"/>
              </w:rPr>
              <w:t>STAR</w:t>
            </w:r>
            <w:proofErr w:type="spellEnd"/>
            <w:r w:rsidRPr="00B53028">
              <w:rPr>
                <w:rFonts w:ascii="Arial" w:hAnsi="Arial" w:cs="Arial"/>
                <w:bCs/>
                <w:color w:val="000000"/>
                <w:sz w:val="20"/>
                <w:szCs w:val="20"/>
                <w:lang w:eastAsia="es-CR"/>
              </w:rPr>
              <w:t xml:space="preserve"> 6.0</w:t>
            </w:r>
          </w:p>
        </w:tc>
        <w:tc>
          <w:tcPr>
            <w:tcW w:w="818" w:type="dxa"/>
            <w:tcBorders>
              <w:top w:val="nil"/>
              <w:left w:val="nil"/>
              <w:bottom w:val="single" w:sz="8" w:space="0" w:color="auto"/>
              <w:right w:val="single" w:sz="8" w:space="0" w:color="auto"/>
            </w:tcBorders>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3%</w:t>
            </w:r>
          </w:p>
        </w:tc>
        <w:tc>
          <w:tcPr>
            <w:tcW w:w="2388" w:type="dxa"/>
            <w:tcBorders>
              <w:top w:val="nil"/>
              <w:left w:val="nil"/>
              <w:bottom w:val="single" w:sz="8" w:space="0" w:color="auto"/>
              <w:right w:val="single" w:sz="4" w:space="0" w:color="auto"/>
            </w:tcBorders>
            <w:shd w:val="clear" w:color="auto" w:fill="FFFFFF"/>
            <w:vAlign w:val="center"/>
            <w:hideMark/>
          </w:tcPr>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3%, presenta certificado</w:t>
            </w:r>
          </w:p>
        </w:tc>
        <w:tc>
          <w:tcPr>
            <w:tcW w:w="1833" w:type="dxa"/>
            <w:tcBorders>
              <w:top w:val="single" w:sz="4" w:space="0" w:color="auto"/>
              <w:left w:val="single" w:sz="4" w:space="0" w:color="auto"/>
              <w:bottom w:val="single" w:sz="4" w:space="0" w:color="auto"/>
              <w:right w:val="single" w:sz="4" w:space="0" w:color="auto"/>
            </w:tcBorders>
            <w:shd w:val="clear" w:color="auto" w:fill="FFFFFF"/>
            <w:vAlign w:val="center"/>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3%</w:t>
            </w:r>
          </w:p>
        </w:tc>
        <w:tc>
          <w:tcPr>
            <w:tcW w:w="1833" w:type="dxa"/>
            <w:tcBorders>
              <w:top w:val="nil"/>
              <w:left w:val="single" w:sz="4" w:space="0" w:color="auto"/>
              <w:bottom w:val="single" w:sz="8" w:space="0" w:color="auto"/>
              <w:right w:val="single" w:sz="8" w:space="0" w:color="auto"/>
            </w:tcBorders>
            <w:shd w:val="clear" w:color="auto" w:fill="FFFFFF"/>
            <w:noWrap/>
            <w:vAlign w:val="center"/>
            <w:hideMark/>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3%</w:t>
            </w:r>
          </w:p>
        </w:tc>
      </w:tr>
      <w:tr w:rsidR="00B53028" w:rsidRPr="00B53028" w:rsidTr="00B53028">
        <w:trPr>
          <w:trHeight w:val="211"/>
          <w:jc w:val="center"/>
        </w:trPr>
        <w:tc>
          <w:tcPr>
            <w:tcW w:w="3393" w:type="dxa"/>
            <w:tcBorders>
              <w:top w:val="nil"/>
              <w:left w:val="single" w:sz="8" w:space="0" w:color="auto"/>
              <w:bottom w:val="single" w:sz="4" w:space="0" w:color="auto"/>
              <w:right w:val="single" w:sz="8" w:space="0" w:color="auto"/>
            </w:tcBorders>
            <w:vAlign w:val="center"/>
            <w:hideMark/>
          </w:tcPr>
          <w:p w:rsidR="00B53028" w:rsidRPr="00B53028" w:rsidRDefault="00B53028" w:rsidP="00B53028">
            <w:pPr>
              <w:rPr>
                <w:rFonts w:ascii="Arial" w:hAnsi="Arial" w:cs="Arial"/>
                <w:bCs/>
                <w:color w:val="000000"/>
                <w:sz w:val="20"/>
                <w:szCs w:val="20"/>
                <w:lang w:eastAsia="es-CR"/>
              </w:rPr>
            </w:pPr>
            <w:r w:rsidRPr="00B53028">
              <w:rPr>
                <w:rFonts w:ascii="Arial" w:hAnsi="Arial" w:cs="Arial"/>
                <w:bCs/>
                <w:color w:val="000000"/>
                <w:sz w:val="20"/>
                <w:szCs w:val="20"/>
                <w:lang w:eastAsia="es-CR"/>
              </w:rPr>
              <w:t>ISO 14000 Oferente</w:t>
            </w:r>
          </w:p>
        </w:tc>
        <w:tc>
          <w:tcPr>
            <w:tcW w:w="818" w:type="dxa"/>
            <w:tcBorders>
              <w:top w:val="nil"/>
              <w:left w:val="nil"/>
              <w:bottom w:val="single" w:sz="4" w:space="0" w:color="auto"/>
              <w:right w:val="single" w:sz="8" w:space="0" w:color="auto"/>
            </w:tcBorders>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4%</w:t>
            </w:r>
          </w:p>
        </w:tc>
        <w:tc>
          <w:tcPr>
            <w:tcW w:w="2388" w:type="dxa"/>
            <w:tcBorders>
              <w:top w:val="nil"/>
              <w:left w:val="nil"/>
              <w:bottom w:val="single" w:sz="4" w:space="0" w:color="auto"/>
              <w:right w:val="single" w:sz="4" w:space="0" w:color="auto"/>
            </w:tcBorders>
            <w:shd w:val="clear" w:color="auto" w:fill="FFFFFF"/>
            <w:vAlign w:val="center"/>
            <w:hideMark/>
          </w:tcPr>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4%, presenta certificado</w:t>
            </w:r>
          </w:p>
        </w:tc>
        <w:tc>
          <w:tcPr>
            <w:tcW w:w="1833" w:type="dxa"/>
            <w:tcBorders>
              <w:top w:val="single" w:sz="4" w:space="0" w:color="auto"/>
              <w:left w:val="single" w:sz="4" w:space="0" w:color="auto"/>
              <w:bottom w:val="single" w:sz="4" w:space="0" w:color="auto"/>
              <w:right w:val="single" w:sz="4" w:space="0" w:color="auto"/>
            </w:tcBorders>
            <w:shd w:val="clear" w:color="auto" w:fill="FFFFFF"/>
            <w:vAlign w:val="center"/>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0%</w:t>
            </w:r>
          </w:p>
        </w:tc>
        <w:tc>
          <w:tcPr>
            <w:tcW w:w="1833" w:type="dxa"/>
            <w:tcBorders>
              <w:top w:val="nil"/>
              <w:left w:val="single" w:sz="4" w:space="0" w:color="auto"/>
              <w:bottom w:val="single" w:sz="4" w:space="0" w:color="auto"/>
              <w:right w:val="single" w:sz="8" w:space="0" w:color="auto"/>
            </w:tcBorders>
            <w:shd w:val="clear" w:color="auto" w:fill="FFFFFF"/>
            <w:noWrap/>
            <w:vAlign w:val="center"/>
            <w:hideMark/>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4%</w:t>
            </w:r>
          </w:p>
        </w:tc>
      </w:tr>
      <w:tr w:rsidR="00B53028" w:rsidRPr="00B53028" w:rsidTr="00B53028">
        <w:trPr>
          <w:trHeight w:val="239"/>
          <w:jc w:val="center"/>
        </w:trPr>
        <w:tc>
          <w:tcPr>
            <w:tcW w:w="6599"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 </w:t>
            </w:r>
            <w:r w:rsidRPr="00B53028">
              <w:rPr>
                <w:rFonts w:ascii="Arial" w:hAnsi="Arial" w:cs="Arial"/>
                <w:b/>
                <w:noProof/>
                <w:sz w:val="20"/>
                <w:szCs w:val="20"/>
                <w:lang w:eastAsia="es-CR"/>
              </w:rPr>
              <w:t>Porcentaje Obtenido</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6.00%</w:t>
            </w:r>
          </w:p>
        </w:tc>
        <w:tc>
          <w:tcPr>
            <w:tcW w:w="18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10.00%</w:t>
            </w:r>
          </w:p>
        </w:tc>
      </w:tr>
    </w:tbl>
    <w:p w:rsidR="00B53028" w:rsidRPr="00B53028" w:rsidRDefault="00B53028" w:rsidP="00B53028">
      <w:pPr>
        <w:tabs>
          <w:tab w:val="left" w:pos="426"/>
        </w:tabs>
        <w:jc w:val="center"/>
        <w:rPr>
          <w:rFonts w:ascii="Arial" w:hAnsi="Arial" w:cs="Arial"/>
          <w:b/>
          <w:sz w:val="20"/>
          <w:szCs w:val="20"/>
        </w:rPr>
      </w:pPr>
      <w:r w:rsidRPr="00B53028">
        <w:rPr>
          <w:rFonts w:ascii="Arial" w:hAnsi="Arial" w:cs="Arial"/>
          <w:b/>
          <w:sz w:val="20"/>
          <w:szCs w:val="20"/>
        </w:rPr>
        <w:t>Cuadro #13</w:t>
      </w:r>
    </w:p>
    <w:p w:rsidR="00B53028" w:rsidRPr="00B53028" w:rsidRDefault="00B53028" w:rsidP="00B53028">
      <w:pPr>
        <w:jc w:val="center"/>
        <w:rPr>
          <w:rFonts w:ascii="Arial" w:hAnsi="Arial" w:cs="Arial"/>
          <w:sz w:val="22"/>
          <w:szCs w:val="22"/>
        </w:rPr>
      </w:pPr>
      <w:r w:rsidRPr="00B53028">
        <w:rPr>
          <w:rFonts w:ascii="Arial" w:hAnsi="Arial" w:cs="Arial"/>
          <w:sz w:val="22"/>
          <w:szCs w:val="22"/>
        </w:rPr>
        <w:t>Resultado total de evaluación ítem 2, línea 2</w:t>
      </w:r>
    </w:p>
    <w:tbl>
      <w:tblPr>
        <w:tblW w:w="9898" w:type="dxa"/>
        <w:jc w:val="center"/>
        <w:tblCellMar>
          <w:left w:w="0" w:type="dxa"/>
          <w:right w:w="0" w:type="dxa"/>
        </w:tblCellMar>
        <w:tblLook w:val="04A0" w:firstRow="1" w:lastRow="0" w:firstColumn="1" w:lastColumn="0" w:noHBand="0" w:noVBand="1"/>
      </w:tblPr>
      <w:tblGrid>
        <w:gridCol w:w="3890"/>
        <w:gridCol w:w="1341"/>
        <w:gridCol w:w="2400"/>
        <w:gridCol w:w="2267"/>
      </w:tblGrid>
      <w:tr w:rsidR="00B53028" w:rsidRPr="00B53028" w:rsidTr="00B53028">
        <w:trPr>
          <w:trHeight w:val="362"/>
          <w:jc w:val="center"/>
        </w:trPr>
        <w:tc>
          <w:tcPr>
            <w:tcW w:w="3890" w:type="dxa"/>
            <w:tcBorders>
              <w:top w:val="single" w:sz="12" w:space="0" w:color="000000"/>
              <w:left w:val="single" w:sz="4" w:space="0" w:color="auto"/>
              <w:bottom w:val="single" w:sz="8" w:space="0" w:color="000000"/>
              <w:right w:val="single" w:sz="4" w:space="0" w:color="auto"/>
            </w:tcBorders>
            <w:shd w:val="clear" w:color="auto" w:fill="A6A6A6"/>
            <w:tcMar>
              <w:top w:w="0" w:type="dxa"/>
              <w:left w:w="108" w:type="dxa"/>
              <w:bottom w:w="0" w:type="dxa"/>
              <w:right w:w="108" w:type="dxa"/>
            </w:tcMar>
            <w:vAlign w:val="center"/>
          </w:tcPr>
          <w:p w:rsidR="00B53028" w:rsidRPr="00B53028" w:rsidRDefault="00B53028" w:rsidP="00B53028">
            <w:pPr>
              <w:jc w:val="center"/>
              <w:rPr>
                <w:rFonts w:ascii="Arial" w:hAnsi="Arial" w:cs="Arial"/>
                <w:b/>
                <w:bCs/>
                <w:iCs/>
                <w:sz w:val="22"/>
                <w:szCs w:val="22"/>
              </w:rPr>
            </w:pPr>
          </w:p>
          <w:p w:rsidR="00B53028" w:rsidRPr="00B53028" w:rsidRDefault="00B53028" w:rsidP="00B53028">
            <w:pPr>
              <w:jc w:val="center"/>
              <w:rPr>
                <w:rFonts w:ascii="Arial" w:hAnsi="Arial" w:cs="Arial"/>
                <w:b/>
                <w:bCs/>
                <w:iCs/>
                <w:sz w:val="22"/>
                <w:szCs w:val="22"/>
              </w:rPr>
            </w:pPr>
            <w:r w:rsidRPr="00B53028">
              <w:rPr>
                <w:rFonts w:ascii="Arial" w:hAnsi="Arial" w:cs="Arial"/>
                <w:b/>
                <w:bCs/>
                <w:iCs/>
                <w:sz w:val="22"/>
                <w:szCs w:val="22"/>
              </w:rPr>
              <w:t>Factor</w:t>
            </w:r>
          </w:p>
        </w:tc>
        <w:tc>
          <w:tcPr>
            <w:tcW w:w="1341" w:type="dxa"/>
            <w:tcBorders>
              <w:top w:val="single" w:sz="12" w:space="0" w:color="000000"/>
              <w:left w:val="single" w:sz="4" w:space="0" w:color="auto"/>
              <w:bottom w:val="single" w:sz="8" w:space="0" w:color="000000"/>
              <w:right w:val="single" w:sz="4" w:space="0" w:color="auto"/>
            </w:tcBorders>
            <w:shd w:val="clear" w:color="auto" w:fill="A6A6A6"/>
            <w:tcMar>
              <w:top w:w="0" w:type="dxa"/>
              <w:left w:w="108" w:type="dxa"/>
              <w:bottom w:w="0" w:type="dxa"/>
              <w:right w:w="108" w:type="dxa"/>
            </w:tcMar>
            <w:vAlign w:val="center"/>
          </w:tcPr>
          <w:p w:rsidR="00B53028" w:rsidRPr="00B53028" w:rsidRDefault="00B53028" w:rsidP="00B53028">
            <w:pPr>
              <w:jc w:val="center"/>
              <w:rPr>
                <w:rFonts w:ascii="Arial" w:hAnsi="Arial" w:cs="Arial"/>
                <w:b/>
                <w:bCs/>
                <w:iCs/>
                <w:sz w:val="22"/>
                <w:szCs w:val="22"/>
              </w:rPr>
            </w:pPr>
          </w:p>
          <w:p w:rsidR="00B53028" w:rsidRPr="00B53028" w:rsidRDefault="00B53028" w:rsidP="00B53028">
            <w:pPr>
              <w:jc w:val="center"/>
              <w:rPr>
                <w:rFonts w:ascii="Arial" w:hAnsi="Arial" w:cs="Arial"/>
                <w:b/>
                <w:bCs/>
                <w:iCs/>
                <w:sz w:val="22"/>
                <w:szCs w:val="22"/>
              </w:rPr>
            </w:pPr>
            <w:r w:rsidRPr="00B53028">
              <w:rPr>
                <w:rFonts w:ascii="Arial" w:hAnsi="Arial" w:cs="Arial"/>
                <w:b/>
                <w:bCs/>
                <w:iCs/>
                <w:sz w:val="22"/>
                <w:szCs w:val="22"/>
              </w:rPr>
              <w:t>Porcentaje</w:t>
            </w:r>
          </w:p>
        </w:tc>
        <w:tc>
          <w:tcPr>
            <w:tcW w:w="2400" w:type="dxa"/>
            <w:tcBorders>
              <w:top w:val="single" w:sz="12" w:space="0" w:color="000000"/>
              <w:left w:val="single" w:sz="4" w:space="0" w:color="auto"/>
              <w:bottom w:val="single" w:sz="8" w:space="0" w:color="000000"/>
              <w:right w:val="single" w:sz="4" w:space="0" w:color="auto"/>
            </w:tcBorders>
            <w:shd w:val="clear" w:color="auto" w:fill="A6A6A6"/>
            <w:tcMar>
              <w:top w:w="0" w:type="dxa"/>
              <w:left w:w="108" w:type="dxa"/>
              <w:bottom w:w="0" w:type="dxa"/>
              <w:right w:w="108" w:type="dxa"/>
            </w:tcMar>
          </w:tcPr>
          <w:p w:rsidR="00B53028" w:rsidRPr="00B53028" w:rsidRDefault="00B53028" w:rsidP="00B53028">
            <w:pPr>
              <w:jc w:val="center"/>
              <w:rPr>
                <w:rFonts w:ascii="Arial" w:hAnsi="Arial" w:cs="Arial"/>
                <w:b/>
                <w:sz w:val="18"/>
                <w:szCs w:val="20"/>
              </w:rPr>
            </w:pPr>
            <w:r w:rsidRPr="00B53028">
              <w:rPr>
                <w:rFonts w:ascii="Arial" w:hAnsi="Arial" w:cs="Arial"/>
                <w:b/>
                <w:sz w:val="18"/>
                <w:szCs w:val="20"/>
              </w:rPr>
              <w:t>OFERTA 3</w:t>
            </w:r>
          </w:p>
          <w:p w:rsidR="00B53028" w:rsidRPr="00B53028" w:rsidRDefault="00B53028" w:rsidP="00B53028">
            <w:pPr>
              <w:jc w:val="center"/>
              <w:rPr>
                <w:rFonts w:ascii="Arial" w:hAnsi="Arial" w:cs="Arial"/>
                <w:b/>
                <w:sz w:val="18"/>
                <w:szCs w:val="20"/>
              </w:rPr>
            </w:pPr>
          </w:p>
          <w:p w:rsidR="00B53028" w:rsidRPr="00B53028" w:rsidRDefault="00B53028" w:rsidP="00B53028">
            <w:pPr>
              <w:jc w:val="center"/>
              <w:rPr>
                <w:rFonts w:ascii="Arial" w:hAnsi="Arial" w:cs="Arial"/>
                <w:b/>
                <w:sz w:val="20"/>
                <w:szCs w:val="20"/>
              </w:rPr>
            </w:pPr>
            <w:proofErr w:type="spellStart"/>
            <w:r w:rsidRPr="00B53028">
              <w:rPr>
                <w:rFonts w:ascii="Arial" w:hAnsi="Arial" w:cs="Arial"/>
                <w:b/>
                <w:sz w:val="18"/>
                <w:szCs w:val="20"/>
              </w:rPr>
              <w:t>GBM</w:t>
            </w:r>
            <w:proofErr w:type="spellEnd"/>
            <w:r w:rsidRPr="00B53028">
              <w:rPr>
                <w:rFonts w:ascii="Arial" w:hAnsi="Arial" w:cs="Arial"/>
                <w:b/>
                <w:sz w:val="18"/>
                <w:szCs w:val="20"/>
              </w:rPr>
              <w:t xml:space="preserve"> de Costa Rica</w:t>
            </w:r>
          </w:p>
        </w:tc>
        <w:tc>
          <w:tcPr>
            <w:tcW w:w="2267" w:type="dxa"/>
            <w:tcBorders>
              <w:top w:val="single" w:sz="12" w:space="0" w:color="000000"/>
              <w:left w:val="single" w:sz="4" w:space="0" w:color="auto"/>
              <w:bottom w:val="single" w:sz="8" w:space="0" w:color="000000"/>
              <w:right w:val="single" w:sz="4" w:space="0" w:color="auto"/>
            </w:tcBorders>
            <w:shd w:val="clear" w:color="auto" w:fill="A6A6A6"/>
            <w:vAlign w:val="center"/>
          </w:tcPr>
          <w:p w:rsidR="00B53028" w:rsidRPr="00B53028" w:rsidRDefault="00B53028" w:rsidP="00B53028">
            <w:pPr>
              <w:jc w:val="center"/>
              <w:rPr>
                <w:rFonts w:ascii="Arial" w:hAnsi="Arial" w:cs="Arial"/>
                <w:b/>
                <w:sz w:val="20"/>
                <w:szCs w:val="20"/>
              </w:rPr>
            </w:pPr>
            <w:r w:rsidRPr="00B53028">
              <w:rPr>
                <w:rFonts w:ascii="Arial" w:hAnsi="Arial" w:cs="Arial"/>
                <w:b/>
                <w:sz w:val="20"/>
                <w:szCs w:val="20"/>
              </w:rPr>
              <w:t>OFERTA 6</w:t>
            </w:r>
          </w:p>
          <w:p w:rsidR="00B53028" w:rsidRPr="00B53028" w:rsidRDefault="00B53028" w:rsidP="00B53028">
            <w:pPr>
              <w:jc w:val="center"/>
              <w:rPr>
                <w:rFonts w:ascii="Arial" w:hAnsi="Arial" w:cs="Arial"/>
                <w:b/>
                <w:sz w:val="20"/>
                <w:szCs w:val="20"/>
              </w:rPr>
            </w:pPr>
          </w:p>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sz w:val="20"/>
                <w:szCs w:val="20"/>
              </w:rPr>
              <w:t>Central de Servicios PC</w:t>
            </w:r>
          </w:p>
        </w:tc>
      </w:tr>
      <w:tr w:rsidR="00B53028" w:rsidRPr="00B53028" w:rsidTr="00B53028">
        <w:trPr>
          <w:trHeight w:val="148"/>
          <w:jc w:val="center"/>
        </w:trPr>
        <w:tc>
          <w:tcPr>
            <w:tcW w:w="389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53028" w:rsidRPr="00B53028" w:rsidRDefault="00B53028" w:rsidP="00B53028">
            <w:pPr>
              <w:snapToGrid w:val="0"/>
              <w:jc w:val="both"/>
              <w:rPr>
                <w:rFonts w:ascii="Arial" w:hAnsi="Arial" w:cs="Arial"/>
                <w:sz w:val="22"/>
                <w:szCs w:val="20"/>
              </w:rPr>
            </w:pPr>
            <w:r w:rsidRPr="00B53028">
              <w:rPr>
                <w:rFonts w:ascii="Arial" w:hAnsi="Arial" w:cs="Arial"/>
                <w:sz w:val="22"/>
                <w:szCs w:val="20"/>
              </w:rPr>
              <w:t>Precio</w:t>
            </w:r>
          </w:p>
        </w:tc>
        <w:tc>
          <w:tcPr>
            <w:tcW w:w="1341"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70%</w:t>
            </w:r>
          </w:p>
        </w:tc>
        <w:tc>
          <w:tcPr>
            <w:tcW w:w="240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65,29%</w:t>
            </w:r>
          </w:p>
        </w:tc>
        <w:tc>
          <w:tcPr>
            <w:tcW w:w="2267" w:type="dxa"/>
            <w:tcBorders>
              <w:left w:val="single" w:sz="4" w:space="0" w:color="auto"/>
              <w:bottom w:val="single" w:sz="4" w:space="0" w:color="auto"/>
              <w:right w:val="single" w:sz="4" w:space="0" w:color="auto"/>
            </w:tcBorders>
            <w:shd w:val="clear" w:color="auto" w:fill="auto"/>
            <w:vAlign w:val="center"/>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70,00%</w:t>
            </w:r>
          </w:p>
        </w:tc>
      </w:tr>
      <w:tr w:rsidR="00B53028" w:rsidRPr="00B53028" w:rsidTr="00B53028">
        <w:trPr>
          <w:trHeight w:val="169"/>
          <w:jc w:val="center"/>
        </w:trPr>
        <w:tc>
          <w:tcPr>
            <w:tcW w:w="3890"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hideMark/>
          </w:tcPr>
          <w:p w:rsidR="00B53028" w:rsidRPr="00B53028" w:rsidRDefault="00B53028" w:rsidP="00B53028">
            <w:pPr>
              <w:snapToGrid w:val="0"/>
              <w:jc w:val="both"/>
              <w:rPr>
                <w:rFonts w:ascii="Arial" w:hAnsi="Arial" w:cs="Arial"/>
                <w:sz w:val="22"/>
                <w:szCs w:val="20"/>
              </w:rPr>
            </w:pPr>
            <w:r w:rsidRPr="00B53028">
              <w:rPr>
                <w:rFonts w:ascii="Arial" w:hAnsi="Arial" w:cs="Arial"/>
                <w:sz w:val="22"/>
                <w:szCs w:val="20"/>
              </w:rPr>
              <w:t>Cantidad de Técnicos</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10%</w:t>
            </w:r>
          </w:p>
        </w:tc>
        <w:tc>
          <w:tcPr>
            <w:tcW w:w="24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10,00%</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10,00%</w:t>
            </w:r>
          </w:p>
        </w:tc>
      </w:tr>
      <w:tr w:rsidR="00B53028" w:rsidRPr="00B53028" w:rsidTr="00B53028">
        <w:trPr>
          <w:trHeight w:val="169"/>
          <w:jc w:val="center"/>
        </w:trPr>
        <w:tc>
          <w:tcPr>
            <w:tcW w:w="3890"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B53028" w:rsidRPr="00B53028" w:rsidRDefault="00B53028" w:rsidP="00B53028">
            <w:pPr>
              <w:snapToGrid w:val="0"/>
              <w:jc w:val="both"/>
              <w:rPr>
                <w:rFonts w:ascii="Arial" w:hAnsi="Arial" w:cs="Arial"/>
                <w:sz w:val="22"/>
                <w:szCs w:val="20"/>
              </w:rPr>
            </w:pPr>
            <w:r w:rsidRPr="00B53028">
              <w:rPr>
                <w:rFonts w:ascii="Arial" w:hAnsi="Arial" w:cs="Arial"/>
                <w:sz w:val="22"/>
                <w:szCs w:val="20"/>
              </w:rPr>
              <w:t>Años de Representación de la Marca</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10%</w:t>
            </w:r>
          </w:p>
        </w:tc>
        <w:tc>
          <w:tcPr>
            <w:tcW w:w="24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7,00%</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10,00%</w:t>
            </w:r>
          </w:p>
        </w:tc>
      </w:tr>
      <w:tr w:rsidR="00B53028" w:rsidRPr="00B53028" w:rsidTr="00B53028">
        <w:trPr>
          <w:trHeight w:val="190"/>
          <w:jc w:val="center"/>
        </w:trPr>
        <w:tc>
          <w:tcPr>
            <w:tcW w:w="3890" w:type="dxa"/>
            <w:tcBorders>
              <w:top w:val="single" w:sz="4" w:space="0" w:color="auto"/>
              <w:left w:val="single" w:sz="4" w:space="0" w:color="auto"/>
              <w:bottom w:val="single" w:sz="12" w:space="0" w:color="000000"/>
              <w:right w:val="single" w:sz="4" w:space="0" w:color="auto"/>
            </w:tcBorders>
            <w:shd w:val="clear" w:color="auto" w:fill="auto"/>
            <w:tcMar>
              <w:top w:w="0" w:type="dxa"/>
              <w:left w:w="108" w:type="dxa"/>
              <w:bottom w:w="0" w:type="dxa"/>
              <w:right w:w="108" w:type="dxa"/>
            </w:tcMar>
          </w:tcPr>
          <w:p w:rsidR="00B53028" w:rsidRPr="00B53028" w:rsidRDefault="00B53028" w:rsidP="00B53028">
            <w:pPr>
              <w:snapToGrid w:val="0"/>
              <w:jc w:val="both"/>
              <w:rPr>
                <w:rFonts w:ascii="Arial" w:hAnsi="Arial" w:cs="Arial"/>
                <w:sz w:val="22"/>
                <w:szCs w:val="20"/>
              </w:rPr>
            </w:pPr>
            <w:r w:rsidRPr="00B53028">
              <w:rPr>
                <w:rFonts w:ascii="Arial" w:hAnsi="Arial" w:cs="Arial"/>
                <w:sz w:val="22"/>
                <w:szCs w:val="20"/>
              </w:rPr>
              <w:t>Certificaciones</w:t>
            </w:r>
          </w:p>
        </w:tc>
        <w:tc>
          <w:tcPr>
            <w:tcW w:w="1341" w:type="dxa"/>
            <w:tcBorders>
              <w:top w:val="single" w:sz="4" w:space="0" w:color="auto"/>
              <w:left w:val="single" w:sz="4" w:space="0" w:color="auto"/>
              <w:bottom w:val="single" w:sz="12" w:space="0" w:color="000000"/>
              <w:right w:val="single" w:sz="4" w:space="0" w:color="auto"/>
            </w:tcBorders>
            <w:shd w:val="clear" w:color="auto" w:fill="auto"/>
            <w:tcMar>
              <w:top w:w="0" w:type="dxa"/>
              <w:left w:w="108" w:type="dxa"/>
              <w:bottom w:w="0" w:type="dxa"/>
              <w:right w:w="108" w:type="dxa"/>
            </w:tcMar>
            <w:vAlign w:val="center"/>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10%</w:t>
            </w:r>
          </w:p>
        </w:tc>
        <w:tc>
          <w:tcPr>
            <w:tcW w:w="2400" w:type="dxa"/>
            <w:tcBorders>
              <w:top w:val="single" w:sz="4" w:space="0" w:color="auto"/>
              <w:left w:val="single" w:sz="4" w:space="0" w:color="auto"/>
              <w:bottom w:val="single" w:sz="12" w:space="0" w:color="000000"/>
              <w:right w:val="single" w:sz="4" w:space="0" w:color="auto"/>
            </w:tcBorders>
            <w:shd w:val="clear" w:color="auto" w:fill="auto"/>
            <w:tcMar>
              <w:top w:w="0" w:type="dxa"/>
              <w:left w:w="108" w:type="dxa"/>
              <w:bottom w:w="0" w:type="dxa"/>
              <w:right w:w="108" w:type="dxa"/>
            </w:tcMar>
            <w:vAlign w:val="center"/>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6,00%</w:t>
            </w:r>
          </w:p>
        </w:tc>
        <w:tc>
          <w:tcPr>
            <w:tcW w:w="2267" w:type="dxa"/>
            <w:tcBorders>
              <w:top w:val="single" w:sz="4" w:space="0" w:color="auto"/>
              <w:left w:val="single" w:sz="4" w:space="0" w:color="auto"/>
              <w:bottom w:val="single" w:sz="12" w:space="0" w:color="000000"/>
              <w:right w:val="single" w:sz="4" w:space="0" w:color="auto"/>
            </w:tcBorders>
            <w:shd w:val="clear" w:color="auto" w:fill="auto"/>
            <w:vAlign w:val="center"/>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10,00%</w:t>
            </w:r>
          </w:p>
        </w:tc>
      </w:tr>
      <w:tr w:rsidR="00B53028" w:rsidRPr="00B53028" w:rsidTr="00B53028">
        <w:trPr>
          <w:trHeight w:val="190"/>
          <w:jc w:val="center"/>
        </w:trPr>
        <w:tc>
          <w:tcPr>
            <w:tcW w:w="3890" w:type="dxa"/>
            <w:tcBorders>
              <w:top w:val="single" w:sz="4" w:space="0" w:color="auto"/>
              <w:left w:val="single" w:sz="4" w:space="0" w:color="auto"/>
              <w:bottom w:val="single" w:sz="12" w:space="0" w:color="000000"/>
              <w:right w:val="single" w:sz="4" w:space="0" w:color="auto"/>
            </w:tcBorders>
            <w:shd w:val="clear" w:color="auto" w:fill="auto"/>
            <w:tcMar>
              <w:top w:w="0" w:type="dxa"/>
              <w:left w:w="108" w:type="dxa"/>
              <w:bottom w:w="0" w:type="dxa"/>
              <w:right w:w="108" w:type="dxa"/>
            </w:tcMar>
            <w:vAlign w:val="center"/>
            <w:hideMark/>
          </w:tcPr>
          <w:p w:rsidR="00B53028" w:rsidRPr="00B53028" w:rsidRDefault="00B53028" w:rsidP="00B53028">
            <w:pPr>
              <w:rPr>
                <w:rFonts w:ascii="Arial" w:hAnsi="Arial" w:cs="Arial"/>
                <w:b/>
                <w:sz w:val="22"/>
                <w:szCs w:val="22"/>
              </w:rPr>
            </w:pPr>
            <w:r w:rsidRPr="00B53028">
              <w:rPr>
                <w:rFonts w:ascii="Arial" w:hAnsi="Arial" w:cs="Arial"/>
                <w:b/>
                <w:sz w:val="22"/>
                <w:szCs w:val="22"/>
              </w:rPr>
              <w:t>Total</w:t>
            </w:r>
          </w:p>
        </w:tc>
        <w:tc>
          <w:tcPr>
            <w:tcW w:w="1341" w:type="dxa"/>
            <w:tcBorders>
              <w:top w:val="single" w:sz="4" w:space="0" w:color="auto"/>
              <w:left w:val="single" w:sz="4" w:space="0" w:color="auto"/>
              <w:bottom w:val="single" w:sz="12" w:space="0" w:color="000000"/>
              <w:right w:val="single" w:sz="4" w:space="0" w:color="auto"/>
            </w:tcBorders>
            <w:shd w:val="clear" w:color="auto" w:fill="auto"/>
            <w:tcMar>
              <w:top w:w="0" w:type="dxa"/>
              <w:left w:w="108" w:type="dxa"/>
              <w:bottom w:w="0" w:type="dxa"/>
              <w:right w:w="108" w:type="dxa"/>
            </w:tcMar>
            <w:vAlign w:val="center"/>
            <w:hideMark/>
          </w:tcPr>
          <w:p w:rsidR="00B53028" w:rsidRPr="00B53028" w:rsidRDefault="00B53028" w:rsidP="00B53028">
            <w:pPr>
              <w:jc w:val="center"/>
              <w:rPr>
                <w:rFonts w:ascii="Arial" w:hAnsi="Arial" w:cs="Arial"/>
                <w:b/>
                <w:sz w:val="22"/>
                <w:szCs w:val="22"/>
              </w:rPr>
            </w:pPr>
            <w:r w:rsidRPr="00B53028">
              <w:rPr>
                <w:rFonts w:ascii="Arial" w:hAnsi="Arial" w:cs="Arial"/>
                <w:b/>
                <w:sz w:val="22"/>
                <w:szCs w:val="22"/>
              </w:rPr>
              <w:t>100 %</w:t>
            </w:r>
          </w:p>
        </w:tc>
        <w:tc>
          <w:tcPr>
            <w:tcW w:w="2400" w:type="dxa"/>
            <w:tcBorders>
              <w:top w:val="single" w:sz="4" w:space="0" w:color="auto"/>
              <w:left w:val="single" w:sz="4" w:space="0" w:color="auto"/>
              <w:bottom w:val="single" w:sz="12" w:space="0" w:color="000000"/>
              <w:right w:val="single" w:sz="4" w:space="0" w:color="auto"/>
            </w:tcBorders>
            <w:shd w:val="clear" w:color="auto" w:fill="auto"/>
            <w:tcMar>
              <w:top w:w="0" w:type="dxa"/>
              <w:left w:w="108" w:type="dxa"/>
              <w:bottom w:w="0" w:type="dxa"/>
              <w:right w:w="108" w:type="dxa"/>
            </w:tcMar>
            <w:vAlign w:val="center"/>
            <w:hideMark/>
          </w:tcPr>
          <w:p w:rsidR="00B53028" w:rsidRPr="00B53028" w:rsidRDefault="00B53028" w:rsidP="00B53028">
            <w:pPr>
              <w:snapToGrid w:val="0"/>
              <w:jc w:val="center"/>
              <w:rPr>
                <w:rFonts w:ascii="Arial" w:hAnsi="Arial" w:cs="Arial"/>
                <w:b/>
                <w:sz w:val="22"/>
                <w:szCs w:val="20"/>
              </w:rPr>
            </w:pPr>
            <w:r w:rsidRPr="00B53028">
              <w:rPr>
                <w:rFonts w:ascii="Arial" w:hAnsi="Arial" w:cs="Arial"/>
                <w:b/>
                <w:sz w:val="22"/>
                <w:szCs w:val="20"/>
              </w:rPr>
              <w:t>88,29%</w:t>
            </w:r>
          </w:p>
        </w:tc>
        <w:tc>
          <w:tcPr>
            <w:tcW w:w="2267" w:type="dxa"/>
            <w:tcBorders>
              <w:top w:val="single" w:sz="4" w:space="0" w:color="auto"/>
              <w:left w:val="single" w:sz="4" w:space="0" w:color="auto"/>
              <w:bottom w:val="single" w:sz="12" w:space="0" w:color="000000"/>
              <w:right w:val="single" w:sz="4" w:space="0" w:color="auto"/>
            </w:tcBorders>
            <w:shd w:val="clear" w:color="auto" w:fill="auto"/>
            <w:vAlign w:val="center"/>
          </w:tcPr>
          <w:p w:rsidR="00B53028" w:rsidRPr="00B53028" w:rsidRDefault="00B53028" w:rsidP="00B53028">
            <w:pPr>
              <w:snapToGrid w:val="0"/>
              <w:jc w:val="center"/>
              <w:rPr>
                <w:rFonts w:ascii="Arial" w:hAnsi="Arial" w:cs="Arial"/>
                <w:b/>
                <w:sz w:val="22"/>
                <w:szCs w:val="20"/>
              </w:rPr>
            </w:pPr>
            <w:r w:rsidRPr="00B53028">
              <w:rPr>
                <w:rFonts w:ascii="Arial" w:hAnsi="Arial" w:cs="Arial"/>
                <w:b/>
                <w:sz w:val="22"/>
                <w:szCs w:val="20"/>
              </w:rPr>
              <w:t>100,00%</w:t>
            </w:r>
          </w:p>
        </w:tc>
      </w:tr>
    </w:tbl>
    <w:p w:rsidR="00B53028" w:rsidRPr="00B53028" w:rsidRDefault="00B53028" w:rsidP="00B53028">
      <w:pPr>
        <w:tabs>
          <w:tab w:val="left" w:pos="426"/>
        </w:tabs>
        <w:jc w:val="center"/>
        <w:rPr>
          <w:rFonts w:ascii="Arial" w:hAnsi="Arial" w:cs="Arial"/>
          <w:b/>
          <w:sz w:val="20"/>
          <w:szCs w:val="20"/>
        </w:rPr>
      </w:pPr>
    </w:p>
    <w:p w:rsidR="00B53028" w:rsidRPr="00B53028" w:rsidRDefault="00B53028" w:rsidP="00B53028">
      <w:pPr>
        <w:tabs>
          <w:tab w:val="left" w:pos="426"/>
        </w:tabs>
        <w:jc w:val="center"/>
        <w:rPr>
          <w:rFonts w:ascii="Arial" w:hAnsi="Arial" w:cs="Arial"/>
          <w:b/>
          <w:sz w:val="20"/>
          <w:szCs w:val="20"/>
        </w:rPr>
      </w:pPr>
    </w:p>
    <w:p w:rsidR="00B53028" w:rsidRPr="00B53028" w:rsidRDefault="00B53028" w:rsidP="00B53028">
      <w:pPr>
        <w:tabs>
          <w:tab w:val="left" w:pos="426"/>
        </w:tabs>
        <w:jc w:val="center"/>
        <w:rPr>
          <w:rFonts w:ascii="Arial" w:hAnsi="Arial" w:cs="Arial"/>
          <w:b/>
          <w:sz w:val="20"/>
          <w:szCs w:val="20"/>
        </w:rPr>
      </w:pPr>
      <w:r w:rsidRPr="00B53028">
        <w:rPr>
          <w:rFonts w:ascii="Arial" w:hAnsi="Arial" w:cs="Arial"/>
          <w:b/>
          <w:sz w:val="20"/>
          <w:szCs w:val="20"/>
        </w:rPr>
        <w:t>Cuadro #14</w:t>
      </w:r>
    </w:p>
    <w:p w:rsidR="00B53028" w:rsidRPr="00B53028" w:rsidRDefault="00B53028" w:rsidP="00B53028">
      <w:pPr>
        <w:jc w:val="center"/>
        <w:rPr>
          <w:rFonts w:ascii="Arial" w:hAnsi="Arial" w:cs="Arial"/>
          <w:sz w:val="22"/>
          <w:szCs w:val="22"/>
        </w:rPr>
      </w:pPr>
      <w:r w:rsidRPr="00B53028">
        <w:rPr>
          <w:rFonts w:ascii="Arial" w:hAnsi="Arial" w:cs="Arial"/>
          <w:sz w:val="22"/>
          <w:szCs w:val="22"/>
        </w:rPr>
        <w:t>Evaluación del precio ítem 4, línea 1</w:t>
      </w:r>
    </w:p>
    <w:p w:rsidR="00B53028" w:rsidRPr="00B53028" w:rsidRDefault="00B53028" w:rsidP="00B53028">
      <w:pPr>
        <w:jc w:val="center"/>
        <w:rPr>
          <w:rFonts w:ascii="Arial" w:hAnsi="Arial" w:cs="Arial"/>
          <w:sz w:val="22"/>
          <w:szCs w:val="22"/>
        </w:rPr>
      </w:pPr>
      <w:r w:rsidRPr="00B53028">
        <w:rPr>
          <w:rFonts w:ascii="Arial" w:hAnsi="Arial" w:cs="Arial"/>
          <w:sz w:val="22"/>
          <w:szCs w:val="22"/>
        </w:rPr>
        <w:t>Computadora Híbrida (Windows)</w:t>
      </w:r>
    </w:p>
    <w:tbl>
      <w:tblPr>
        <w:tblW w:w="6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07"/>
        <w:gridCol w:w="2324"/>
      </w:tblGrid>
      <w:tr w:rsidR="00B53028" w:rsidRPr="00B53028" w:rsidTr="00B53028">
        <w:trPr>
          <w:trHeight w:val="258"/>
          <w:jc w:val="center"/>
        </w:trPr>
        <w:tc>
          <w:tcPr>
            <w:tcW w:w="3707"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vAlign w:val="center"/>
          </w:tcPr>
          <w:p w:rsidR="00B53028" w:rsidRPr="00B53028" w:rsidRDefault="00B53028" w:rsidP="00B53028">
            <w:pPr>
              <w:rPr>
                <w:rFonts w:ascii="Arial" w:hAnsi="Arial" w:cs="Arial"/>
                <w:b/>
                <w:bCs/>
                <w:iCs/>
                <w:sz w:val="18"/>
                <w:szCs w:val="20"/>
              </w:rPr>
            </w:pPr>
          </w:p>
          <w:p w:rsidR="00B53028" w:rsidRPr="00B53028" w:rsidRDefault="00B53028" w:rsidP="00B53028">
            <w:pPr>
              <w:jc w:val="center"/>
              <w:rPr>
                <w:rFonts w:ascii="Arial" w:hAnsi="Arial" w:cs="Arial"/>
                <w:b/>
                <w:bCs/>
                <w:iCs/>
                <w:sz w:val="18"/>
                <w:szCs w:val="20"/>
              </w:rPr>
            </w:pPr>
            <w:r w:rsidRPr="00B53028">
              <w:rPr>
                <w:rFonts w:ascii="Arial" w:hAnsi="Arial" w:cs="Arial"/>
                <w:b/>
                <w:bCs/>
                <w:iCs/>
                <w:sz w:val="18"/>
                <w:szCs w:val="20"/>
              </w:rPr>
              <w:t>Forma de Calificación</w:t>
            </w:r>
          </w:p>
        </w:tc>
        <w:tc>
          <w:tcPr>
            <w:tcW w:w="2324"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tcPr>
          <w:p w:rsidR="00B53028" w:rsidRPr="00B53028" w:rsidRDefault="00B53028" w:rsidP="00B53028">
            <w:pPr>
              <w:jc w:val="center"/>
              <w:rPr>
                <w:rFonts w:ascii="Arial" w:hAnsi="Arial" w:cs="Arial"/>
                <w:b/>
                <w:sz w:val="18"/>
                <w:szCs w:val="20"/>
              </w:rPr>
            </w:pPr>
            <w:r w:rsidRPr="00B53028">
              <w:rPr>
                <w:rFonts w:ascii="Arial" w:hAnsi="Arial" w:cs="Arial"/>
                <w:b/>
                <w:sz w:val="18"/>
                <w:szCs w:val="20"/>
              </w:rPr>
              <w:t>OFERTA 3</w:t>
            </w:r>
          </w:p>
          <w:p w:rsidR="00B53028" w:rsidRPr="00B53028" w:rsidRDefault="00B53028" w:rsidP="00B53028">
            <w:pPr>
              <w:jc w:val="center"/>
              <w:rPr>
                <w:rFonts w:ascii="Arial" w:hAnsi="Arial" w:cs="Arial"/>
                <w:b/>
                <w:sz w:val="18"/>
                <w:szCs w:val="20"/>
              </w:rPr>
            </w:pPr>
          </w:p>
          <w:p w:rsidR="00B53028" w:rsidRPr="00B53028" w:rsidRDefault="00B53028" w:rsidP="00B53028">
            <w:pPr>
              <w:jc w:val="center"/>
              <w:rPr>
                <w:rFonts w:ascii="Arial" w:hAnsi="Arial" w:cs="Arial"/>
                <w:b/>
                <w:bCs/>
                <w:iCs/>
                <w:sz w:val="18"/>
                <w:szCs w:val="20"/>
              </w:rPr>
            </w:pPr>
            <w:proofErr w:type="spellStart"/>
            <w:r w:rsidRPr="00B53028">
              <w:rPr>
                <w:rFonts w:ascii="Arial" w:hAnsi="Arial" w:cs="Arial"/>
                <w:b/>
                <w:sz w:val="18"/>
                <w:szCs w:val="20"/>
              </w:rPr>
              <w:t>GBM</w:t>
            </w:r>
            <w:proofErr w:type="spellEnd"/>
            <w:r w:rsidRPr="00B53028">
              <w:rPr>
                <w:rFonts w:ascii="Arial" w:hAnsi="Arial" w:cs="Arial"/>
                <w:b/>
                <w:sz w:val="18"/>
                <w:szCs w:val="20"/>
              </w:rPr>
              <w:t xml:space="preserve"> de Costa Rica</w:t>
            </w:r>
          </w:p>
        </w:tc>
      </w:tr>
      <w:tr w:rsidR="00B53028" w:rsidRPr="00B53028" w:rsidTr="00B53028">
        <w:trPr>
          <w:trHeight w:val="456"/>
          <w:jc w:val="center"/>
        </w:trPr>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jc w:val="center"/>
              <w:rPr>
                <w:rFonts w:ascii="Arial" w:hAnsi="Arial" w:cs="Arial"/>
                <w:sz w:val="18"/>
                <w:szCs w:val="20"/>
                <w:u w:val="single"/>
              </w:rPr>
            </w:pPr>
            <w:r w:rsidRPr="00B53028">
              <w:rPr>
                <w:noProof/>
                <w:lang w:val="es-CR" w:eastAsia="es-CR"/>
              </w:rPr>
              <mc:AlternateContent>
                <mc:Choice Requires="wps">
                  <w:drawing>
                    <wp:anchor distT="0" distB="0" distL="114300" distR="114300" simplePos="0" relativeHeight="251664384" behindDoc="0" locked="0" layoutInCell="1" allowOverlap="1" wp14:anchorId="731CA6F8" wp14:editId="2D3E7899">
                      <wp:simplePos x="0" y="0"/>
                      <wp:positionH relativeFrom="column">
                        <wp:posOffset>608330</wp:posOffset>
                      </wp:positionH>
                      <wp:positionV relativeFrom="paragraph">
                        <wp:posOffset>3810</wp:posOffset>
                      </wp:positionV>
                      <wp:extent cx="1549400" cy="280670"/>
                      <wp:effectExtent l="0" t="0" r="12700" b="24130"/>
                      <wp:wrapNone/>
                      <wp:docPr id="45" name="Corchete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280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CA6F8" id="_x0000_s1031" type="#_x0000_t185" style="position:absolute;left:0;text-align:left;margin-left:47.9pt;margin-top:.3pt;width:122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">
                      <v:textbox>
                        <w:txbxContent>
                          <w:p w:rsidR="00B53028" w:rsidRDefault="00B53028" w:rsidP="00B53028"/>
                        </w:txbxContent>
                      </v:textbox>
                    </v:shape>
                  </w:pict>
                </mc:Fallback>
              </mc:AlternateContent>
            </w:r>
            <w:r w:rsidRPr="00B53028">
              <w:rPr>
                <w:rFonts w:ascii="Arial" w:hAnsi="Arial" w:cs="Arial"/>
                <w:sz w:val="18"/>
                <w:szCs w:val="20"/>
              </w:rPr>
              <w:t xml:space="preserve">70%  X    </w:t>
            </w:r>
            <w:r w:rsidRPr="00B53028">
              <w:rPr>
                <w:rFonts w:ascii="Arial" w:hAnsi="Arial" w:cs="Arial"/>
                <w:sz w:val="18"/>
                <w:szCs w:val="20"/>
                <w:u w:val="single"/>
              </w:rPr>
              <w:t xml:space="preserve">menor precio de las ofertas </w:t>
            </w:r>
          </w:p>
          <w:p w:rsidR="00B53028" w:rsidRPr="00B53028" w:rsidRDefault="00B53028" w:rsidP="00B53028">
            <w:pPr>
              <w:widowControl w:val="0"/>
              <w:spacing w:line="360" w:lineRule="auto"/>
              <w:rPr>
                <w:rFonts w:ascii="Arial" w:hAnsi="Arial" w:cs="Arial"/>
                <w:sz w:val="18"/>
                <w:szCs w:val="20"/>
              </w:rPr>
            </w:pPr>
            <w:r w:rsidRPr="00B53028">
              <w:rPr>
                <w:rFonts w:ascii="Arial" w:hAnsi="Arial" w:cs="Arial"/>
                <w:sz w:val="18"/>
                <w:szCs w:val="20"/>
              </w:rPr>
              <w:t xml:space="preserve">                     Precio de oferta en estudio</w:t>
            </w:r>
          </w:p>
        </w:tc>
        <w:tc>
          <w:tcPr>
            <w:tcW w:w="2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rPr>
                <w:rFonts w:ascii="Arial" w:hAnsi="Arial" w:cs="Arial"/>
                <w:b/>
                <w:bCs/>
                <w:color w:val="000000"/>
                <w:sz w:val="18"/>
                <w:szCs w:val="20"/>
              </w:rPr>
            </w:pPr>
            <w:r w:rsidRPr="00B53028">
              <w:rPr>
                <w:noProof/>
                <w:lang w:val="es-CR" w:eastAsia="es-CR"/>
              </w:rPr>
              <mc:AlternateContent>
                <mc:Choice Requires="wps">
                  <w:drawing>
                    <wp:anchor distT="0" distB="0" distL="114300" distR="114300" simplePos="0" relativeHeight="251665408" behindDoc="0" locked="0" layoutInCell="1" allowOverlap="1" wp14:anchorId="50A54CD7" wp14:editId="7081A3FA">
                      <wp:simplePos x="0" y="0"/>
                      <wp:positionH relativeFrom="column">
                        <wp:posOffset>444500</wp:posOffset>
                      </wp:positionH>
                      <wp:positionV relativeFrom="paragraph">
                        <wp:posOffset>36195</wp:posOffset>
                      </wp:positionV>
                      <wp:extent cx="696595" cy="220980"/>
                      <wp:effectExtent l="0" t="0" r="27305" b="26670"/>
                      <wp:wrapNone/>
                      <wp:docPr id="44" name="Corchet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2209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pPr>
                                    <w:jc w:val="center"/>
                                  </w:pPr>
                                </w:p>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54CD7" id="_x0000_s1032" type="#_x0000_t185" style="position:absolute;margin-left:35pt;margin-top:2.85pt;width:54.85pt;height:1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">
                      <v:textbox>
                        <w:txbxContent>
                          <w:p w:rsidR="00B53028" w:rsidRDefault="00B53028" w:rsidP="00B53028">
                            <w:pPr>
                              <w:jc w:val="center"/>
                            </w:pPr>
                          </w:p>
                          <w:p w:rsidR="00B53028" w:rsidRDefault="00B53028" w:rsidP="00B53028"/>
                        </w:txbxContent>
                      </v:textbox>
                    </v:shape>
                  </w:pict>
                </mc:Fallback>
              </mc:AlternateContent>
            </w:r>
            <w:r w:rsidRPr="00B53028">
              <w:rPr>
                <w:rFonts w:ascii="Arial" w:hAnsi="Arial" w:cs="Arial"/>
                <w:sz w:val="18"/>
                <w:szCs w:val="20"/>
              </w:rPr>
              <w:t xml:space="preserve">70%  X    </w:t>
            </w:r>
            <w:r w:rsidRPr="00B53028">
              <w:rPr>
                <w:rFonts w:ascii="Arial" w:hAnsi="Arial" w:cs="Arial"/>
                <w:color w:val="000000"/>
                <w:sz w:val="20"/>
                <w:szCs w:val="20"/>
                <w:lang w:eastAsia="es-CR"/>
              </w:rPr>
              <w:t>$</w:t>
            </w:r>
            <w:r w:rsidRPr="00B53028">
              <w:rPr>
                <w:rFonts w:ascii="Arial" w:hAnsi="Arial" w:cs="Arial"/>
                <w:color w:val="000000"/>
                <w:sz w:val="20"/>
                <w:szCs w:val="20"/>
                <w:u w:val="single"/>
                <w:lang w:eastAsia="es-CR"/>
              </w:rPr>
              <w:t>1,448.68</w:t>
            </w:r>
            <w:r w:rsidRPr="00B53028">
              <w:rPr>
                <w:rFonts w:ascii="Arial" w:hAnsi="Arial" w:cs="Arial"/>
                <w:color w:val="000000"/>
                <w:sz w:val="20"/>
                <w:szCs w:val="20"/>
                <w:lang w:eastAsia="es-CR"/>
              </w:rPr>
              <w:t xml:space="preserve"> </w:t>
            </w:r>
          </w:p>
          <w:p w:rsidR="00B53028" w:rsidRPr="00B53028" w:rsidRDefault="00B53028" w:rsidP="00B53028">
            <w:pPr>
              <w:rPr>
                <w:rFonts w:ascii="Arial" w:hAnsi="Arial" w:cs="Arial"/>
                <w:b/>
                <w:bCs/>
                <w:color w:val="000000"/>
                <w:sz w:val="18"/>
                <w:szCs w:val="20"/>
              </w:rPr>
            </w:pPr>
            <w:r w:rsidRPr="00B53028">
              <w:rPr>
                <w:rFonts w:ascii="Arial" w:hAnsi="Arial" w:cs="Arial"/>
                <w:bCs/>
                <w:color w:val="000000"/>
                <w:sz w:val="18"/>
                <w:szCs w:val="20"/>
              </w:rPr>
              <w:t xml:space="preserve">                </w:t>
            </w:r>
            <w:r w:rsidRPr="00B53028">
              <w:rPr>
                <w:rFonts w:ascii="Arial" w:hAnsi="Arial" w:cs="Arial"/>
                <w:color w:val="000000"/>
                <w:sz w:val="20"/>
                <w:szCs w:val="20"/>
                <w:lang w:eastAsia="es-CR"/>
              </w:rPr>
              <w:t>$1,448.68</w:t>
            </w:r>
          </w:p>
        </w:tc>
      </w:tr>
      <w:tr w:rsidR="00B53028" w:rsidRPr="00B53028" w:rsidTr="00B53028">
        <w:trPr>
          <w:trHeight w:val="179"/>
          <w:jc w:val="center"/>
        </w:trPr>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jc w:val="center"/>
              <w:rPr>
                <w:rFonts w:ascii="Arial" w:hAnsi="Arial" w:cs="Arial"/>
                <w:noProof/>
                <w:sz w:val="18"/>
                <w:szCs w:val="20"/>
              </w:rPr>
            </w:pPr>
            <w:r w:rsidRPr="00B53028">
              <w:rPr>
                <w:rFonts w:ascii="Arial" w:hAnsi="Arial" w:cs="Arial"/>
                <w:b/>
                <w:noProof/>
                <w:sz w:val="18"/>
                <w:szCs w:val="20"/>
                <w:lang w:eastAsia="es-CR"/>
              </w:rPr>
              <w:t>Porcentaje Obtenido</w:t>
            </w:r>
          </w:p>
        </w:tc>
        <w:tc>
          <w:tcPr>
            <w:tcW w:w="2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B53028" w:rsidRPr="00B53028" w:rsidRDefault="00B53028" w:rsidP="00B53028">
            <w:pPr>
              <w:jc w:val="center"/>
              <w:rPr>
                <w:rFonts w:ascii="Arial" w:hAnsi="Arial" w:cs="Arial"/>
                <w:b/>
                <w:sz w:val="18"/>
                <w:szCs w:val="20"/>
              </w:rPr>
            </w:pPr>
            <w:r w:rsidRPr="00B53028">
              <w:rPr>
                <w:rFonts w:ascii="Arial" w:hAnsi="Arial" w:cs="Arial"/>
                <w:b/>
                <w:color w:val="000000"/>
                <w:sz w:val="18"/>
                <w:szCs w:val="20"/>
              </w:rPr>
              <w:t>70.00%</w:t>
            </w:r>
          </w:p>
        </w:tc>
      </w:tr>
    </w:tbl>
    <w:p w:rsidR="00B53028" w:rsidRPr="00B53028" w:rsidRDefault="00B53028" w:rsidP="00B53028">
      <w:pPr>
        <w:jc w:val="both"/>
        <w:rPr>
          <w:rFonts w:ascii="Cambria" w:eastAsia="Cambria" w:hAnsi="Cambria"/>
          <w:lang w:eastAsia="en-US"/>
        </w:rPr>
      </w:pPr>
    </w:p>
    <w:p w:rsidR="00B53028" w:rsidRPr="00B53028" w:rsidRDefault="00B53028" w:rsidP="00B53028">
      <w:pPr>
        <w:tabs>
          <w:tab w:val="left" w:pos="426"/>
        </w:tabs>
        <w:jc w:val="center"/>
        <w:rPr>
          <w:rFonts w:ascii="Arial" w:hAnsi="Arial" w:cs="Arial"/>
          <w:b/>
          <w:sz w:val="20"/>
          <w:szCs w:val="20"/>
        </w:rPr>
      </w:pPr>
      <w:r w:rsidRPr="00B53028">
        <w:rPr>
          <w:rFonts w:ascii="Arial" w:hAnsi="Arial" w:cs="Arial"/>
          <w:b/>
          <w:sz w:val="20"/>
          <w:szCs w:val="20"/>
        </w:rPr>
        <w:t>Cuadro # 15</w:t>
      </w:r>
    </w:p>
    <w:p w:rsidR="00B53028" w:rsidRPr="00B53028" w:rsidRDefault="00B53028" w:rsidP="00B53028">
      <w:pPr>
        <w:jc w:val="center"/>
        <w:rPr>
          <w:rFonts w:ascii="Arial" w:hAnsi="Arial" w:cs="Arial"/>
          <w:sz w:val="22"/>
          <w:szCs w:val="22"/>
        </w:rPr>
      </w:pPr>
      <w:r w:rsidRPr="00B53028">
        <w:rPr>
          <w:rFonts w:ascii="Arial" w:hAnsi="Arial" w:cs="Arial"/>
          <w:sz w:val="22"/>
          <w:szCs w:val="22"/>
        </w:rPr>
        <w:t>Cantidad de Técnicos</w:t>
      </w:r>
    </w:p>
    <w:tbl>
      <w:tblPr>
        <w:tblW w:w="5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88"/>
        <w:gridCol w:w="2014"/>
      </w:tblGrid>
      <w:tr w:rsidR="00B53028" w:rsidRPr="00B53028" w:rsidTr="00B53028">
        <w:trPr>
          <w:trHeight w:val="284"/>
          <w:jc w:val="center"/>
        </w:trPr>
        <w:tc>
          <w:tcPr>
            <w:tcW w:w="3888" w:type="dxa"/>
            <w:shd w:val="clear" w:color="auto" w:fill="CCCCCC"/>
            <w:vAlign w:val="center"/>
            <w:hideMark/>
          </w:tcPr>
          <w:p w:rsidR="00B53028" w:rsidRPr="00B53028" w:rsidRDefault="00B53028" w:rsidP="00B53028">
            <w:pPr>
              <w:jc w:val="center"/>
              <w:rPr>
                <w:rFonts w:ascii="Arial" w:hAnsi="Arial" w:cs="Arial"/>
                <w:b/>
                <w:bCs/>
                <w:color w:val="000000"/>
                <w:sz w:val="20"/>
                <w:szCs w:val="22"/>
                <w:lang w:eastAsia="es-CR"/>
              </w:rPr>
            </w:pPr>
            <w:r w:rsidRPr="00B53028">
              <w:rPr>
                <w:rFonts w:ascii="Arial" w:hAnsi="Arial" w:cs="Arial"/>
                <w:b/>
                <w:bCs/>
                <w:color w:val="000000"/>
                <w:sz w:val="20"/>
                <w:szCs w:val="22"/>
                <w:lang w:eastAsia="es-CR"/>
              </w:rPr>
              <w:t>Forma de Calificación</w:t>
            </w:r>
          </w:p>
        </w:tc>
        <w:tc>
          <w:tcPr>
            <w:tcW w:w="2014" w:type="dxa"/>
            <w:shd w:val="clear" w:color="auto" w:fill="BFBFBF"/>
            <w:vAlign w:val="center"/>
            <w:hideMark/>
          </w:tcPr>
          <w:p w:rsidR="00B53028" w:rsidRPr="00B53028" w:rsidRDefault="00B53028" w:rsidP="00B53028">
            <w:pPr>
              <w:jc w:val="center"/>
              <w:rPr>
                <w:rFonts w:ascii="Arial" w:hAnsi="Arial" w:cs="Arial"/>
                <w:b/>
                <w:sz w:val="18"/>
                <w:szCs w:val="20"/>
              </w:rPr>
            </w:pPr>
            <w:r w:rsidRPr="00B53028">
              <w:rPr>
                <w:rFonts w:ascii="Arial" w:hAnsi="Arial" w:cs="Arial"/>
                <w:b/>
                <w:sz w:val="18"/>
                <w:szCs w:val="20"/>
              </w:rPr>
              <w:t>OFERTA 3</w:t>
            </w:r>
          </w:p>
          <w:p w:rsidR="00B53028" w:rsidRPr="00B53028" w:rsidRDefault="00B53028" w:rsidP="00B53028">
            <w:pPr>
              <w:jc w:val="center"/>
              <w:rPr>
                <w:rFonts w:ascii="Arial" w:hAnsi="Arial" w:cs="Arial"/>
                <w:b/>
                <w:sz w:val="18"/>
                <w:szCs w:val="20"/>
              </w:rPr>
            </w:pPr>
          </w:p>
          <w:p w:rsidR="00B53028" w:rsidRPr="00B53028" w:rsidRDefault="00B53028" w:rsidP="00B53028">
            <w:pPr>
              <w:jc w:val="center"/>
              <w:rPr>
                <w:rFonts w:ascii="Arial" w:hAnsi="Arial" w:cs="Arial"/>
                <w:b/>
                <w:bCs/>
                <w:color w:val="000000"/>
                <w:sz w:val="20"/>
                <w:szCs w:val="22"/>
                <w:lang w:eastAsia="es-CR"/>
              </w:rPr>
            </w:pPr>
            <w:proofErr w:type="spellStart"/>
            <w:r w:rsidRPr="00B53028">
              <w:rPr>
                <w:rFonts w:ascii="Arial" w:hAnsi="Arial" w:cs="Arial"/>
                <w:b/>
                <w:sz w:val="18"/>
                <w:szCs w:val="20"/>
              </w:rPr>
              <w:t>GBM</w:t>
            </w:r>
            <w:proofErr w:type="spellEnd"/>
            <w:r w:rsidRPr="00B53028">
              <w:rPr>
                <w:rFonts w:ascii="Arial" w:hAnsi="Arial" w:cs="Arial"/>
                <w:b/>
                <w:sz w:val="18"/>
                <w:szCs w:val="20"/>
              </w:rPr>
              <w:t xml:space="preserve"> de Costa Rica</w:t>
            </w:r>
          </w:p>
        </w:tc>
      </w:tr>
      <w:tr w:rsidR="00B53028" w:rsidRPr="00B53028" w:rsidTr="00B53028">
        <w:trPr>
          <w:trHeight w:val="613"/>
          <w:jc w:val="center"/>
        </w:trPr>
        <w:tc>
          <w:tcPr>
            <w:tcW w:w="3888" w:type="dxa"/>
            <w:shd w:val="clear" w:color="auto" w:fill="FFFFFF"/>
            <w:noWrap/>
            <w:hideMark/>
          </w:tcPr>
          <w:p w:rsidR="00B53028" w:rsidRPr="00B53028" w:rsidRDefault="00B53028" w:rsidP="00B53028">
            <w:pPr>
              <w:rPr>
                <w:rFonts w:ascii="Arial" w:hAnsi="Arial" w:cs="Arial"/>
                <w:color w:val="000000"/>
                <w:sz w:val="20"/>
                <w:szCs w:val="22"/>
                <w:lang w:eastAsia="es-CR"/>
              </w:rPr>
            </w:pPr>
            <w:r w:rsidRPr="00B53028">
              <w:rPr>
                <w:rFonts w:ascii="Arial" w:hAnsi="Arial" w:cs="Arial"/>
                <w:color w:val="000000"/>
                <w:sz w:val="20"/>
                <w:szCs w:val="22"/>
                <w:lang w:eastAsia="es-CR"/>
              </w:rPr>
              <w:t>0% menos de 4 Técnicos</w:t>
            </w:r>
          </w:p>
          <w:p w:rsidR="00B53028" w:rsidRPr="00B53028" w:rsidRDefault="00B53028" w:rsidP="00B53028">
            <w:pPr>
              <w:rPr>
                <w:rFonts w:ascii="Arial" w:hAnsi="Arial" w:cs="Arial"/>
                <w:color w:val="000000"/>
                <w:sz w:val="20"/>
                <w:szCs w:val="22"/>
                <w:lang w:eastAsia="es-CR"/>
              </w:rPr>
            </w:pPr>
            <w:r w:rsidRPr="00B53028">
              <w:rPr>
                <w:rFonts w:ascii="Arial" w:hAnsi="Arial" w:cs="Arial"/>
                <w:color w:val="000000"/>
                <w:sz w:val="20"/>
                <w:szCs w:val="22"/>
                <w:lang w:eastAsia="es-CR"/>
              </w:rPr>
              <w:t>5% de 5 a 10 Técnicos</w:t>
            </w:r>
          </w:p>
          <w:p w:rsidR="00B53028" w:rsidRPr="00B53028" w:rsidRDefault="00B53028" w:rsidP="00B53028">
            <w:pPr>
              <w:rPr>
                <w:rFonts w:ascii="Arial" w:hAnsi="Arial" w:cs="Arial"/>
                <w:color w:val="000000"/>
                <w:sz w:val="20"/>
                <w:szCs w:val="22"/>
                <w:lang w:eastAsia="es-CR"/>
              </w:rPr>
            </w:pPr>
            <w:r w:rsidRPr="00B53028">
              <w:rPr>
                <w:rFonts w:ascii="Arial" w:hAnsi="Arial" w:cs="Arial"/>
                <w:color w:val="000000"/>
                <w:sz w:val="20"/>
                <w:szCs w:val="22"/>
                <w:lang w:eastAsia="es-CR"/>
              </w:rPr>
              <w:t>10% más de 10 Técnicos</w:t>
            </w:r>
          </w:p>
        </w:tc>
        <w:tc>
          <w:tcPr>
            <w:tcW w:w="2014" w:type="dxa"/>
            <w:shd w:val="clear" w:color="auto" w:fill="FFFFFF"/>
            <w:noWrap/>
            <w:vAlign w:val="center"/>
            <w:hideMark/>
          </w:tcPr>
          <w:p w:rsidR="00B53028" w:rsidRPr="00B53028" w:rsidRDefault="00B53028" w:rsidP="00B53028">
            <w:pPr>
              <w:jc w:val="center"/>
              <w:rPr>
                <w:rFonts w:ascii="Arial" w:hAnsi="Arial" w:cs="Arial"/>
                <w:color w:val="000000"/>
                <w:sz w:val="20"/>
                <w:szCs w:val="22"/>
                <w:lang w:eastAsia="es-CR"/>
              </w:rPr>
            </w:pPr>
            <w:r w:rsidRPr="00B53028">
              <w:rPr>
                <w:rFonts w:ascii="Arial" w:hAnsi="Arial" w:cs="Arial"/>
                <w:color w:val="000000"/>
                <w:sz w:val="20"/>
                <w:szCs w:val="22"/>
                <w:lang w:eastAsia="es-CR"/>
              </w:rPr>
              <w:t>17</w:t>
            </w:r>
          </w:p>
        </w:tc>
      </w:tr>
      <w:tr w:rsidR="00B53028" w:rsidRPr="00B53028" w:rsidTr="00B53028">
        <w:trPr>
          <w:trHeight w:val="284"/>
          <w:jc w:val="center"/>
        </w:trPr>
        <w:tc>
          <w:tcPr>
            <w:tcW w:w="3888" w:type="dxa"/>
            <w:shd w:val="clear" w:color="auto" w:fill="FFFFFF"/>
          </w:tcPr>
          <w:p w:rsidR="00B53028" w:rsidRPr="00B53028" w:rsidRDefault="00B53028" w:rsidP="00B53028">
            <w:pPr>
              <w:rPr>
                <w:rFonts w:ascii="Arial" w:hAnsi="Arial" w:cs="Arial"/>
                <w:color w:val="000000"/>
                <w:sz w:val="20"/>
                <w:szCs w:val="22"/>
                <w:lang w:eastAsia="es-CR"/>
              </w:rPr>
            </w:pPr>
            <w:r w:rsidRPr="00B53028">
              <w:rPr>
                <w:rFonts w:ascii="Arial" w:hAnsi="Arial" w:cs="Arial"/>
                <w:b/>
                <w:noProof/>
                <w:sz w:val="18"/>
                <w:szCs w:val="20"/>
                <w:lang w:eastAsia="es-CR"/>
              </w:rPr>
              <w:t>Porcentaje Obtenido</w:t>
            </w:r>
          </w:p>
        </w:tc>
        <w:tc>
          <w:tcPr>
            <w:tcW w:w="2014" w:type="dxa"/>
            <w:vAlign w:val="center"/>
          </w:tcPr>
          <w:p w:rsidR="00B53028" w:rsidRPr="00B53028" w:rsidRDefault="00B53028" w:rsidP="00B53028">
            <w:pPr>
              <w:jc w:val="center"/>
              <w:rPr>
                <w:rFonts w:ascii="Arial" w:hAnsi="Arial" w:cs="Arial"/>
                <w:color w:val="000000"/>
                <w:sz w:val="20"/>
                <w:szCs w:val="22"/>
                <w:lang w:eastAsia="es-CR"/>
              </w:rPr>
            </w:pPr>
            <w:r w:rsidRPr="00B53028">
              <w:rPr>
                <w:rFonts w:ascii="Arial" w:hAnsi="Arial" w:cs="Arial"/>
                <w:b/>
                <w:bCs/>
                <w:color w:val="000000"/>
                <w:sz w:val="20"/>
                <w:szCs w:val="22"/>
                <w:lang w:eastAsia="es-CR"/>
              </w:rPr>
              <w:t>10%</w:t>
            </w:r>
          </w:p>
        </w:tc>
      </w:tr>
    </w:tbl>
    <w:p w:rsidR="00B53028" w:rsidRPr="00B53028" w:rsidRDefault="00B53028" w:rsidP="00B53028">
      <w:pPr>
        <w:rPr>
          <w:rFonts w:ascii="Cambria" w:eastAsia="Cambria" w:hAnsi="Cambria"/>
          <w:lang w:eastAsia="en-US"/>
        </w:rPr>
      </w:pPr>
    </w:p>
    <w:p w:rsidR="00B53028" w:rsidRPr="00B53028" w:rsidRDefault="00B53028" w:rsidP="00B53028">
      <w:pPr>
        <w:tabs>
          <w:tab w:val="left" w:pos="426"/>
        </w:tabs>
        <w:jc w:val="center"/>
        <w:rPr>
          <w:rFonts w:ascii="Arial" w:hAnsi="Arial" w:cs="Arial"/>
          <w:b/>
          <w:sz w:val="20"/>
          <w:szCs w:val="20"/>
        </w:rPr>
      </w:pPr>
      <w:r w:rsidRPr="00B53028">
        <w:rPr>
          <w:rFonts w:ascii="Arial" w:hAnsi="Arial" w:cs="Arial"/>
          <w:b/>
          <w:sz w:val="20"/>
          <w:szCs w:val="20"/>
        </w:rPr>
        <w:t xml:space="preserve">Cuadro #16 </w:t>
      </w:r>
    </w:p>
    <w:p w:rsidR="00B53028" w:rsidRPr="00B53028" w:rsidRDefault="00B53028" w:rsidP="00B53028">
      <w:pPr>
        <w:jc w:val="center"/>
        <w:rPr>
          <w:rFonts w:ascii="Arial" w:hAnsi="Arial" w:cs="Arial"/>
          <w:sz w:val="20"/>
          <w:szCs w:val="22"/>
        </w:rPr>
      </w:pPr>
      <w:r w:rsidRPr="00B53028">
        <w:rPr>
          <w:rFonts w:ascii="Arial" w:hAnsi="Arial" w:cs="Arial"/>
          <w:sz w:val="20"/>
          <w:szCs w:val="22"/>
        </w:rPr>
        <w:t>Cantidad de años de experiencia</w:t>
      </w:r>
    </w:p>
    <w:tbl>
      <w:tblPr>
        <w:tblW w:w="6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5"/>
        <w:gridCol w:w="1843"/>
      </w:tblGrid>
      <w:tr w:rsidR="00B53028" w:rsidRPr="00B53028" w:rsidTr="00B53028">
        <w:trPr>
          <w:trHeight w:val="302"/>
          <w:jc w:val="center"/>
        </w:trPr>
        <w:tc>
          <w:tcPr>
            <w:tcW w:w="4315" w:type="dxa"/>
            <w:shd w:val="clear" w:color="auto" w:fill="BFBFBF"/>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Forma de Calificación</w:t>
            </w:r>
          </w:p>
        </w:tc>
        <w:tc>
          <w:tcPr>
            <w:tcW w:w="1843" w:type="dxa"/>
            <w:shd w:val="clear" w:color="auto" w:fill="BFBFBF"/>
            <w:vAlign w:val="center"/>
            <w:hideMark/>
          </w:tcPr>
          <w:p w:rsidR="00B53028" w:rsidRPr="00B53028" w:rsidRDefault="00B53028" w:rsidP="00B53028">
            <w:pPr>
              <w:jc w:val="center"/>
              <w:rPr>
                <w:rFonts w:ascii="Arial" w:hAnsi="Arial" w:cs="Arial"/>
                <w:b/>
                <w:sz w:val="18"/>
                <w:szCs w:val="20"/>
              </w:rPr>
            </w:pPr>
            <w:r w:rsidRPr="00B53028">
              <w:rPr>
                <w:rFonts w:ascii="Arial" w:hAnsi="Arial" w:cs="Arial"/>
                <w:b/>
                <w:sz w:val="18"/>
                <w:szCs w:val="20"/>
              </w:rPr>
              <w:t>OFERTA 3</w:t>
            </w:r>
          </w:p>
          <w:p w:rsidR="00B53028" w:rsidRPr="00B53028" w:rsidRDefault="00B53028" w:rsidP="00B53028">
            <w:pPr>
              <w:jc w:val="center"/>
              <w:rPr>
                <w:rFonts w:ascii="Arial" w:hAnsi="Arial" w:cs="Arial"/>
                <w:b/>
                <w:bCs/>
                <w:color w:val="000000"/>
                <w:sz w:val="20"/>
                <w:szCs w:val="20"/>
                <w:lang w:eastAsia="es-CR"/>
              </w:rPr>
            </w:pPr>
            <w:proofErr w:type="spellStart"/>
            <w:r w:rsidRPr="00B53028">
              <w:rPr>
                <w:rFonts w:ascii="Arial" w:hAnsi="Arial" w:cs="Arial"/>
                <w:b/>
                <w:sz w:val="18"/>
                <w:szCs w:val="20"/>
              </w:rPr>
              <w:t>GBM</w:t>
            </w:r>
            <w:proofErr w:type="spellEnd"/>
            <w:r w:rsidRPr="00B53028">
              <w:rPr>
                <w:rFonts w:ascii="Arial" w:hAnsi="Arial" w:cs="Arial"/>
                <w:b/>
                <w:sz w:val="18"/>
                <w:szCs w:val="20"/>
              </w:rPr>
              <w:t xml:space="preserve"> de Costa Rica</w:t>
            </w:r>
          </w:p>
        </w:tc>
      </w:tr>
      <w:tr w:rsidR="00B53028" w:rsidRPr="00B53028" w:rsidTr="00B53028">
        <w:trPr>
          <w:trHeight w:val="894"/>
          <w:jc w:val="center"/>
        </w:trPr>
        <w:tc>
          <w:tcPr>
            <w:tcW w:w="4315" w:type="dxa"/>
            <w:vAlign w:val="center"/>
            <w:hideMark/>
          </w:tcPr>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10% Mayor o igual a 15</w:t>
            </w:r>
          </w:p>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7% Mayor o igual a 10 años pero menor de 15</w:t>
            </w:r>
          </w:p>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4% Mayor o igual a 5 años pero menor de 10</w:t>
            </w:r>
          </w:p>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2% Mayor o igual a 1 años pero menor de 5</w:t>
            </w:r>
          </w:p>
        </w:tc>
        <w:tc>
          <w:tcPr>
            <w:tcW w:w="1843" w:type="dxa"/>
            <w:shd w:val="clear" w:color="auto" w:fill="FFFFFF"/>
            <w:vAlign w:val="center"/>
            <w:hideMark/>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11</w:t>
            </w:r>
          </w:p>
        </w:tc>
      </w:tr>
      <w:tr w:rsidR="00B53028" w:rsidRPr="00B53028" w:rsidTr="00B53028">
        <w:trPr>
          <w:trHeight w:val="360"/>
          <w:jc w:val="center"/>
        </w:trPr>
        <w:tc>
          <w:tcPr>
            <w:tcW w:w="4315" w:type="dxa"/>
            <w:shd w:val="clear" w:color="auto" w:fill="FFFFFF"/>
            <w:noWrap/>
            <w:vAlign w:val="bottom"/>
            <w:hideMark/>
          </w:tcPr>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 </w:t>
            </w:r>
            <w:r w:rsidRPr="00B53028">
              <w:rPr>
                <w:rFonts w:ascii="Arial" w:hAnsi="Arial" w:cs="Arial"/>
                <w:b/>
                <w:noProof/>
                <w:sz w:val="20"/>
                <w:szCs w:val="20"/>
                <w:lang w:eastAsia="es-CR"/>
              </w:rPr>
              <w:t>Porcentaje Obtenido</w:t>
            </w:r>
          </w:p>
        </w:tc>
        <w:tc>
          <w:tcPr>
            <w:tcW w:w="1843" w:type="dxa"/>
            <w:shd w:val="clear" w:color="auto" w:fill="FFFFFF"/>
            <w:noWrap/>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7%</w:t>
            </w:r>
          </w:p>
        </w:tc>
      </w:tr>
    </w:tbl>
    <w:p w:rsidR="00B53028" w:rsidRPr="00B53028" w:rsidRDefault="00B53028" w:rsidP="00B53028">
      <w:pPr>
        <w:rPr>
          <w:rFonts w:ascii="Cambria" w:eastAsia="Cambria" w:hAnsi="Cambria"/>
          <w:lang w:eastAsia="en-US"/>
        </w:rPr>
      </w:pPr>
    </w:p>
    <w:p w:rsidR="00B53028" w:rsidRPr="00B53028" w:rsidRDefault="00B53028" w:rsidP="00B53028">
      <w:pPr>
        <w:tabs>
          <w:tab w:val="left" w:pos="426"/>
        </w:tabs>
        <w:jc w:val="center"/>
        <w:rPr>
          <w:rFonts w:ascii="Arial" w:hAnsi="Arial" w:cs="Arial"/>
          <w:b/>
          <w:sz w:val="20"/>
          <w:szCs w:val="20"/>
        </w:rPr>
      </w:pPr>
      <w:r w:rsidRPr="00B53028">
        <w:rPr>
          <w:rFonts w:ascii="Arial" w:hAnsi="Arial" w:cs="Arial"/>
          <w:b/>
          <w:sz w:val="20"/>
          <w:szCs w:val="20"/>
        </w:rPr>
        <w:t>Cuadro #17</w:t>
      </w:r>
    </w:p>
    <w:p w:rsidR="00B53028" w:rsidRPr="00B53028" w:rsidRDefault="00B53028" w:rsidP="00B53028">
      <w:pPr>
        <w:jc w:val="center"/>
        <w:rPr>
          <w:rFonts w:ascii="Arial" w:hAnsi="Arial" w:cs="Arial"/>
          <w:sz w:val="20"/>
          <w:szCs w:val="22"/>
        </w:rPr>
      </w:pPr>
      <w:r w:rsidRPr="00B53028">
        <w:rPr>
          <w:rFonts w:ascii="Arial" w:hAnsi="Arial" w:cs="Arial"/>
          <w:sz w:val="20"/>
          <w:szCs w:val="22"/>
        </w:rPr>
        <w:t>Certificaciones</w:t>
      </w:r>
    </w:p>
    <w:tbl>
      <w:tblPr>
        <w:tblW w:w="8432" w:type="dxa"/>
        <w:jc w:val="center"/>
        <w:tblCellMar>
          <w:left w:w="70" w:type="dxa"/>
          <w:right w:w="70" w:type="dxa"/>
        </w:tblCellMar>
        <w:tblLook w:val="04A0" w:firstRow="1" w:lastRow="0" w:firstColumn="1" w:lastColumn="0" w:noHBand="0" w:noVBand="1"/>
      </w:tblPr>
      <w:tblGrid>
        <w:gridCol w:w="3393"/>
        <w:gridCol w:w="818"/>
        <w:gridCol w:w="2388"/>
        <w:gridCol w:w="1833"/>
      </w:tblGrid>
      <w:tr w:rsidR="00B53028" w:rsidRPr="00B53028" w:rsidTr="00B53028">
        <w:trPr>
          <w:trHeight w:val="201"/>
          <w:jc w:val="center"/>
        </w:trPr>
        <w:tc>
          <w:tcPr>
            <w:tcW w:w="3393"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lastRenderedPageBreak/>
              <w:t>Certificación</w:t>
            </w:r>
          </w:p>
        </w:tc>
        <w:tc>
          <w:tcPr>
            <w:tcW w:w="818" w:type="dxa"/>
            <w:tcBorders>
              <w:top w:val="single" w:sz="8" w:space="0" w:color="auto"/>
              <w:left w:val="nil"/>
              <w:bottom w:val="single" w:sz="8" w:space="0" w:color="auto"/>
              <w:right w:val="single" w:sz="8" w:space="0" w:color="auto"/>
            </w:tcBorders>
            <w:shd w:val="clear" w:color="auto" w:fill="D9D9D9"/>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Puntos</w:t>
            </w:r>
          </w:p>
        </w:tc>
        <w:tc>
          <w:tcPr>
            <w:tcW w:w="2388" w:type="dxa"/>
            <w:tcBorders>
              <w:top w:val="single" w:sz="8" w:space="0" w:color="auto"/>
              <w:left w:val="nil"/>
              <w:bottom w:val="single" w:sz="8" w:space="0" w:color="auto"/>
              <w:right w:val="single" w:sz="8" w:space="0" w:color="auto"/>
            </w:tcBorders>
            <w:shd w:val="clear" w:color="auto" w:fill="D9D9D9"/>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Forma de Calificar</w:t>
            </w:r>
          </w:p>
        </w:tc>
        <w:tc>
          <w:tcPr>
            <w:tcW w:w="1833" w:type="dxa"/>
            <w:tcBorders>
              <w:top w:val="single" w:sz="8" w:space="0" w:color="000000"/>
              <w:left w:val="nil"/>
              <w:bottom w:val="nil"/>
              <w:right w:val="single" w:sz="8" w:space="0" w:color="000000"/>
            </w:tcBorders>
            <w:shd w:val="clear" w:color="auto" w:fill="BFBFBF"/>
            <w:vAlign w:val="center"/>
            <w:hideMark/>
          </w:tcPr>
          <w:p w:rsidR="00B53028" w:rsidRPr="00B53028" w:rsidRDefault="00B53028" w:rsidP="00B53028">
            <w:pPr>
              <w:jc w:val="center"/>
              <w:rPr>
                <w:rFonts w:ascii="Arial" w:hAnsi="Arial" w:cs="Arial"/>
                <w:b/>
                <w:sz w:val="18"/>
                <w:szCs w:val="20"/>
              </w:rPr>
            </w:pPr>
            <w:r w:rsidRPr="00B53028">
              <w:rPr>
                <w:rFonts w:ascii="Arial" w:hAnsi="Arial" w:cs="Arial"/>
                <w:b/>
                <w:sz w:val="18"/>
                <w:szCs w:val="20"/>
              </w:rPr>
              <w:t>OFERTA 3</w:t>
            </w:r>
          </w:p>
          <w:p w:rsidR="00B53028" w:rsidRPr="00B53028" w:rsidRDefault="00B53028" w:rsidP="00B53028">
            <w:pPr>
              <w:jc w:val="center"/>
              <w:rPr>
                <w:rFonts w:ascii="Arial" w:hAnsi="Arial" w:cs="Arial"/>
                <w:b/>
                <w:bCs/>
                <w:color w:val="000000"/>
                <w:sz w:val="20"/>
                <w:szCs w:val="20"/>
                <w:lang w:eastAsia="es-CR"/>
              </w:rPr>
            </w:pPr>
            <w:proofErr w:type="spellStart"/>
            <w:r w:rsidRPr="00B53028">
              <w:rPr>
                <w:rFonts w:ascii="Arial" w:hAnsi="Arial" w:cs="Arial"/>
                <w:b/>
                <w:sz w:val="18"/>
                <w:szCs w:val="20"/>
              </w:rPr>
              <w:t>GBM</w:t>
            </w:r>
            <w:proofErr w:type="spellEnd"/>
            <w:r w:rsidRPr="00B53028">
              <w:rPr>
                <w:rFonts w:ascii="Arial" w:hAnsi="Arial" w:cs="Arial"/>
                <w:b/>
                <w:sz w:val="18"/>
                <w:szCs w:val="20"/>
              </w:rPr>
              <w:t xml:space="preserve"> de Costa Rica</w:t>
            </w:r>
          </w:p>
        </w:tc>
      </w:tr>
      <w:tr w:rsidR="00B53028" w:rsidRPr="00B53028" w:rsidTr="00B53028">
        <w:trPr>
          <w:trHeight w:val="393"/>
          <w:jc w:val="center"/>
        </w:trPr>
        <w:tc>
          <w:tcPr>
            <w:tcW w:w="3393" w:type="dxa"/>
            <w:tcBorders>
              <w:top w:val="nil"/>
              <w:left w:val="single" w:sz="8" w:space="0" w:color="auto"/>
              <w:bottom w:val="single" w:sz="8" w:space="0" w:color="auto"/>
              <w:right w:val="single" w:sz="8" w:space="0" w:color="auto"/>
            </w:tcBorders>
            <w:vAlign w:val="center"/>
            <w:hideMark/>
          </w:tcPr>
          <w:p w:rsidR="00B53028" w:rsidRPr="00B53028" w:rsidRDefault="00B53028" w:rsidP="00B53028">
            <w:pPr>
              <w:rPr>
                <w:rFonts w:ascii="Arial" w:hAnsi="Arial" w:cs="Arial"/>
                <w:bCs/>
                <w:color w:val="000000"/>
                <w:sz w:val="20"/>
                <w:szCs w:val="20"/>
                <w:lang w:eastAsia="es-CR"/>
              </w:rPr>
            </w:pPr>
            <w:proofErr w:type="spellStart"/>
            <w:r w:rsidRPr="00B53028">
              <w:rPr>
                <w:rFonts w:ascii="Arial" w:hAnsi="Arial" w:cs="Arial"/>
                <w:bCs/>
                <w:color w:val="000000"/>
                <w:sz w:val="20"/>
                <w:szCs w:val="20"/>
                <w:lang w:eastAsia="es-CR"/>
              </w:rPr>
              <w:t>UL</w:t>
            </w:r>
            <w:proofErr w:type="spellEnd"/>
            <w:r w:rsidRPr="00B53028">
              <w:rPr>
                <w:rFonts w:ascii="Arial" w:hAnsi="Arial" w:cs="Arial"/>
                <w:bCs/>
                <w:color w:val="000000"/>
                <w:sz w:val="20"/>
                <w:szCs w:val="20"/>
                <w:lang w:eastAsia="es-CR"/>
              </w:rPr>
              <w:t xml:space="preserve"> o </w:t>
            </w:r>
            <w:proofErr w:type="spellStart"/>
            <w:r w:rsidRPr="00B53028">
              <w:rPr>
                <w:rFonts w:ascii="Arial" w:hAnsi="Arial" w:cs="Arial"/>
                <w:bCs/>
                <w:color w:val="000000"/>
                <w:sz w:val="20"/>
                <w:szCs w:val="20"/>
                <w:lang w:eastAsia="es-CR"/>
              </w:rPr>
              <w:t>CSA</w:t>
            </w:r>
            <w:proofErr w:type="spellEnd"/>
            <w:r w:rsidRPr="00B53028">
              <w:rPr>
                <w:rFonts w:ascii="Arial" w:hAnsi="Arial" w:cs="Arial"/>
                <w:bCs/>
                <w:color w:val="000000"/>
                <w:sz w:val="20"/>
                <w:szCs w:val="20"/>
                <w:lang w:eastAsia="es-CR"/>
              </w:rPr>
              <w:t xml:space="preserve"> o </w:t>
            </w:r>
            <w:proofErr w:type="spellStart"/>
            <w:r w:rsidRPr="00B53028">
              <w:rPr>
                <w:rFonts w:ascii="Arial" w:hAnsi="Arial" w:cs="Arial"/>
                <w:bCs/>
                <w:color w:val="000000"/>
                <w:sz w:val="20"/>
                <w:szCs w:val="20"/>
                <w:lang w:eastAsia="es-CR"/>
              </w:rPr>
              <w:t>CUL</w:t>
            </w:r>
            <w:proofErr w:type="spellEnd"/>
            <w:r w:rsidRPr="00B53028">
              <w:rPr>
                <w:rFonts w:ascii="Arial" w:hAnsi="Arial" w:cs="Arial"/>
                <w:bCs/>
                <w:color w:val="000000"/>
                <w:sz w:val="20"/>
                <w:szCs w:val="20"/>
                <w:lang w:eastAsia="es-CR"/>
              </w:rPr>
              <w:t xml:space="preserve"> del equipo</w:t>
            </w:r>
          </w:p>
        </w:tc>
        <w:tc>
          <w:tcPr>
            <w:tcW w:w="818" w:type="dxa"/>
            <w:tcBorders>
              <w:top w:val="nil"/>
              <w:left w:val="nil"/>
              <w:bottom w:val="single" w:sz="8" w:space="0" w:color="auto"/>
              <w:right w:val="single" w:sz="8" w:space="0" w:color="auto"/>
            </w:tcBorders>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3%</w:t>
            </w:r>
          </w:p>
        </w:tc>
        <w:tc>
          <w:tcPr>
            <w:tcW w:w="2388" w:type="dxa"/>
            <w:tcBorders>
              <w:top w:val="nil"/>
              <w:left w:val="nil"/>
              <w:bottom w:val="single" w:sz="8" w:space="0" w:color="auto"/>
              <w:right w:val="single" w:sz="8" w:space="0" w:color="auto"/>
            </w:tcBorders>
            <w:shd w:val="clear" w:color="auto" w:fill="FFFFFF"/>
            <w:vAlign w:val="center"/>
            <w:hideMark/>
          </w:tcPr>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3%, presenta certificado</w:t>
            </w:r>
          </w:p>
        </w:tc>
        <w:tc>
          <w:tcPr>
            <w:tcW w:w="1833" w:type="dxa"/>
            <w:tcBorders>
              <w:top w:val="single" w:sz="8" w:space="0" w:color="auto"/>
              <w:left w:val="nil"/>
              <w:bottom w:val="single" w:sz="8" w:space="0" w:color="auto"/>
              <w:right w:val="single" w:sz="8" w:space="0" w:color="auto"/>
            </w:tcBorders>
            <w:shd w:val="clear" w:color="auto" w:fill="FFFFFF"/>
            <w:noWrap/>
            <w:vAlign w:val="center"/>
            <w:hideMark/>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3%</w:t>
            </w:r>
          </w:p>
        </w:tc>
      </w:tr>
      <w:tr w:rsidR="00B53028" w:rsidRPr="00B53028" w:rsidTr="00B53028">
        <w:trPr>
          <w:trHeight w:val="374"/>
          <w:jc w:val="center"/>
        </w:trPr>
        <w:tc>
          <w:tcPr>
            <w:tcW w:w="3393" w:type="dxa"/>
            <w:tcBorders>
              <w:top w:val="nil"/>
              <w:left w:val="single" w:sz="8" w:space="0" w:color="auto"/>
              <w:bottom w:val="single" w:sz="8" w:space="0" w:color="auto"/>
              <w:right w:val="single" w:sz="8" w:space="0" w:color="auto"/>
            </w:tcBorders>
            <w:vAlign w:val="center"/>
            <w:hideMark/>
          </w:tcPr>
          <w:p w:rsidR="00B53028" w:rsidRPr="00B53028" w:rsidRDefault="00B53028" w:rsidP="00B53028">
            <w:pPr>
              <w:rPr>
                <w:rFonts w:ascii="Arial" w:hAnsi="Arial" w:cs="Arial"/>
                <w:bCs/>
                <w:color w:val="000000"/>
                <w:sz w:val="20"/>
                <w:szCs w:val="20"/>
                <w:lang w:eastAsia="es-CR"/>
              </w:rPr>
            </w:pPr>
            <w:proofErr w:type="spellStart"/>
            <w:r w:rsidRPr="00B53028">
              <w:rPr>
                <w:rFonts w:ascii="Arial" w:hAnsi="Arial" w:cs="Arial"/>
                <w:bCs/>
                <w:color w:val="000000"/>
                <w:sz w:val="20"/>
                <w:szCs w:val="20"/>
                <w:lang w:eastAsia="es-CR"/>
              </w:rPr>
              <w:t>EPA</w:t>
            </w:r>
            <w:proofErr w:type="spellEnd"/>
            <w:r w:rsidRPr="00B53028">
              <w:rPr>
                <w:rFonts w:ascii="Arial" w:hAnsi="Arial" w:cs="Arial"/>
                <w:bCs/>
                <w:color w:val="000000"/>
                <w:sz w:val="20"/>
                <w:szCs w:val="20"/>
                <w:lang w:eastAsia="es-CR"/>
              </w:rPr>
              <w:t>/</w:t>
            </w:r>
            <w:proofErr w:type="spellStart"/>
            <w:r w:rsidRPr="00B53028">
              <w:rPr>
                <w:rFonts w:ascii="Arial" w:hAnsi="Arial" w:cs="Arial"/>
                <w:bCs/>
                <w:color w:val="000000"/>
                <w:sz w:val="20"/>
                <w:szCs w:val="20"/>
                <w:lang w:eastAsia="es-CR"/>
              </w:rPr>
              <w:t>EPEAT</w:t>
            </w:r>
            <w:proofErr w:type="spellEnd"/>
            <w:r w:rsidRPr="00B53028">
              <w:rPr>
                <w:rFonts w:ascii="Arial" w:hAnsi="Arial" w:cs="Arial"/>
                <w:bCs/>
                <w:color w:val="000000"/>
                <w:sz w:val="20"/>
                <w:szCs w:val="20"/>
                <w:lang w:eastAsia="es-CR"/>
              </w:rPr>
              <w:t xml:space="preserve">/ </w:t>
            </w:r>
            <w:proofErr w:type="spellStart"/>
            <w:r w:rsidRPr="00B53028">
              <w:rPr>
                <w:rFonts w:ascii="Arial" w:hAnsi="Arial" w:cs="Arial"/>
                <w:bCs/>
                <w:color w:val="000000"/>
                <w:sz w:val="20"/>
                <w:szCs w:val="20"/>
                <w:lang w:eastAsia="es-CR"/>
              </w:rPr>
              <w:t>ENERGY</w:t>
            </w:r>
            <w:proofErr w:type="spellEnd"/>
            <w:r w:rsidRPr="00B53028">
              <w:rPr>
                <w:rFonts w:ascii="Arial" w:hAnsi="Arial" w:cs="Arial"/>
                <w:bCs/>
                <w:color w:val="000000"/>
                <w:sz w:val="20"/>
                <w:szCs w:val="20"/>
                <w:lang w:eastAsia="es-CR"/>
              </w:rPr>
              <w:t xml:space="preserve"> </w:t>
            </w:r>
            <w:proofErr w:type="spellStart"/>
            <w:r w:rsidRPr="00B53028">
              <w:rPr>
                <w:rFonts w:ascii="Arial" w:hAnsi="Arial" w:cs="Arial"/>
                <w:bCs/>
                <w:color w:val="000000"/>
                <w:sz w:val="20"/>
                <w:szCs w:val="20"/>
                <w:lang w:eastAsia="es-CR"/>
              </w:rPr>
              <w:t>STAR</w:t>
            </w:r>
            <w:proofErr w:type="spellEnd"/>
            <w:r w:rsidRPr="00B53028">
              <w:rPr>
                <w:rFonts w:ascii="Arial" w:hAnsi="Arial" w:cs="Arial"/>
                <w:bCs/>
                <w:color w:val="000000"/>
                <w:sz w:val="20"/>
                <w:szCs w:val="20"/>
                <w:lang w:eastAsia="es-CR"/>
              </w:rPr>
              <w:t xml:space="preserve"> 6.0</w:t>
            </w:r>
          </w:p>
        </w:tc>
        <w:tc>
          <w:tcPr>
            <w:tcW w:w="818" w:type="dxa"/>
            <w:tcBorders>
              <w:top w:val="nil"/>
              <w:left w:val="nil"/>
              <w:bottom w:val="single" w:sz="8" w:space="0" w:color="auto"/>
              <w:right w:val="single" w:sz="8" w:space="0" w:color="auto"/>
            </w:tcBorders>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3%</w:t>
            </w:r>
          </w:p>
        </w:tc>
        <w:tc>
          <w:tcPr>
            <w:tcW w:w="2388" w:type="dxa"/>
            <w:tcBorders>
              <w:top w:val="nil"/>
              <w:left w:val="nil"/>
              <w:bottom w:val="single" w:sz="8" w:space="0" w:color="auto"/>
              <w:right w:val="single" w:sz="8" w:space="0" w:color="auto"/>
            </w:tcBorders>
            <w:shd w:val="clear" w:color="auto" w:fill="FFFFFF"/>
            <w:vAlign w:val="center"/>
            <w:hideMark/>
          </w:tcPr>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3%, presenta certificado</w:t>
            </w:r>
          </w:p>
        </w:tc>
        <w:tc>
          <w:tcPr>
            <w:tcW w:w="1833" w:type="dxa"/>
            <w:tcBorders>
              <w:top w:val="nil"/>
              <w:left w:val="nil"/>
              <w:bottom w:val="single" w:sz="8" w:space="0" w:color="auto"/>
              <w:right w:val="single" w:sz="8" w:space="0" w:color="auto"/>
            </w:tcBorders>
            <w:shd w:val="clear" w:color="auto" w:fill="FFFFFF"/>
            <w:noWrap/>
            <w:vAlign w:val="center"/>
            <w:hideMark/>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3%</w:t>
            </w:r>
          </w:p>
        </w:tc>
      </w:tr>
      <w:tr w:rsidR="00B53028" w:rsidRPr="00B53028" w:rsidTr="00B53028">
        <w:trPr>
          <w:trHeight w:val="211"/>
          <w:jc w:val="center"/>
        </w:trPr>
        <w:tc>
          <w:tcPr>
            <w:tcW w:w="3393" w:type="dxa"/>
            <w:tcBorders>
              <w:top w:val="nil"/>
              <w:left w:val="single" w:sz="8" w:space="0" w:color="auto"/>
              <w:bottom w:val="single" w:sz="4" w:space="0" w:color="auto"/>
              <w:right w:val="single" w:sz="8" w:space="0" w:color="auto"/>
            </w:tcBorders>
            <w:vAlign w:val="center"/>
            <w:hideMark/>
          </w:tcPr>
          <w:p w:rsidR="00B53028" w:rsidRPr="00B53028" w:rsidRDefault="00B53028" w:rsidP="00B53028">
            <w:pPr>
              <w:rPr>
                <w:rFonts w:ascii="Arial" w:hAnsi="Arial" w:cs="Arial"/>
                <w:bCs/>
                <w:color w:val="000000"/>
                <w:sz w:val="20"/>
                <w:szCs w:val="20"/>
                <w:lang w:eastAsia="es-CR"/>
              </w:rPr>
            </w:pPr>
            <w:r w:rsidRPr="00B53028">
              <w:rPr>
                <w:rFonts w:ascii="Arial" w:hAnsi="Arial" w:cs="Arial"/>
                <w:bCs/>
                <w:color w:val="000000"/>
                <w:sz w:val="20"/>
                <w:szCs w:val="20"/>
                <w:lang w:eastAsia="es-CR"/>
              </w:rPr>
              <w:t>ISO 14000 Oferente</w:t>
            </w:r>
          </w:p>
        </w:tc>
        <w:tc>
          <w:tcPr>
            <w:tcW w:w="818" w:type="dxa"/>
            <w:tcBorders>
              <w:top w:val="nil"/>
              <w:left w:val="nil"/>
              <w:bottom w:val="single" w:sz="4" w:space="0" w:color="auto"/>
              <w:right w:val="single" w:sz="8" w:space="0" w:color="auto"/>
            </w:tcBorders>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4%</w:t>
            </w:r>
          </w:p>
        </w:tc>
        <w:tc>
          <w:tcPr>
            <w:tcW w:w="2388" w:type="dxa"/>
            <w:tcBorders>
              <w:top w:val="nil"/>
              <w:left w:val="nil"/>
              <w:bottom w:val="single" w:sz="4" w:space="0" w:color="auto"/>
              <w:right w:val="single" w:sz="8" w:space="0" w:color="auto"/>
            </w:tcBorders>
            <w:shd w:val="clear" w:color="auto" w:fill="FFFFFF"/>
            <w:vAlign w:val="center"/>
            <w:hideMark/>
          </w:tcPr>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4%, presenta certificado</w:t>
            </w:r>
          </w:p>
        </w:tc>
        <w:tc>
          <w:tcPr>
            <w:tcW w:w="1833" w:type="dxa"/>
            <w:tcBorders>
              <w:top w:val="nil"/>
              <w:left w:val="nil"/>
              <w:bottom w:val="single" w:sz="4" w:space="0" w:color="auto"/>
              <w:right w:val="single" w:sz="8" w:space="0" w:color="auto"/>
            </w:tcBorders>
            <w:shd w:val="clear" w:color="auto" w:fill="FFFFFF"/>
            <w:noWrap/>
            <w:vAlign w:val="center"/>
            <w:hideMark/>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0%</w:t>
            </w:r>
          </w:p>
        </w:tc>
      </w:tr>
      <w:tr w:rsidR="00B53028" w:rsidRPr="00B53028" w:rsidTr="00B53028">
        <w:trPr>
          <w:trHeight w:val="239"/>
          <w:jc w:val="center"/>
        </w:trPr>
        <w:tc>
          <w:tcPr>
            <w:tcW w:w="6599"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 </w:t>
            </w:r>
            <w:r w:rsidRPr="00B53028">
              <w:rPr>
                <w:rFonts w:ascii="Arial" w:hAnsi="Arial" w:cs="Arial"/>
                <w:b/>
                <w:noProof/>
                <w:sz w:val="20"/>
                <w:szCs w:val="20"/>
                <w:lang w:eastAsia="es-CR"/>
              </w:rPr>
              <w:t>Porcentaje Obtenido</w:t>
            </w:r>
          </w:p>
        </w:tc>
        <w:tc>
          <w:tcPr>
            <w:tcW w:w="18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6%</w:t>
            </w:r>
          </w:p>
        </w:tc>
      </w:tr>
    </w:tbl>
    <w:p w:rsidR="00B53028" w:rsidRPr="00D21086" w:rsidRDefault="00B53028" w:rsidP="00D21086">
      <w:pPr>
        <w:tabs>
          <w:tab w:val="left" w:pos="426"/>
        </w:tabs>
        <w:jc w:val="both"/>
      </w:pPr>
      <w:r w:rsidRPr="00B53028">
        <w:rPr>
          <w:rFonts w:ascii="Arial" w:hAnsi="Arial" w:cs="Arial"/>
          <w:sz w:val="22"/>
        </w:rPr>
        <w:t xml:space="preserve">La oferta #3 </w:t>
      </w:r>
      <w:proofErr w:type="spellStart"/>
      <w:r w:rsidRPr="00B53028">
        <w:rPr>
          <w:rFonts w:ascii="Arial" w:hAnsi="Arial" w:cs="Arial"/>
          <w:sz w:val="22"/>
        </w:rPr>
        <w:t>GBM</w:t>
      </w:r>
      <w:proofErr w:type="spellEnd"/>
      <w:r w:rsidRPr="00B53028">
        <w:rPr>
          <w:rFonts w:ascii="Arial" w:hAnsi="Arial" w:cs="Arial"/>
          <w:sz w:val="22"/>
        </w:rPr>
        <w:t xml:space="preserve"> de Costa Rica obtiene un 93% en la evaluación.</w:t>
      </w:r>
    </w:p>
    <w:p w:rsidR="00B53028" w:rsidRPr="00B53028" w:rsidRDefault="00B53028" w:rsidP="00B53028">
      <w:pPr>
        <w:tabs>
          <w:tab w:val="left" w:pos="426"/>
        </w:tabs>
        <w:jc w:val="center"/>
        <w:rPr>
          <w:rFonts w:ascii="Arial" w:hAnsi="Arial" w:cs="Arial"/>
          <w:b/>
          <w:sz w:val="20"/>
          <w:szCs w:val="20"/>
        </w:rPr>
      </w:pPr>
    </w:p>
    <w:p w:rsidR="00B53028" w:rsidRPr="00B53028" w:rsidRDefault="00B53028" w:rsidP="00B53028">
      <w:pPr>
        <w:tabs>
          <w:tab w:val="left" w:pos="426"/>
        </w:tabs>
        <w:jc w:val="center"/>
        <w:rPr>
          <w:rFonts w:ascii="Arial" w:hAnsi="Arial" w:cs="Arial"/>
          <w:b/>
          <w:sz w:val="20"/>
          <w:szCs w:val="20"/>
        </w:rPr>
      </w:pPr>
      <w:r w:rsidRPr="00B53028">
        <w:rPr>
          <w:rFonts w:ascii="Arial" w:hAnsi="Arial" w:cs="Arial"/>
          <w:b/>
          <w:sz w:val="20"/>
          <w:szCs w:val="20"/>
        </w:rPr>
        <w:t>Cuadro #18</w:t>
      </w:r>
    </w:p>
    <w:p w:rsidR="00B53028" w:rsidRPr="00B53028" w:rsidRDefault="00B53028" w:rsidP="00B53028">
      <w:pPr>
        <w:jc w:val="center"/>
        <w:rPr>
          <w:rFonts w:ascii="Arial" w:hAnsi="Arial" w:cs="Arial"/>
          <w:sz w:val="20"/>
          <w:szCs w:val="22"/>
        </w:rPr>
      </w:pPr>
      <w:r w:rsidRPr="00B53028">
        <w:rPr>
          <w:rFonts w:ascii="Arial" w:hAnsi="Arial" w:cs="Arial"/>
          <w:sz w:val="20"/>
          <w:szCs w:val="22"/>
        </w:rPr>
        <w:t>Evaluación del precio ítem 5, líneas 1, 2, 3 y 4</w:t>
      </w:r>
    </w:p>
    <w:p w:rsidR="00B53028" w:rsidRPr="00B53028" w:rsidRDefault="00B53028" w:rsidP="00B53028">
      <w:pPr>
        <w:jc w:val="center"/>
        <w:rPr>
          <w:rFonts w:ascii="Arial" w:hAnsi="Arial" w:cs="Arial"/>
          <w:iCs/>
          <w:sz w:val="20"/>
          <w:szCs w:val="22"/>
        </w:rPr>
      </w:pPr>
      <w:proofErr w:type="spellStart"/>
      <w:r w:rsidRPr="00B53028">
        <w:rPr>
          <w:rFonts w:ascii="Arial" w:hAnsi="Arial" w:cs="Arial"/>
          <w:iCs/>
          <w:sz w:val="20"/>
          <w:szCs w:val="22"/>
        </w:rPr>
        <w:t>Switch</w:t>
      </w:r>
      <w:proofErr w:type="spellEnd"/>
      <w:r w:rsidRPr="00B53028">
        <w:rPr>
          <w:rFonts w:ascii="Arial" w:hAnsi="Arial" w:cs="Arial"/>
          <w:iCs/>
          <w:sz w:val="20"/>
          <w:szCs w:val="22"/>
        </w:rPr>
        <w:t>, Enrutadores, Red Inalámbrica y Puntos de Acceso Inalámbrico y Módulos de conexión.</w:t>
      </w:r>
    </w:p>
    <w:tbl>
      <w:tblPr>
        <w:tblW w:w="8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07"/>
        <w:gridCol w:w="2324"/>
        <w:gridCol w:w="2324"/>
      </w:tblGrid>
      <w:tr w:rsidR="00B53028" w:rsidRPr="00B53028" w:rsidTr="00B53028">
        <w:trPr>
          <w:trHeight w:val="258"/>
          <w:jc w:val="center"/>
        </w:trPr>
        <w:tc>
          <w:tcPr>
            <w:tcW w:w="3707"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vAlign w:val="center"/>
          </w:tcPr>
          <w:p w:rsidR="00B53028" w:rsidRPr="00B53028" w:rsidRDefault="00B53028" w:rsidP="00B53028">
            <w:pPr>
              <w:rPr>
                <w:rFonts w:ascii="Arial" w:hAnsi="Arial" w:cs="Arial"/>
                <w:b/>
                <w:bCs/>
                <w:iCs/>
                <w:sz w:val="18"/>
                <w:szCs w:val="20"/>
              </w:rPr>
            </w:pPr>
          </w:p>
          <w:p w:rsidR="00B53028" w:rsidRPr="00B53028" w:rsidRDefault="00B53028" w:rsidP="00B53028">
            <w:pPr>
              <w:jc w:val="center"/>
              <w:rPr>
                <w:rFonts w:ascii="Arial" w:hAnsi="Arial" w:cs="Arial"/>
                <w:b/>
                <w:bCs/>
                <w:iCs/>
                <w:sz w:val="18"/>
                <w:szCs w:val="20"/>
              </w:rPr>
            </w:pPr>
            <w:r w:rsidRPr="00B53028">
              <w:rPr>
                <w:rFonts w:ascii="Arial" w:hAnsi="Arial" w:cs="Arial"/>
                <w:b/>
                <w:bCs/>
                <w:iCs/>
                <w:sz w:val="18"/>
                <w:szCs w:val="20"/>
              </w:rPr>
              <w:t>Forma de Calificación</w:t>
            </w:r>
          </w:p>
        </w:tc>
        <w:tc>
          <w:tcPr>
            <w:tcW w:w="2324" w:type="dxa"/>
            <w:tcBorders>
              <w:top w:val="single" w:sz="4" w:space="0" w:color="auto"/>
              <w:left w:val="single" w:sz="4" w:space="0" w:color="auto"/>
              <w:bottom w:val="single" w:sz="4" w:space="0" w:color="auto"/>
              <w:right w:val="single" w:sz="4" w:space="0" w:color="auto"/>
            </w:tcBorders>
            <w:shd w:val="clear" w:color="auto" w:fill="A6A6A6"/>
          </w:tcPr>
          <w:p w:rsidR="00B53028" w:rsidRPr="00B53028" w:rsidRDefault="00B53028" w:rsidP="00B53028">
            <w:pPr>
              <w:jc w:val="center"/>
              <w:rPr>
                <w:rFonts w:ascii="Arial" w:hAnsi="Arial" w:cs="Arial"/>
                <w:b/>
                <w:sz w:val="18"/>
                <w:szCs w:val="18"/>
              </w:rPr>
            </w:pPr>
            <w:r w:rsidRPr="00B53028">
              <w:rPr>
                <w:rFonts w:ascii="Arial" w:hAnsi="Arial" w:cs="Arial"/>
                <w:b/>
                <w:sz w:val="18"/>
                <w:szCs w:val="18"/>
              </w:rPr>
              <w:t>OFERTA 5</w:t>
            </w:r>
          </w:p>
          <w:p w:rsidR="00B53028" w:rsidRPr="00B53028" w:rsidRDefault="00B53028" w:rsidP="00B53028">
            <w:pPr>
              <w:jc w:val="center"/>
              <w:rPr>
                <w:rFonts w:ascii="Arial" w:hAnsi="Arial" w:cs="Arial"/>
                <w:b/>
                <w:sz w:val="14"/>
                <w:szCs w:val="18"/>
              </w:rPr>
            </w:pPr>
          </w:p>
          <w:p w:rsidR="00B53028" w:rsidRPr="00B53028" w:rsidRDefault="00B53028" w:rsidP="00B53028">
            <w:pPr>
              <w:jc w:val="center"/>
              <w:rPr>
                <w:rFonts w:ascii="Arial" w:hAnsi="Arial" w:cs="Arial"/>
                <w:b/>
                <w:sz w:val="18"/>
                <w:szCs w:val="20"/>
              </w:rPr>
            </w:pPr>
            <w:proofErr w:type="spellStart"/>
            <w:r w:rsidRPr="00B53028">
              <w:rPr>
                <w:rFonts w:ascii="Arial" w:hAnsi="Arial" w:cs="Arial"/>
                <w:b/>
                <w:sz w:val="18"/>
                <w:szCs w:val="18"/>
              </w:rPr>
              <w:t>Netway</w:t>
            </w:r>
            <w:proofErr w:type="spellEnd"/>
            <w:r w:rsidRPr="00B53028">
              <w:rPr>
                <w:rFonts w:ascii="Arial" w:hAnsi="Arial" w:cs="Arial"/>
                <w:b/>
                <w:sz w:val="18"/>
                <w:szCs w:val="18"/>
              </w:rPr>
              <w:t xml:space="preserve"> S.A.</w:t>
            </w:r>
          </w:p>
        </w:tc>
        <w:tc>
          <w:tcPr>
            <w:tcW w:w="2324"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tcPr>
          <w:p w:rsidR="00B53028" w:rsidRPr="00B53028" w:rsidRDefault="00B53028" w:rsidP="00B53028">
            <w:pPr>
              <w:jc w:val="center"/>
              <w:rPr>
                <w:rFonts w:ascii="Arial" w:hAnsi="Arial" w:cs="Arial"/>
                <w:b/>
                <w:sz w:val="18"/>
                <w:szCs w:val="18"/>
              </w:rPr>
            </w:pPr>
            <w:r w:rsidRPr="00B53028">
              <w:rPr>
                <w:rFonts w:ascii="Arial" w:hAnsi="Arial" w:cs="Arial"/>
                <w:b/>
                <w:sz w:val="18"/>
                <w:szCs w:val="18"/>
              </w:rPr>
              <w:t xml:space="preserve">OFERTA 7 </w:t>
            </w:r>
          </w:p>
          <w:p w:rsidR="00B53028" w:rsidRPr="00B53028" w:rsidRDefault="00B53028" w:rsidP="00B53028">
            <w:pPr>
              <w:jc w:val="center"/>
              <w:rPr>
                <w:rFonts w:ascii="Arial" w:hAnsi="Arial" w:cs="Arial"/>
                <w:b/>
                <w:sz w:val="14"/>
                <w:szCs w:val="18"/>
              </w:rPr>
            </w:pPr>
          </w:p>
          <w:p w:rsidR="00B53028" w:rsidRPr="00B53028" w:rsidRDefault="00B53028" w:rsidP="00B53028">
            <w:pPr>
              <w:jc w:val="center"/>
              <w:rPr>
                <w:rFonts w:ascii="Arial" w:hAnsi="Arial" w:cs="Arial"/>
                <w:b/>
                <w:bCs/>
                <w:iCs/>
                <w:sz w:val="18"/>
                <w:szCs w:val="20"/>
              </w:rPr>
            </w:pPr>
            <w:proofErr w:type="spellStart"/>
            <w:r w:rsidRPr="00B53028">
              <w:rPr>
                <w:rFonts w:ascii="Arial" w:hAnsi="Arial" w:cs="Arial"/>
                <w:b/>
                <w:sz w:val="18"/>
                <w:szCs w:val="18"/>
              </w:rPr>
              <w:t>SISAP</w:t>
            </w:r>
            <w:proofErr w:type="spellEnd"/>
            <w:r w:rsidRPr="00B53028">
              <w:rPr>
                <w:rFonts w:ascii="Arial" w:hAnsi="Arial" w:cs="Arial"/>
                <w:b/>
                <w:sz w:val="18"/>
                <w:szCs w:val="18"/>
              </w:rPr>
              <w:t xml:space="preserve"> </w:t>
            </w:r>
            <w:proofErr w:type="spellStart"/>
            <w:r w:rsidRPr="00B53028">
              <w:rPr>
                <w:rFonts w:ascii="Arial" w:hAnsi="Arial" w:cs="Arial"/>
                <w:b/>
                <w:sz w:val="18"/>
                <w:szCs w:val="18"/>
              </w:rPr>
              <w:t>INFOSEC</w:t>
            </w:r>
            <w:proofErr w:type="spellEnd"/>
            <w:r w:rsidRPr="00B53028">
              <w:rPr>
                <w:rFonts w:ascii="Arial" w:hAnsi="Arial" w:cs="Arial"/>
                <w:b/>
                <w:sz w:val="18"/>
                <w:szCs w:val="18"/>
              </w:rPr>
              <w:t xml:space="preserve"> S.A.</w:t>
            </w:r>
          </w:p>
        </w:tc>
      </w:tr>
      <w:tr w:rsidR="00B53028" w:rsidRPr="00B53028" w:rsidTr="00B53028">
        <w:trPr>
          <w:trHeight w:val="456"/>
          <w:jc w:val="center"/>
        </w:trPr>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jc w:val="center"/>
              <w:rPr>
                <w:rFonts w:ascii="Arial" w:hAnsi="Arial" w:cs="Arial"/>
                <w:sz w:val="18"/>
                <w:szCs w:val="20"/>
                <w:u w:val="single"/>
              </w:rPr>
            </w:pPr>
            <w:r w:rsidRPr="00B53028">
              <w:rPr>
                <w:noProof/>
                <w:lang w:val="es-CR" w:eastAsia="es-CR"/>
              </w:rPr>
              <mc:AlternateContent>
                <mc:Choice Requires="wps">
                  <w:drawing>
                    <wp:anchor distT="0" distB="0" distL="114300" distR="114300" simplePos="0" relativeHeight="251666432" behindDoc="0" locked="0" layoutInCell="1" allowOverlap="1" wp14:anchorId="387C9FC9" wp14:editId="200AC680">
                      <wp:simplePos x="0" y="0"/>
                      <wp:positionH relativeFrom="column">
                        <wp:posOffset>608330</wp:posOffset>
                      </wp:positionH>
                      <wp:positionV relativeFrom="paragraph">
                        <wp:posOffset>3810</wp:posOffset>
                      </wp:positionV>
                      <wp:extent cx="1549400" cy="280670"/>
                      <wp:effectExtent l="0" t="0" r="12700" b="24130"/>
                      <wp:wrapNone/>
                      <wp:docPr id="43" name="Corchete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280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C9FC9" id="_x0000_s1033" type="#_x0000_t185" style="position:absolute;left:0;text-align:left;margin-left:47.9pt;margin-top:.3pt;width:122pt;height:2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">
                      <v:textbox>
                        <w:txbxContent>
                          <w:p w:rsidR="00B53028" w:rsidRDefault="00B53028" w:rsidP="00B53028"/>
                        </w:txbxContent>
                      </v:textbox>
                    </v:shape>
                  </w:pict>
                </mc:Fallback>
              </mc:AlternateContent>
            </w:r>
            <w:r w:rsidRPr="00B53028">
              <w:rPr>
                <w:rFonts w:ascii="Arial" w:hAnsi="Arial" w:cs="Arial"/>
                <w:sz w:val="18"/>
                <w:szCs w:val="20"/>
              </w:rPr>
              <w:t xml:space="preserve">100%  X    </w:t>
            </w:r>
            <w:r w:rsidRPr="00B53028">
              <w:rPr>
                <w:rFonts w:ascii="Arial" w:hAnsi="Arial" w:cs="Arial"/>
                <w:sz w:val="18"/>
                <w:szCs w:val="20"/>
                <w:u w:val="single"/>
              </w:rPr>
              <w:t xml:space="preserve">menor precio de las ofertas </w:t>
            </w:r>
          </w:p>
          <w:p w:rsidR="00B53028" w:rsidRPr="00B53028" w:rsidRDefault="00B53028" w:rsidP="00B53028">
            <w:pPr>
              <w:widowControl w:val="0"/>
              <w:spacing w:line="360" w:lineRule="auto"/>
              <w:rPr>
                <w:rFonts w:ascii="Arial" w:hAnsi="Arial" w:cs="Arial"/>
                <w:sz w:val="18"/>
                <w:szCs w:val="20"/>
              </w:rPr>
            </w:pPr>
            <w:r w:rsidRPr="00B53028">
              <w:rPr>
                <w:rFonts w:ascii="Arial" w:hAnsi="Arial" w:cs="Arial"/>
                <w:sz w:val="18"/>
                <w:szCs w:val="20"/>
              </w:rPr>
              <w:t xml:space="preserve">                     Precio de oferta en estudio</w:t>
            </w:r>
          </w:p>
        </w:tc>
        <w:tc>
          <w:tcPr>
            <w:tcW w:w="2324" w:type="dxa"/>
            <w:tcBorders>
              <w:top w:val="single" w:sz="4" w:space="0" w:color="auto"/>
              <w:left w:val="single" w:sz="4" w:space="0" w:color="auto"/>
              <w:bottom w:val="single" w:sz="4" w:space="0" w:color="auto"/>
              <w:right w:val="single" w:sz="4" w:space="0" w:color="auto"/>
            </w:tcBorders>
          </w:tcPr>
          <w:p w:rsidR="00B53028" w:rsidRPr="00B53028" w:rsidRDefault="00B53028" w:rsidP="00B53028">
            <w:pPr>
              <w:rPr>
                <w:rFonts w:ascii="Arial" w:hAnsi="Arial" w:cs="Arial"/>
                <w:b/>
                <w:bCs/>
                <w:color w:val="000000"/>
                <w:sz w:val="18"/>
                <w:szCs w:val="20"/>
              </w:rPr>
            </w:pPr>
            <w:r w:rsidRPr="00B53028">
              <w:rPr>
                <w:noProof/>
                <w:lang w:val="es-CR" w:eastAsia="es-CR"/>
              </w:rPr>
              <mc:AlternateContent>
                <mc:Choice Requires="wps">
                  <w:drawing>
                    <wp:anchor distT="0" distB="0" distL="114300" distR="114300" simplePos="0" relativeHeight="251667456" behindDoc="0" locked="0" layoutInCell="1" allowOverlap="1" wp14:anchorId="586DE63A" wp14:editId="0B263516">
                      <wp:simplePos x="0" y="0"/>
                      <wp:positionH relativeFrom="column">
                        <wp:posOffset>481330</wp:posOffset>
                      </wp:positionH>
                      <wp:positionV relativeFrom="paragraph">
                        <wp:posOffset>3810</wp:posOffset>
                      </wp:positionV>
                      <wp:extent cx="786130" cy="280670"/>
                      <wp:effectExtent l="0" t="0" r="13970" b="24130"/>
                      <wp:wrapNone/>
                      <wp:docPr id="42" name="Corchet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 cy="280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pPr>
                                    <w:jc w:val="center"/>
                                  </w:pPr>
                                </w:p>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DE63A" id="_x0000_s1034" type="#_x0000_t185" style="position:absolute;margin-left:37.9pt;margin-top:.3pt;width:61.9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">
                      <v:textbox>
                        <w:txbxContent>
                          <w:p w:rsidR="00B53028" w:rsidRDefault="00B53028" w:rsidP="00B53028">
                            <w:pPr>
                              <w:jc w:val="center"/>
                            </w:pPr>
                          </w:p>
                          <w:p w:rsidR="00B53028" w:rsidRDefault="00B53028" w:rsidP="00B53028"/>
                        </w:txbxContent>
                      </v:textbox>
                    </v:shape>
                  </w:pict>
                </mc:Fallback>
              </mc:AlternateContent>
            </w:r>
            <w:r w:rsidRPr="00B53028">
              <w:rPr>
                <w:rFonts w:ascii="Arial" w:hAnsi="Arial" w:cs="Arial"/>
                <w:sz w:val="18"/>
                <w:szCs w:val="20"/>
              </w:rPr>
              <w:t xml:space="preserve">100%  X    </w:t>
            </w:r>
            <w:r w:rsidRPr="00B53028">
              <w:rPr>
                <w:rFonts w:ascii="Arial" w:hAnsi="Arial" w:cs="Arial"/>
                <w:color w:val="000000"/>
                <w:sz w:val="20"/>
                <w:szCs w:val="20"/>
                <w:lang w:eastAsia="es-CR"/>
              </w:rPr>
              <w:t>$</w:t>
            </w:r>
            <w:r w:rsidRPr="00B53028">
              <w:rPr>
                <w:rFonts w:ascii="Arial" w:hAnsi="Arial" w:cs="Arial"/>
                <w:color w:val="000000"/>
                <w:sz w:val="20"/>
                <w:szCs w:val="20"/>
                <w:u w:val="single"/>
                <w:lang w:eastAsia="es-CR"/>
              </w:rPr>
              <w:t>64,570.87</w:t>
            </w:r>
            <w:r w:rsidRPr="00B53028">
              <w:rPr>
                <w:rFonts w:ascii="Arial" w:hAnsi="Arial" w:cs="Arial"/>
                <w:color w:val="000000"/>
                <w:sz w:val="20"/>
                <w:szCs w:val="20"/>
                <w:lang w:eastAsia="es-CR"/>
              </w:rPr>
              <w:t xml:space="preserve"> </w:t>
            </w:r>
          </w:p>
          <w:p w:rsidR="00B53028" w:rsidRPr="00B53028" w:rsidRDefault="00B53028" w:rsidP="00B53028">
            <w:r w:rsidRPr="00B53028">
              <w:rPr>
                <w:rFonts w:ascii="Arial" w:hAnsi="Arial" w:cs="Arial"/>
                <w:bCs/>
                <w:color w:val="000000"/>
                <w:sz w:val="18"/>
                <w:szCs w:val="20"/>
              </w:rPr>
              <w:t xml:space="preserve">                  </w:t>
            </w:r>
            <w:r w:rsidRPr="00B53028">
              <w:rPr>
                <w:rFonts w:ascii="Arial" w:hAnsi="Arial" w:cs="Arial"/>
                <w:color w:val="000000"/>
                <w:sz w:val="20"/>
                <w:szCs w:val="20"/>
                <w:lang w:eastAsia="es-CR"/>
              </w:rPr>
              <w:t>$64,570.87</w:t>
            </w:r>
          </w:p>
        </w:tc>
        <w:tc>
          <w:tcPr>
            <w:tcW w:w="2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rPr>
                <w:rFonts w:ascii="Arial" w:hAnsi="Arial" w:cs="Arial"/>
                <w:b/>
                <w:bCs/>
                <w:color w:val="000000"/>
                <w:sz w:val="18"/>
                <w:szCs w:val="20"/>
              </w:rPr>
            </w:pPr>
            <w:r w:rsidRPr="00B53028">
              <w:rPr>
                <w:noProof/>
                <w:lang w:val="es-CR" w:eastAsia="es-CR"/>
              </w:rPr>
              <mc:AlternateContent>
                <mc:Choice Requires="wps">
                  <w:drawing>
                    <wp:anchor distT="0" distB="0" distL="114300" distR="114300" simplePos="0" relativeHeight="251668480" behindDoc="0" locked="0" layoutInCell="1" allowOverlap="1" wp14:anchorId="53CF43B0" wp14:editId="5164A7B4">
                      <wp:simplePos x="0" y="0"/>
                      <wp:positionH relativeFrom="column">
                        <wp:posOffset>481965</wp:posOffset>
                      </wp:positionH>
                      <wp:positionV relativeFrom="paragraph">
                        <wp:posOffset>4445</wp:posOffset>
                      </wp:positionV>
                      <wp:extent cx="842645" cy="280670"/>
                      <wp:effectExtent l="0" t="0" r="14605" b="24130"/>
                      <wp:wrapNone/>
                      <wp:docPr id="41" name="Corchet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0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pPr>
                                    <w:jc w:val="center"/>
                                  </w:pPr>
                                </w:p>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F43B0" id="_x0000_s1035" type="#_x0000_t185" style="position:absolute;margin-left:37.95pt;margin-top:.35pt;width:66.35pt;height:2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">
                      <v:textbox>
                        <w:txbxContent>
                          <w:p w:rsidR="00B53028" w:rsidRDefault="00B53028" w:rsidP="00B53028">
                            <w:pPr>
                              <w:jc w:val="center"/>
                            </w:pPr>
                          </w:p>
                          <w:p w:rsidR="00B53028" w:rsidRDefault="00B53028" w:rsidP="00B53028"/>
                        </w:txbxContent>
                      </v:textbox>
                    </v:shape>
                  </w:pict>
                </mc:Fallback>
              </mc:AlternateContent>
            </w:r>
            <w:r w:rsidRPr="00B53028">
              <w:rPr>
                <w:rFonts w:ascii="Arial" w:hAnsi="Arial" w:cs="Arial"/>
                <w:sz w:val="18"/>
                <w:szCs w:val="20"/>
              </w:rPr>
              <w:t xml:space="preserve">100%  X      </w:t>
            </w:r>
            <w:r w:rsidRPr="00B53028">
              <w:rPr>
                <w:rFonts w:ascii="Arial" w:hAnsi="Arial" w:cs="Arial"/>
                <w:color w:val="000000"/>
                <w:sz w:val="20"/>
                <w:szCs w:val="20"/>
                <w:lang w:eastAsia="es-CR"/>
              </w:rPr>
              <w:t>$</w:t>
            </w:r>
            <w:r w:rsidRPr="00B53028">
              <w:rPr>
                <w:rFonts w:ascii="Arial" w:hAnsi="Arial" w:cs="Arial"/>
                <w:color w:val="000000"/>
                <w:sz w:val="20"/>
                <w:szCs w:val="20"/>
                <w:u w:val="single"/>
                <w:lang w:eastAsia="es-CR"/>
              </w:rPr>
              <w:t>64,570.87</w:t>
            </w:r>
            <w:r w:rsidRPr="00B53028">
              <w:rPr>
                <w:rFonts w:ascii="Arial" w:hAnsi="Arial" w:cs="Arial"/>
                <w:color w:val="000000"/>
                <w:sz w:val="20"/>
                <w:szCs w:val="20"/>
                <w:lang w:eastAsia="es-CR"/>
              </w:rPr>
              <w:t xml:space="preserve"> </w:t>
            </w:r>
          </w:p>
          <w:p w:rsidR="00B53028" w:rsidRPr="00B53028" w:rsidRDefault="00B53028" w:rsidP="00B53028">
            <w:pPr>
              <w:rPr>
                <w:rFonts w:ascii="Arial" w:hAnsi="Arial" w:cs="Arial"/>
                <w:b/>
                <w:bCs/>
                <w:color w:val="000000"/>
                <w:sz w:val="18"/>
                <w:szCs w:val="20"/>
              </w:rPr>
            </w:pPr>
            <w:r w:rsidRPr="00B53028">
              <w:rPr>
                <w:rFonts w:ascii="Arial" w:hAnsi="Arial" w:cs="Arial"/>
                <w:bCs/>
                <w:color w:val="000000"/>
                <w:sz w:val="18"/>
                <w:szCs w:val="20"/>
              </w:rPr>
              <w:t xml:space="preserve">                  </w:t>
            </w:r>
            <w:r w:rsidRPr="00B53028">
              <w:rPr>
                <w:rFonts w:ascii="Arial" w:hAnsi="Arial" w:cs="Arial"/>
                <w:color w:val="000000"/>
                <w:sz w:val="20"/>
                <w:szCs w:val="20"/>
                <w:lang w:eastAsia="es-CR"/>
              </w:rPr>
              <w:t>$101,248.20</w:t>
            </w:r>
          </w:p>
        </w:tc>
      </w:tr>
      <w:tr w:rsidR="00B53028" w:rsidRPr="00B53028" w:rsidTr="00B53028">
        <w:trPr>
          <w:trHeight w:val="179"/>
          <w:jc w:val="center"/>
        </w:trPr>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jc w:val="center"/>
              <w:rPr>
                <w:rFonts w:ascii="Arial" w:hAnsi="Arial" w:cs="Arial"/>
                <w:noProof/>
                <w:sz w:val="18"/>
                <w:szCs w:val="20"/>
              </w:rPr>
            </w:pPr>
            <w:r w:rsidRPr="00B53028">
              <w:rPr>
                <w:rFonts w:ascii="Arial" w:hAnsi="Arial" w:cs="Arial"/>
                <w:b/>
                <w:noProof/>
                <w:sz w:val="18"/>
                <w:szCs w:val="20"/>
                <w:lang w:eastAsia="es-CR"/>
              </w:rPr>
              <w:t>Porcentaje Obtenido</w:t>
            </w:r>
          </w:p>
        </w:tc>
        <w:tc>
          <w:tcPr>
            <w:tcW w:w="2324" w:type="dxa"/>
            <w:tcBorders>
              <w:top w:val="single" w:sz="4" w:space="0" w:color="auto"/>
              <w:left w:val="single" w:sz="4" w:space="0" w:color="auto"/>
              <w:bottom w:val="single" w:sz="4" w:space="0" w:color="auto"/>
              <w:right w:val="single" w:sz="4" w:space="0" w:color="auto"/>
            </w:tcBorders>
          </w:tcPr>
          <w:p w:rsidR="00B53028" w:rsidRPr="00B53028" w:rsidRDefault="00B53028" w:rsidP="00B53028">
            <w:pPr>
              <w:jc w:val="center"/>
              <w:rPr>
                <w:rFonts w:ascii="Arial" w:hAnsi="Arial" w:cs="Arial"/>
                <w:b/>
                <w:color w:val="000000"/>
                <w:sz w:val="18"/>
                <w:szCs w:val="20"/>
              </w:rPr>
            </w:pPr>
            <w:r w:rsidRPr="00B53028">
              <w:rPr>
                <w:rFonts w:ascii="Arial" w:hAnsi="Arial" w:cs="Arial"/>
                <w:b/>
                <w:color w:val="000000"/>
                <w:sz w:val="18"/>
                <w:szCs w:val="20"/>
              </w:rPr>
              <w:t>100.00%</w:t>
            </w:r>
          </w:p>
        </w:tc>
        <w:tc>
          <w:tcPr>
            <w:tcW w:w="2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B53028" w:rsidRPr="00B53028" w:rsidRDefault="00B53028" w:rsidP="00B53028">
            <w:pPr>
              <w:jc w:val="center"/>
              <w:rPr>
                <w:rFonts w:ascii="Arial" w:hAnsi="Arial" w:cs="Arial"/>
                <w:b/>
                <w:sz w:val="18"/>
                <w:szCs w:val="20"/>
              </w:rPr>
            </w:pPr>
            <w:r w:rsidRPr="00B53028">
              <w:rPr>
                <w:rFonts w:ascii="Arial" w:hAnsi="Arial" w:cs="Arial"/>
                <w:b/>
                <w:color w:val="000000"/>
                <w:sz w:val="18"/>
                <w:szCs w:val="20"/>
              </w:rPr>
              <w:t>63.77%</w:t>
            </w:r>
          </w:p>
        </w:tc>
      </w:tr>
    </w:tbl>
    <w:p w:rsidR="00B53028" w:rsidRPr="00B53028" w:rsidRDefault="00B53028" w:rsidP="00B53028">
      <w:pPr>
        <w:tabs>
          <w:tab w:val="left" w:pos="426"/>
        </w:tabs>
        <w:jc w:val="center"/>
        <w:rPr>
          <w:rFonts w:ascii="Arial" w:hAnsi="Arial" w:cs="Arial"/>
          <w:b/>
          <w:sz w:val="20"/>
          <w:szCs w:val="20"/>
        </w:rPr>
      </w:pPr>
    </w:p>
    <w:p w:rsidR="00B53028" w:rsidRPr="00B53028" w:rsidRDefault="00B53028" w:rsidP="00B53028">
      <w:pPr>
        <w:tabs>
          <w:tab w:val="left" w:pos="426"/>
        </w:tabs>
        <w:jc w:val="center"/>
        <w:rPr>
          <w:rFonts w:ascii="Arial" w:hAnsi="Arial" w:cs="Arial"/>
          <w:b/>
          <w:sz w:val="20"/>
          <w:szCs w:val="20"/>
        </w:rPr>
      </w:pPr>
    </w:p>
    <w:p w:rsidR="00B53028" w:rsidRPr="00B53028" w:rsidRDefault="00B53028" w:rsidP="00B53028">
      <w:pPr>
        <w:tabs>
          <w:tab w:val="left" w:pos="426"/>
        </w:tabs>
        <w:jc w:val="center"/>
        <w:rPr>
          <w:rFonts w:ascii="Arial" w:hAnsi="Arial" w:cs="Arial"/>
          <w:b/>
          <w:sz w:val="20"/>
          <w:szCs w:val="20"/>
        </w:rPr>
      </w:pPr>
      <w:r w:rsidRPr="00B53028">
        <w:rPr>
          <w:rFonts w:ascii="Arial" w:hAnsi="Arial" w:cs="Arial"/>
          <w:b/>
          <w:sz w:val="20"/>
          <w:szCs w:val="20"/>
        </w:rPr>
        <w:t>Cuadro #19</w:t>
      </w:r>
    </w:p>
    <w:p w:rsidR="00B53028" w:rsidRPr="00B53028" w:rsidRDefault="00B53028" w:rsidP="00B53028">
      <w:pPr>
        <w:jc w:val="center"/>
        <w:rPr>
          <w:rFonts w:ascii="Arial" w:hAnsi="Arial" w:cs="Arial"/>
          <w:sz w:val="20"/>
          <w:szCs w:val="22"/>
        </w:rPr>
      </w:pPr>
      <w:r w:rsidRPr="00B53028">
        <w:rPr>
          <w:rFonts w:ascii="Arial" w:hAnsi="Arial" w:cs="Arial"/>
          <w:sz w:val="20"/>
          <w:szCs w:val="22"/>
        </w:rPr>
        <w:t>Evaluación del precio ítem 5, línea 5</w:t>
      </w:r>
    </w:p>
    <w:p w:rsidR="00B53028" w:rsidRPr="00B53028" w:rsidRDefault="00B53028" w:rsidP="00B53028">
      <w:pPr>
        <w:jc w:val="center"/>
        <w:rPr>
          <w:rFonts w:ascii="Arial" w:hAnsi="Arial" w:cs="Arial"/>
          <w:sz w:val="20"/>
          <w:szCs w:val="22"/>
        </w:rPr>
      </w:pPr>
      <w:r w:rsidRPr="00B53028">
        <w:rPr>
          <w:rFonts w:ascii="Arial" w:hAnsi="Arial" w:cs="Arial"/>
          <w:sz w:val="20"/>
          <w:szCs w:val="22"/>
        </w:rPr>
        <w:t>Cables de Datos y Conectores</w:t>
      </w:r>
    </w:p>
    <w:tbl>
      <w:tblPr>
        <w:tblW w:w="8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07"/>
        <w:gridCol w:w="2324"/>
        <w:gridCol w:w="2090"/>
      </w:tblGrid>
      <w:tr w:rsidR="00B53028" w:rsidRPr="00B53028" w:rsidTr="00B53028">
        <w:trPr>
          <w:trHeight w:val="258"/>
          <w:jc w:val="center"/>
        </w:trPr>
        <w:tc>
          <w:tcPr>
            <w:tcW w:w="3707"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vAlign w:val="center"/>
          </w:tcPr>
          <w:p w:rsidR="00B53028" w:rsidRPr="00B53028" w:rsidRDefault="00B53028" w:rsidP="00B53028">
            <w:pPr>
              <w:rPr>
                <w:rFonts w:ascii="Arial" w:hAnsi="Arial" w:cs="Arial"/>
                <w:b/>
                <w:bCs/>
                <w:iCs/>
                <w:sz w:val="18"/>
                <w:szCs w:val="20"/>
              </w:rPr>
            </w:pPr>
          </w:p>
          <w:p w:rsidR="00B53028" w:rsidRPr="00B53028" w:rsidRDefault="00B53028" w:rsidP="00B53028">
            <w:pPr>
              <w:jc w:val="center"/>
              <w:rPr>
                <w:rFonts w:ascii="Arial" w:hAnsi="Arial" w:cs="Arial"/>
                <w:b/>
                <w:bCs/>
                <w:iCs/>
                <w:sz w:val="18"/>
                <w:szCs w:val="20"/>
              </w:rPr>
            </w:pPr>
            <w:r w:rsidRPr="00B53028">
              <w:rPr>
                <w:rFonts w:ascii="Arial" w:hAnsi="Arial" w:cs="Arial"/>
                <w:b/>
                <w:bCs/>
                <w:iCs/>
                <w:sz w:val="18"/>
                <w:szCs w:val="20"/>
              </w:rPr>
              <w:t>Forma de Calificación</w:t>
            </w:r>
          </w:p>
        </w:tc>
        <w:tc>
          <w:tcPr>
            <w:tcW w:w="2324" w:type="dxa"/>
            <w:tcBorders>
              <w:top w:val="single" w:sz="4" w:space="0" w:color="auto"/>
              <w:left w:val="single" w:sz="4" w:space="0" w:color="auto"/>
              <w:bottom w:val="single" w:sz="4" w:space="0" w:color="auto"/>
              <w:right w:val="single" w:sz="4" w:space="0" w:color="auto"/>
            </w:tcBorders>
            <w:shd w:val="clear" w:color="auto" w:fill="A6A6A6"/>
          </w:tcPr>
          <w:p w:rsidR="00B53028" w:rsidRPr="00B53028" w:rsidRDefault="00B53028" w:rsidP="00B53028">
            <w:pPr>
              <w:jc w:val="center"/>
              <w:rPr>
                <w:rFonts w:ascii="Arial" w:hAnsi="Arial" w:cs="Arial"/>
                <w:b/>
                <w:sz w:val="18"/>
                <w:szCs w:val="18"/>
              </w:rPr>
            </w:pPr>
            <w:r w:rsidRPr="00B53028">
              <w:rPr>
                <w:rFonts w:ascii="Arial" w:hAnsi="Arial" w:cs="Arial"/>
                <w:b/>
                <w:sz w:val="18"/>
                <w:szCs w:val="18"/>
              </w:rPr>
              <w:t>OFERTA 5</w:t>
            </w:r>
          </w:p>
          <w:p w:rsidR="00B53028" w:rsidRPr="00B53028" w:rsidRDefault="00B53028" w:rsidP="00B53028">
            <w:pPr>
              <w:jc w:val="center"/>
              <w:rPr>
                <w:rFonts w:ascii="Arial" w:hAnsi="Arial" w:cs="Arial"/>
                <w:b/>
                <w:sz w:val="14"/>
                <w:szCs w:val="18"/>
              </w:rPr>
            </w:pPr>
          </w:p>
          <w:p w:rsidR="00B53028" w:rsidRPr="00B53028" w:rsidRDefault="00B53028" w:rsidP="00B53028">
            <w:pPr>
              <w:jc w:val="center"/>
              <w:rPr>
                <w:rFonts w:ascii="Arial" w:hAnsi="Arial" w:cs="Arial"/>
                <w:b/>
                <w:sz w:val="18"/>
                <w:szCs w:val="20"/>
              </w:rPr>
            </w:pPr>
            <w:proofErr w:type="spellStart"/>
            <w:r w:rsidRPr="00B53028">
              <w:rPr>
                <w:rFonts w:ascii="Arial" w:hAnsi="Arial" w:cs="Arial"/>
                <w:b/>
                <w:sz w:val="18"/>
                <w:szCs w:val="18"/>
              </w:rPr>
              <w:t>Netway</w:t>
            </w:r>
            <w:proofErr w:type="spellEnd"/>
            <w:r w:rsidRPr="00B53028">
              <w:rPr>
                <w:rFonts w:ascii="Arial" w:hAnsi="Arial" w:cs="Arial"/>
                <w:b/>
                <w:sz w:val="18"/>
                <w:szCs w:val="18"/>
              </w:rPr>
              <w:t xml:space="preserve"> S.A.</w:t>
            </w:r>
          </w:p>
        </w:tc>
        <w:tc>
          <w:tcPr>
            <w:tcW w:w="2090"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tcPr>
          <w:p w:rsidR="00B53028" w:rsidRPr="00B53028" w:rsidRDefault="00B53028" w:rsidP="00B53028">
            <w:pPr>
              <w:jc w:val="center"/>
              <w:rPr>
                <w:rFonts w:ascii="Arial" w:hAnsi="Arial" w:cs="Arial"/>
                <w:b/>
                <w:sz w:val="18"/>
                <w:szCs w:val="18"/>
              </w:rPr>
            </w:pPr>
            <w:r w:rsidRPr="00B53028">
              <w:rPr>
                <w:rFonts w:ascii="Arial" w:hAnsi="Arial" w:cs="Arial"/>
                <w:b/>
                <w:sz w:val="18"/>
                <w:szCs w:val="18"/>
              </w:rPr>
              <w:t xml:space="preserve">OFERTA 10 </w:t>
            </w:r>
          </w:p>
          <w:p w:rsidR="00B53028" w:rsidRPr="00B53028" w:rsidRDefault="00B53028" w:rsidP="00B53028">
            <w:pPr>
              <w:jc w:val="center"/>
              <w:rPr>
                <w:rFonts w:ascii="Arial" w:hAnsi="Arial" w:cs="Arial"/>
                <w:b/>
                <w:sz w:val="14"/>
                <w:szCs w:val="18"/>
              </w:rPr>
            </w:pPr>
          </w:p>
          <w:p w:rsidR="00B53028" w:rsidRPr="00B53028" w:rsidRDefault="00B53028" w:rsidP="00B53028">
            <w:pPr>
              <w:jc w:val="center"/>
              <w:rPr>
                <w:rFonts w:ascii="Arial" w:hAnsi="Arial" w:cs="Arial"/>
                <w:b/>
                <w:bCs/>
                <w:iCs/>
                <w:sz w:val="18"/>
                <w:szCs w:val="20"/>
              </w:rPr>
            </w:pPr>
            <w:r w:rsidRPr="00B53028">
              <w:rPr>
                <w:rFonts w:ascii="Arial" w:hAnsi="Arial" w:cs="Arial"/>
                <w:b/>
                <w:sz w:val="18"/>
                <w:szCs w:val="18"/>
              </w:rPr>
              <w:t xml:space="preserve">Infinito </w:t>
            </w:r>
            <w:proofErr w:type="spellStart"/>
            <w:r w:rsidRPr="00B53028">
              <w:rPr>
                <w:rFonts w:ascii="Arial" w:hAnsi="Arial" w:cs="Arial"/>
                <w:b/>
                <w:sz w:val="18"/>
                <w:szCs w:val="18"/>
              </w:rPr>
              <w:t>Systems</w:t>
            </w:r>
            <w:proofErr w:type="spellEnd"/>
          </w:p>
        </w:tc>
      </w:tr>
      <w:tr w:rsidR="00B53028" w:rsidRPr="00B53028" w:rsidTr="00B53028">
        <w:trPr>
          <w:trHeight w:val="456"/>
          <w:jc w:val="center"/>
        </w:trPr>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jc w:val="center"/>
              <w:rPr>
                <w:rFonts w:ascii="Arial" w:hAnsi="Arial" w:cs="Arial"/>
                <w:sz w:val="18"/>
                <w:szCs w:val="20"/>
                <w:u w:val="single"/>
              </w:rPr>
            </w:pPr>
            <w:r w:rsidRPr="00B53028">
              <w:rPr>
                <w:noProof/>
                <w:lang w:val="es-CR" w:eastAsia="es-CR"/>
              </w:rPr>
              <mc:AlternateContent>
                <mc:Choice Requires="wps">
                  <w:drawing>
                    <wp:anchor distT="0" distB="0" distL="114300" distR="114300" simplePos="0" relativeHeight="251669504" behindDoc="0" locked="0" layoutInCell="1" allowOverlap="1" wp14:anchorId="1D828C65" wp14:editId="3450B6AA">
                      <wp:simplePos x="0" y="0"/>
                      <wp:positionH relativeFrom="column">
                        <wp:posOffset>608330</wp:posOffset>
                      </wp:positionH>
                      <wp:positionV relativeFrom="paragraph">
                        <wp:posOffset>3810</wp:posOffset>
                      </wp:positionV>
                      <wp:extent cx="1549400" cy="280670"/>
                      <wp:effectExtent l="0" t="0" r="12700" b="24130"/>
                      <wp:wrapNone/>
                      <wp:docPr id="40" name="Corchete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280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28C65" id="_x0000_s1036" type="#_x0000_t185" style="position:absolute;left:0;text-align:left;margin-left:47.9pt;margin-top:.3pt;width:122pt;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">
                      <v:textbox>
                        <w:txbxContent>
                          <w:p w:rsidR="00B53028" w:rsidRDefault="00B53028" w:rsidP="00B53028"/>
                        </w:txbxContent>
                      </v:textbox>
                    </v:shape>
                  </w:pict>
                </mc:Fallback>
              </mc:AlternateContent>
            </w:r>
            <w:r w:rsidRPr="00B53028">
              <w:rPr>
                <w:rFonts w:ascii="Arial" w:hAnsi="Arial" w:cs="Arial"/>
                <w:sz w:val="18"/>
                <w:szCs w:val="20"/>
              </w:rPr>
              <w:t xml:space="preserve">100%  X    </w:t>
            </w:r>
            <w:r w:rsidRPr="00B53028">
              <w:rPr>
                <w:rFonts w:ascii="Arial" w:hAnsi="Arial" w:cs="Arial"/>
                <w:sz w:val="18"/>
                <w:szCs w:val="20"/>
                <w:u w:val="single"/>
              </w:rPr>
              <w:t xml:space="preserve">menor precio de las ofertas </w:t>
            </w:r>
          </w:p>
          <w:p w:rsidR="00B53028" w:rsidRPr="00B53028" w:rsidRDefault="00B53028" w:rsidP="00B53028">
            <w:pPr>
              <w:widowControl w:val="0"/>
              <w:spacing w:line="360" w:lineRule="auto"/>
              <w:rPr>
                <w:rFonts w:ascii="Arial" w:hAnsi="Arial" w:cs="Arial"/>
                <w:sz w:val="18"/>
                <w:szCs w:val="20"/>
              </w:rPr>
            </w:pPr>
            <w:r w:rsidRPr="00B53028">
              <w:rPr>
                <w:rFonts w:ascii="Arial" w:hAnsi="Arial" w:cs="Arial"/>
                <w:sz w:val="18"/>
                <w:szCs w:val="20"/>
              </w:rPr>
              <w:t xml:space="preserve">                     Precio de oferta en estudio</w:t>
            </w:r>
          </w:p>
        </w:tc>
        <w:tc>
          <w:tcPr>
            <w:tcW w:w="2324" w:type="dxa"/>
            <w:tcBorders>
              <w:top w:val="single" w:sz="4" w:space="0" w:color="auto"/>
              <w:left w:val="single" w:sz="4" w:space="0" w:color="auto"/>
              <w:bottom w:val="single" w:sz="4" w:space="0" w:color="auto"/>
              <w:right w:val="single" w:sz="4" w:space="0" w:color="auto"/>
            </w:tcBorders>
          </w:tcPr>
          <w:p w:rsidR="00B53028" w:rsidRPr="00B53028" w:rsidRDefault="00B53028" w:rsidP="00B53028">
            <w:pPr>
              <w:rPr>
                <w:rFonts w:ascii="Arial" w:hAnsi="Arial" w:cs="Arial"/>
                <w:b/>
                <w:bCs/>
                <w:color w:val="000000"/>
                <w:sz w:val="18"/>
                <w:szCs w:val="20"/>
              </w:rPr>
            </w:pPr>
            <w:r w:rsidRPr="00B53028">
              <w:rPr>
                <w:noProof/>
                <w:lang w:val="es-CR" w:eastAsia="es-CR"/>
              </w:rPr>
              <mc:AlternateContent>
                <mc:Choice Requires="wps">
                  <w:drawing>
                    <wp:anchor distT="0" distB="0" distL="114300" distR="114300" simplePos="0" relativeHeight="251670528" behindDoc="0" locked="0" layoutInCell="1" allowOverlap="1" wp14:anchorId="177C6589" wp14:editId="1A500114">
                      <wp:simplePos x="0" y="0"/>
                      <wp:positionH relativeFrom="column">
                        <wp:posOffset>481330</wp:posOffset>
                      </wp:positionH>
                      <wp:positionV relativeFrom="paragraph">
                        <wp:posOffset>3810</wp:posOffset>
                      </wp:positionV>
                      <wp:extent cx="786130" cy="280670"/>
                      <wp:effectExtent l="0" t="0" r="13970" b="24130"/>
                      <wp:wrapNone/>
                      <wp:docPr id="39" name="Corchet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 cy="280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pPr>
                                    <w:jc w:val="center"/>
                                  </w:pPr>
                                </w:p>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C6589" id="_x0000_s1037" type="#_x0000_t185" style="position:absolute;margin-left:37.9pt;margin-top:.3pt;width:61.9pt;height:2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">
                      <v:textbox>
                        <w:txbxContent>
                          <w:p w:rsidR="00B53028" w:rsidRDefault="00B53028" w:rsidP="00B53028">
                            <w:pPr>
                              <w:jc w:val="center"/>
                            </w:pPr>
                          </w:p>
                          <w:p w:rsidR="00B53028" w:rsidRDefault="00B53028" w:rsidP="00B53028"/>
                        </w:txbxContent>
                      </v:textbox>
                    </v:shape>
                  </w:pict>
                </mc:Fallback>
              </mc:AlternateContent>
            </w:r>
            <w:r w:rsidRPr="00B53028">
              <w:rPr>
                <w:rFonts w:ascii="Arial" w:hAnsi="Arial" w:cs="Arial"/>
                <w:sz w:val="18"/>
                <w:szCs w:val="20"/>
              </w:rPr>
              <w:t xml:space="preserve">100%  X    </w:t>
            </w:r>
            <w:r w:rsidRPr="00B53028">
              <w:rPr>
                <w:rFonts w:ascii="Arial" w:hAnsi="Arial" w:cs="Arial"/>
                <w:color w:val="000000"/>
                <w:sz w:val="20"/>
                <w:szCs w:val="20"/>
                <w:lang w:eastAsia="es-CR"/>
              </w:rPr>
              <w:t>$</w:t>
            </w:r>
            <w:r w:rsidRPr="00B53028">
              <w:rPr>
                <w:rFonts w:ascii="Arial" w:hAnsi="Arial" w:cs="Arial"/>
                <w:color w:val="000000"/>
                <w:sz w:val="20"/>
                <w:szCs w:val="20"/>
                <w:u w:val="single"/>
                <w:lang w:eastAsia="es-CR"/>
              </w:rPr>
              <w:t>2,596.85</w:t>
            </w:r>
            <w:r w:rsidRPr="00B53028">
              <w:rPr>
                <w:rFonts w:ascii="Arial" w:hAnsi="Arial" w:cs="Arial"/>
                <w:color w:val="000000"/>
                <w:sz w:val="20"/>
                <w:szCs w:val="20"/>
                <w:lang w:eastAsia="es-CR"/>
              </w:rPr>
              <w:t xml:space="preserve"> </w:t>
            </w:r>
          </w:p>
          <w:p w:rsidR="00B53028" w:rsidRPr="00B53028" w:rsidRDefault="00B53028" w:rsidP="00B53028">
            <w:r w:rsidRPr="00B53028">
              <w:rPr>
                <w:rFonts w:ascii="Arial" w:hAnsi="Arial" w:cs="Arial"/>
                <w:bCs/>
                <w:color w:val="000000"/>
                <w:sz w:val="18"/>
                <w:szCs w:val="20"/>
              </w:rPr>
              <w:t xml:space="preserve">                  </w:t>
            </w:r>
            <w:r w:rsidRPr="00B53028">
              <w:rPr>
                <w:rFonts w:ascii="Arial" w:hAnsi="Arial" w:cs="Arial"/>
                <w:color w:val="000000"/>
                <w:sz w:val="20"/>
                <w:szCs w:val="20"/>
                <w:lang w:eastAsia="es-CR"/>
              </w:rPr>
              <w:t>$3,732.44</w:t>
            </w:r>
          </w:p>
        </w:tc>
        <w:tc>
          <w:tcPr>
            <w:tcW w:w="2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rPr>
                <w:rFonts w:ascii="Arial" w:hAnsi="Arial" w:cs="Arial"/>
                <w:b/>
                <w:bCs/>
                <w:color w:val="000000"/>
                <w:sz w:val="18"/>
                <w:szCs w:val="20"/>
              </w:rPr>
            </w:pPr>
            <w:r w:rsidRPr="00B53028">
              <w:rPr>
                <w:noProof/>
                <w:lang w:val="es-CR" w:eastAsia="es-CR"/>
              </w:rPr>
              <mc:AlternateContent>
                <mc:Choice Requires="wps">
                  <w:drawing>
                    <wp:anchor distT="0" distB="0" distL="114300" distR="114300" simplePos="0" relativeHeight="251671552" behindDoc="0" locked="0" layoutInCell="1" allowOverlap="1" wp14:anchorId="0A461A9C" wp14:editId="3E778AF2">
                      <wp:simplePos x="0" y="0"/>
                      <wp:positionH relativeFrom="column">
                        <wp:posOffset>483870</wp:posOffset>
                      </wp:positionH>
                      <wp:positionV relativeFrom="paragraph">
                        <wp:posOffset>5715</wp:posOffset>
                      </wp:positionV>
                      <wp:extent cx="702310" cy="280670"/>
                      <wp:effectExtent l="0" t="0" r="21590" b="24130"/>
                      <wp:wrapNone/>
                      <wp:docPr id="38" name="Corchet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310" cy="280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pPr>
                                    <w:jc w:val="center"/>
                                  </w:pPr>
                                </w:p>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61A9C" id="_x0000_s1038" type="#_x0000_t185" style="position:absolute;margin-left:38.1pt;margin-top:.45pt;width:55.3pt;height:2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">
                      <v:textbox>
                        <w:txbxContent>
                          <w:p w:rsidR="00B53028" w:rsidRDefault="00B53028" w:rsidP="00B53028">
                            <w:pPr>
                              <w:jc w:val="center"/>
                            </w:pPr>
                          </w:p>
                          <w:p w:rsidR="00B53028" w:rsidRDefault="00B53028" w:rsidP="00B53028"/>
                        </w:txbxContent>
                      </v:textbox>
                    </v:shape>
                  </w:pict>
                </mc:Fallback>
              </mc:AlternateContent>
            </w:r>
            <w:r w:rsidRPr="00B53028">
              <w:rPr>
                <w:rFonts w:ascii="Arial" w:hAnsi="Arial" w:cs="Arial"/>
                <w:sz w:val="18"/>
                <w:szCs w:val="20"/>
              </w:rPr>
              <w:t xml:space="preserve">100%  X    </w:t>
            </w:r>
            <w:r w:rsidRPr="00B53028">
              <w:rPr>
                <w:rFonts w:ascii="Arial" w:hAnsi="Arial" w:cs="Arial"/>
                <w:color w:val="000000"/>
                <w:sz w:val="20"/>
                <w:szCs w:val="20"/>
                <w:lang w:eastAsia="es-CR"/>
              </w:rPr>
              <w:t>$</w:t>
            </w:r>
            <w:r w:rsidRPr="00B53028">
              <w:rPr>
                <w:rFonts w:ascii="Arial" w:hAnsi="Arial" w:cs="Arial"/>
                <w:color w:val="000000"/>
                <w:sz w:val="20"/>
                <w:szCs w:val="20"/>
                <w:u w:val="single"/>
                <w:lang w:eastAsia="es-CR"/>
              </w:rPr>
              <w:t>2,596.85</w:t>
            </w:r>
            <w:r w:rsidRPr="00B53028">
              <w:rPr>
                <w:rFonts w:ascii="Arial" w:hAnsi="Arial" w:cs="Arial"/>
                <w:color w:val="000000"/>
                <w:sz w:val="20"/>
                <w:szCs w:val="20"/>
                <w:lang w:eastAsia="es-CR"/>
              </w:rPr>
              <w:t xml:space="preserve"> </w:t>
            </w:r>
          </w:p>
          <w:p w:rsidR="00B53028" w:rsidRPr="00B53028" w:rsidRDefault="00B53028" w:rsidP="00B53028">
            <w:pPr>
              <w:rPr>
                <w:rFonts w:ascii="Arial" w:hAnsi="Arial" w:cs="Arial"/>
                <w:b/>
                <w:bCs/>
                <w:color w:val="000000"/>
                <w:sz w:val="18"/>
                <w:szCs w:val="20"/>
              </w:rPr>
            </w:pPr>
            <w:r w:rsidRPr="00B53028">
              <w:rPr>
                <w:rFonts w:ascii="Arial" w:hAnsi="Arial" w:cs="Arial"/>
                <w:bCs/>
                <w:color w:val="000000"/>
                <w:sz w:val="18"/>
                <w:szCs w:val="20"/>
              </w:rPr>
              <w:t xml:space="preserve">                  </w:t>
            </w:r>
            <w:r w:rsidRPr="00B53028">
              <w:rPr>
                <w:rFonts w:ascii="Arial" w:hAnsi="Arial" w:cs="Arial"/>
                <w:color w:val="000000"/>
                <w:sz w:val="20"/>
                <w:szCs w:val="20"/>
                <w:lang w:eastAsia="es-CR"/>
              </w:rPr>
              <w:t>$2,596.85</w:t>
            </w:r>
          </w:p>
        </w:tc>
      </w:tr>
      <w:tr w:rsidR="00B53028" w:rsidRPr="00B53028" w:rsidTr="00B53028">
        <w:trPr>
          <w:trHeight w:val="179"/>
          <w:jc w:val="center"/>
        </w:trPr>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jc w:val="center"/>
              <w:rPr>
                <w:rFonts w:ascii="Arial" w:hAnsi="Arial" w:cs="Arial"/>
                <w:noProof/>
                <w:sz w:val="18"/>
                <w:szCs w:val="20"/>
              </w:rPr>
            </w:pPr>
            <w:r w:rsidRPr="00B53028">
              <w:rPr>
                <w:rFonts w:ascii="Arial" w:hAnsi="Arial" w:cs="Arial"/>
                <w:b/>
                <w:noProof/>
                <w:sz w:val="18"/>
                <w:szCs w:val="20"/>
                <w:lang w:eastAsia="es-CR"/>
              </w:rPr>
              <w:t>Porcentaje Obtenido</w:t>
            </w:r>
          </w:p>
        </w:tc>
        <w:tc>
          <w:tcPr>
            <w:tcW w:w="2324" w:type="dxa"/>
            <w:tcBorders>
              <w:top w:val="single" w:sz="4" w:space="0" w:color="auto"/>
              <w:left w:val="single" w:sz="4" w:space="0" w:color="auto"/>
              <w:bottom w:val="single" w:sz="4" w:space="0" w:color="auto"/>
              <w:right w:val="single" w:sz="4" w:space="0" w:color="auto"/>
            </w:tcBorders>
          </w:tcPr>
          <w:p w:rsidR="00B53028" w:rsidRPr="00B53028" w:rsidRDefault="00B53028" w:rsidP="00B53028">
            <w:pPr>
              <w:jc w:val="center"/>
              <w:rPr>
                <w:rFonts w:ascii="Arial" w:hAnsi="Arial" w:cs="Arial"/>
                <w:b/>
                <w:color w:val="000000"/>
                <w:sz w:val="18"/>
                <w:szCs w:val="20"/>
              </w:rPr>
            </w:pPr>
            <w:r w:rsidRPr="00B53028">
              <w:rPr>
                <w:rFonts w:ascii="Arial" w:hAnsi="Arial" w:cs="Arial"/>
                <w:b/>
                <w:color w:val="000000"/>
                <w:sz w:val="18"/>
                <w:szCs w:val="20"/>
              </w:rPr>
              <w:t>69.58%</w:t>
            </w:r>
          </w:p>
        </w:tc>
        <w:tc>
          <w:tcPr>
            <w:tcW w:w="2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B53028" w:rsidRPr="00B53028" w:rsidRDefault="00B53028" w:rsidP="00B53028">
            <w:pPr>
              <w:jc w:val="center"/>
              <w:rPr>
                <w:rFonts w:ascii="Arial" w:hAnsi="Arial" w:cs="Arial"/>
                <w:b/>
                <w:sz w:val="18"/>
                <w:szCs w:val="20"/>
              </w:rPr>
            </w:pPr>
            <w:r w:rsidRPr="00B53028">
              <w:rPr>
                <w:rFonts w:ascii="Arial" w:hAnsi="Arial" w:cs="Arial"/>
                <w:b/>
                <w:color w:val="000000"/>
                <w:sz w:val="18"/>
                <w:szCs w:val="20"/>
              </w:rPr>
              <w:t>100.00%</w:t>
            </w:r>
          </w:p>
        </w:tc>
      </w:tr>
    </w:tbl>
    <w:p w:rsidR="00B53028" w:rsidRPr="00B53028" w:rsidRDefault="00B53028" w:rsidP="00B53028">
      <w:pPr>
        <w:tabs>
          <w:tab w:val="left" w:pos="426"/>
        </w:tabs>
        <w:jc w:val="center"/>
        <w:rPr>
          <w:rFonts w:ascii="Arial" w:hAnsi="Arial" w:cs="Arial"/>
          <w:b/>
          <w:sz w:val="20"/>
          <w:szCs w:val="20"/>
        </w:rPr>
      </w:pPr>
    </w:p>
    <w:p w:rsidR="00B53028" w:rsidRPr="00B53028" w:rsidRDefault="00B53028" w:rsidP="00B53028">
      <w:pPr>
        <w:tabs>
          <w:tab w:val="left" w:pos="426"/>
        </w:tabs>
        <w:jc w:val="center"/>
        <w:rPr>
          <w:rFonts w:ascii="Arial" w:hAnsi="Arial" w:cs="Arial"/>
          <w:b/>
          <w:sz w:val="20"/>
          <w:szCs w:val="20"/>
        </w:rPr>
      </w:pPr>
    </w:p>
    <w:p w:rsidR="00B53028" w:rsidRPr="00B53028" w:rsidRDefault="00B53028" w:rsidP="00B53028">
      <w:pPr>
        <w:tabs>
          <w:tab w:val="left" w:pos="426"/>
        </w:tabs>
        <w:jc w:val="center"/>
        <w:rPr>
          <w:rFonts w:ascii="Arial" w:hAnsi="Arial" w:cs="Arial"/>
          <w:b/>
          <w:sz w:val="20"/>
          <w:szCs w:val="20"/>
        </w:rPr>
      </w:pPr>
      <w:r w:rsidRPr="00B53028">
        <w:rPr>
          <w:rFonts w:ascii="Arial" w:hAnsi="Arial" w:cs="Arial"/>
          <w:b/>
          <w:sz w:val="20"/>
          <w:szCs w:val="20"/>
        </w:rPr>
        <w:t>Cuadro #20</w:t>
      </w:r>
    </w:p>
    <w:p w:rsidR="00B53028" w:rsidRPr="00B53028" w:rsidRDefault="00B53028" w:rsidP="00B53028">
      <w:pPr>
        <w:jc w:val="center"/>
        <w:rPr>
          <w:rFonts w:ascii="Arial" w:hAnsi="Arial" w:cs="Arial"/>
          <w:sz w:val="20"/>
          <w:szCs w:val="22"/>
        </w:rPr>
      </w:pPr>
      <w:r w:rsidRPr="00B53028">
        <w:rPr>
          <w:rFonts w:ascii="Arial" w:hAnsi="Arial" w:cs="Arial"/>
          <w:sz w:val="20"/>
          <w:szCs w:val="22"/>
        </w:rPr>
        <w:t>Evaluación del precio ítem 5, línea 6</w:t>
      </w:r>
    </w:p>
    <w:p w:rsidR="00B53028" w:rsidRPr="00B53028" w:rsidRDefault="00B53028" w:rsidP="00B53028">
      <w:pPr>
        <w:jc w:val="center"/>
        <w:rPr>
          <w:rFonts w:ascii="Arial" w:hAnsi="Arial" w:cs="Arial"/>
          <w:sz w:val="20"/>
          <w:szCs w:val="22"/>
        </w:rPr>
      </w:pPr>
      <w:r w:rsidRPr="00B53028">
        <w:rPr>
          <w:rFonts w:ascii="Arial" w:hAnsi="Arial" w:cs="Arial"/>
          <w:iCs/>
          <w:sz w:val="20"/>
          <w:szCs w:val="22"/>
        </w:rPr>
        <w:t>Rack y Accesorios para red de datos.</w:t>
      </w:r>
    </w:p>
    <w:tbl>
      <w:tblPr>
        <w:tblW w:w="6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07"/>
        <w:gridCol w:w="2324"/>
      </w:tblGrid>
      <w:tr w:rsidR="00B53028" w:rsidRPr="00B53028" w:rsidTr="00B53028">
        <w:trPr>
          <w:trHeight w:val="337"/>
          <w:jc w:val="center"/>
        </w:trPr>
        <w:tc>
          <w:tcPr>
            <w:tcW w:w="3707"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vAlign w:val="center"/>
          </w:tcPr>
          <w:p w:rsidR="00B53028" w:rsidRPr="00B53028" w:rsidRDefault="00B53028" w:rsidP="00B53028">
            <w:pPr>
              <w:rPr>
                <w:rFonts w:ascii="Arial" w:hAnsi="Arial" w:cs="Arial"/>
                <w:b/>
                <w:bCs/>
                <w:iCs/>
                <w:sz w:val="18"/>
                <w:szCs w:val="20"/>
              </w:rPr>
            </w:pPr>
          </w:p>
          <w:p w:rsidR="00B53028" w:rsidRPr="00B53028" w:rsidRDefault="00B53028" w:rsidP="00B53028">
            <w:pPr>
              <w:jc w:val="center"/>
              <w:rPr>
                <w:rFonts w:ascii="Arial" w:hAnsi="Arial" w:cs="Arial"/>
                <w:b/>
                <w:bCs/>
                <w:iCs/>
                <w:sz w:val="18"/>
                <w:szCs w:val="20"/>
              </w:rPr>
            </w:pPr>
            <w:r w:rsidRPr="00B53028">
              <w:rPr>
                <w:rFonts w:ascii="Arial" w:hAnsi="Arial" w:cs="Arial"/>
                <w:b/>
                <w:bCs/>
                <w:iCs/>
                <w:sz w:val="18"/>
                <w:szCs w:val="20"/>
              </w:rPr>
              <w:t>Forma de Calificación</w:t>
            </w:r>
          </w:p>
        </w:tc>
        <w:tc>
          <w:tcPr>
            <w:tcW w:w="2324" w:type="dxa"/>
            <w:tcBorders>
              <w:top w:val="single" w:sz="4" w:space="0" w:color="auto"/>
              <w:left w:val="single" w:sz="4" w:space="0" w:color="auto"/>
              <w:bottom w:val="single" w:sz="4" w:space="0" w:color="auto"/>
              <w:right w:val="single" w:sz="4" w:space="0" w:color="auto"/>
            </w:tcBorders>
            <w:shd w:val="clear" w:color="auto" w:fill="A6A6A6"/>
          </w:tcPr>
          <w:p w:rsidR="00B53028" w:rsidRPr="00B53028" w:rsidRDefault="00B53028" w:rsidP="00B53028">
            <w:pPr>
              <w:jc w:val="center"/>
              <w:rPr>
                <w:rFonts w:ascii="Arial" w:hAnsi="Arial" w:cs="Arial"/>
                <w:b/>
                <w:sz w:val="18"/>
                <w:szCs w:val="18"/>
              </w:rPr>
            </w:pPr>
            <w:r w:rsidRPr="00B53028">
              <w:rPr>
                <w:rFonts w:ascii="Arial" w:hAnsi="Arial" w:cs="Arial"/>
                <w:b/>
                <w:sz w:val="18"/>
                <w:szCs w:val="18"/>
              </w:rPr>
              <w:t>OFERTA 5</w:t>
            </w:r>
          </w:p>
          <w:p w:rsidR="00B53028" w:rsidRPr="00B53028" w:rsidRDefault="00B53028" w:rsidP="00B53028">
            <w:pPr>
              <w:jc w:val="center"/>
              <w:rPr>
                <w:rFonts w:ascii="Arial" w:hAnsi="Arial" w:cs="Arial"/>
                <w:b/>
                <w:sz w:val="8"/>
                <w:szCs w:val="18"/>
              </w:rPr>
            </w:pPr>
          </w:p>
          <w:p w:rsidR="00B53028" w:rsidRPr="00B53028" w:rsidRDefault="00B53028" w:rsidP="00B53028">
            <w:pPr>
              <w:jc w:val="center"/>
              <w:rPr>
                <w:rFonts w:ascii="Arial" w:hAnsi="Arial" w:cs="Arial"/>
                <w:b/>
                <w:sz w:val="18"/>
                <w:szCs w:val="20"/>
              </w:rPr>
            </w:pPr>
            <w:proofErr w:type="spellStart"/>
            <w:r w:rsidRPr="00B53028">
              <w:rPr>
                <w:rFonts w:ascii="Arial" w:hAnsi="Arial" w:cs="Arial"/>
                <w:b/>
                <w:sz w:val="18"/>
                <w:szCs w:val="18"/>
              </w:rPr>
              <w:t>Netway</w:t>
            </w:r>
            <w:proofErr w:type="spellEnd"/>
            <w:r w:rsidRPr="00B53028">
              <w:rPr>
                <w:rFonts w:ascii="Arial" w:hAnsi="Arial" w:cs="Arial"/>
                <w:b/>
                <w:sz w:val="18"/>
                <w:szCs w:val="18"/>
              </w:rPr>
              <w:t xml:space="preserve"> S.A.</w:t>
            </w:r>
          </w:p>
        </w:tc>
      </w:tr>
      <w:tr w:rsidR="00B53028" w:rsidRPr="00B53028" w:rsidTr="00B53028">
        <w:trPr>
          <w:trHeight w:val="456"/>
          <w:jc w:val="center"/>
        </w:trPr>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jc w:val="center"/>
              <w:rPr>
                <w:rFonts w:ascii="Arial" w:hAnsi="Arial" w:cs="Arial"/>
                <w:sz w:val="18"/>
                <w:szCs w:val="20"/>
                <w:u w:val="single"/>
              </w:rPr>
            </w:pPr>
            <w:r w:rsidRPr="00B53028">
              <w:rPr>
                <w:noProof/>
                <w:lang w:val="es-CR" w:eastAsia="es-CR"/>
              </w:rPr>
              <mc:AlternateContent>
                <mc:Choice Requires="wps">
                  <w:drawing>
                    <wp:anchor distT="0" distB="0" distL="114300" distR="114300" simplePos="0" relativeHeight="251672576" behindDoc="0" locked="0" layoutInCell="1" allowOverlap="1" wp14:anchorId="0B1A2934" wp14:editId="05AB67B7">
                      <wp:simplePos x="0" y="0"/>
                      <wp:positionH relativeFrom="column">
                        <wp:posOffset>608330</wp:posOffset>
                      </wp:positionH>
                      <wp:positionV relativeFrom="paragraph">
                        <wp:posOffset>3810</wp:posOffset>
                      </wp:positionV>
                      <wp:extent cx="1549400" cy="280670"/>
                      <wp:effectExtent l="0" t="0" r="12700" b="24130"/>
                      <wp:wrapNone/>
                      <wp:docPr id="37" name="Corchete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280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A2934" id="_x0000_s1039" type="#_x0000_t185" style="position:absolute;left:0;text-align:left;margin-left:47.9pt;margin-top:.3pt;width:122pt;height:2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">
                      <v:textbox>
                        <w:txbxContent>
                          <w:p w:rsidR="00B53028" w:rsidRDefault="00B53028" w:rsidP="00B53028"/>
                        </w:txbxContent>
                      </v:textbox>
                    </v:shape>
                  </w:pict>
                </mc:Fallback>
              </mc:AlternateContent>
            </w:r>
            <w:r w:rsidRPr="00B53028">
              <w:rPr>
                <w:rFonts w:ascii="Arial" w:hAnsi="Arial" w:cs="Arial"/>
                <w:sz w:val="18"/>
                <w:szCs w:val="20"/>
              </w:rPr>
              <w:t xml:space="preserve">100%  X    </w:t>
            </w:r>
            <w:r w:rsidRPr="00B53028">
              <w:rPr>
                <w:rFonts w:ascii="Arial" w:hAnsi="Arial" w:cs="Arial"/>
                <w:sz w:val="18"/>
                <w:szCs w:val="20"/>
                <w:u w:val="single"/>
              </w:rPr>
              <w:t xml:space="preserve">menor precio de las ofertas </w:t>
            </w:r>
          </w:p>
          <w:p w:rsidR="00B53028" w:rsidRPr="00B53028" w:rsidRDefault="00B53028" w:rsidP="00B53028">
            <w:pPr>
              <w:widowControl w:val="0"/>
              <w:spacing w:line="360" w:lineRule="auto"/>
              <w:rPr>
                <w:rFonts w:ascii="Arial" w:hAnsi="Arial" w:cs="Arial"/>
                <w:sz w:val="18"/>
                <w:szCs w:val="20"/>
              </w:rPr>
            </w:pPr>
            <w:r w:rsidRPr="00B53028">
              <w:rPr>
                <w:rFonts w:ascii="Arial" w:hAnsi="Arial" w:cs="Arial"/>
                <w:sz w:val="18"/>
                <w:szCs w:val="20"/>
              </w:rPr>
              <w:t xml:space="preserve">                     Precio de oferta en estudio</w:t>
            </w:r>
          </w:p>
        </w:tc>
        <w:tc>
          <w:tcPr>
            <w:tcW w:w="2324" w:type="dxa"/>
            <w:tcBorders>
              <w:top w:val="single" w:sz="4" w:space="0" w:color="auto"/>
              <w:left w:val="single" w:sz="4" w:space="0" w:color="auto"/>
              <w:bottom w:val="single" w:sz="4" w:space="0" w:color="auto"/>
              <w:right w:val="single" w:sz="4" w:space="0" w:color="auto"/>
            </w:tcBorders>
          </w:tcPr>
          <w:p w:rsidR="00B53028" w:rsidRPr="00B53028" w:rsidRDefault="00B53028" w:rsidP="00B53028">
            <w:pPr>
              <w:rPr>
                <w:rFonts w:ascii="Arial" w:hAnsi="Arial" w:cs="Arial"/>
                <w:b/>
                <w:bCs/>
                <w:color w:val="000000"/>
                <w:sz w:val="18"/>
                <w:szCs w:val="20"/>
              </w:rPr>
            </w:pPr>
            <w:r w:rsidRPr="00B53028">
              <w:rPr>
                <w:noProof/>
                <w:lang w:val="es-CR" w:eastAsia="es-CR"/>
              </w:rPr>
              <mc:AlternateContent>
                <mc:Choice Requires="wps">
                  <w:drawing>
                    <wp:anchor distT="0" distB="0" distL="114300" distR="114300" simplePos="0" relativeHeight="251673600" behindDoc="0" locked="0" layoutInCell="1" allowOverlap="1" wp14:anchorId="1BB69752" wp14:editId="46D7F556">
                      <wp:simplePos x="0" y="0"/>
                      <wp:positionH relativeFrom="column">
                        <wp:posOffset>481330</wp:posOffset>
                      </wp:positionH>
                      <wp:positionV relativeFrom="paragraph">
                        <wp:posOffset>3810</wp:posOffset>
                      </wp:positionV>
                      <wp:extent cx="786130" cy="280670"/>
                      <wp:effectExtent l="0" t="0" r="13970" b="24130"/>
                      <wp:wrapNone/>
                      <wp:docPr id="36" name="Corchet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 cy="280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pPr>
                                    <w:jc w:val="center"/>
                                  </w:pPr>
                                </w:p>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69752" id="_x0000_s1040" type="#_x0000_t185" style="position:absolute;margin-left:37.9pt;margin-top:.3pt;width:61.9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">
                      <v:textbox>
                        <w:txbxContent>
                          <w:p w:rsidR="00B53028" w:rsidRDefault="00B53028" w:rsidP="00B53028">
                            <w:pPr>
                              <w:jc w:val="center"/>
                            </w:pPr>
                          </w:p>
                          <w:p w:rsidR="00B53028" w:rsidRDefault="00B53028" w:rsidP="00B53028"/>
                        </w:txbxContent>
                      </v:textbox>
                    </v:shape>
                  </w:pict>
                </mc:Fallback>
              </mc:AlternateContent>
            </w:r>
            <w:r w:rsidRPr="00B53028">
              <w:rPr>
                <w:rFonts w:ascii="Arial" w:hAnsi="Arial" w:cs="Arial"/>
                <w:sz w:val="18"/>
                <w:szCs w:val="20"/>
              </w:rPr>
              <w:t xml:space="preserve">100%  X    </w:t>
            </w:r>
            <w:r w:rsidRPr="00B53028">
              <w:rPr>
                <w:rFonts w:ascii="Arial" w:hAnsi="Arial" w:cs="Arial"/>
                <w:color w:val="000000"/>
                <w:sz w:val="20"/>
                <w:szCs w:val="20"/>
                <w:u w:val="single"/>
                <w:lang w:eastAsia="es-CR"/>
              </w:rPr>
              <w:t>$3,313.86</w:t>
            </w:r>
            <w:r w:rsidRPr="00B53028">
              <w:rPr>
                <w:rFonts w:ascii="Arial" w:hAnsi="Arial" w:cs="Arial"/>
                <w:color w:val="000000"/>
                <w:sz w:val="20"/>
                <w:szCs w:val="20"/>
                <w:lang w:eastAsia="es-CR"/>
              </w:rPr>
              <w:t xml:space="preserve"> </w:t>
            </w:r>
          </w:p>
          <w:p w:rsidR="00B53028" w:rsidRPr="00B53028" w:rsidRDefault="00B53028" w:rsidP="00B53028">
            <w:r w:rsidRPr="00B53028">
              <w:rPr>
                <w:rFonts w:ascii="Arial" w:hAnsi="Arial" w:cs="Arial"/>
                <w:bCs/>
                <w:color w:val="000000"/>
                <w:sz w:val="18"/>
                <w:szCs w:val="20"/>
              </w:rPr>
              <w:t xml:space="preserve">                  </w:t>
            </w:r>
            <w:r w:rsidRPr="00B53028">
              <w:rPr>
                <w:rFonts w:ascii="Arial" w:hAnsi="Arial" w:cs="Arial"/>
                <w:color w:val="000000"/>
                <w:sz w:val="20"/>
                <w:szCs w:val="20"/>
                <w:lang w:eastAsia="es-CR"/>
              </w:rPr>
              <w:t>$3,313.86</w:t>
            </w:r>
          </w:p>
        </w:tc>
      </w:tr>
      <w:tr w:rsidR="00B53028" w:rsidRPr="00B53028" w:rsidTr="00B53028">
        <w:trPr>
          <w:trHeight w:val="179"/>
          <w:jc w:val="center"/>
        </w:trPr>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jc w:val="center"/>
              <w:rPr>
                <w:rFonts w:ascii="Arial" w:hAnsi="Arial" w:cs="Arial"/>
                <w:noProof/>
                <w:sz w:val="18"/>
                <w:szCs w:val="20"/>
              </w:rPr>
            </w:pPr>
            <w:r w:rsidRPr="00B53028">
              <w:rPr>
                <w:rFonts w:ascii="Arial" w:hAnsi="Arial" w:cs="Arial"/>
                <w:b/>
                <w:noProof/>
                <w:sz w:val="18"/>
                <w:szCs w:val="20"/>
                <w:lang w:eastAsia="es-CR"/>
              </w:rPr>
              <w:t>Porcentaje Obtenido</w:t>
            </w:r>
          </w:p>
        </w:tc>
        <w:tc>
          <w:tcPr>
            <w:tcW w:w="2324" w:type="dxa"/>
            <w:tcBorders>
              <w:top w:val="single" w:sz="4" w:space="0" w:color="auto"/>
              <w:left w:val="single" w:sz="4" w:space="0" w:color="auto"/>
              <w:bottom w:val="single" w:sz="4" w:space="0" w:color="auto"/>
              <w:right w:val="single" w:sz="4" w:space="0" w:color="auto"/>
            </w:tcBorders>
          </w:tcPr>
          <w:p w:rsidR="00B53028" w:rsidRPr="00B53028" w:rsidRDefault="00B53028" w:rsidP="00B53028">
            <w:pPr>
              <w:jc w:val="center"/>
              <w:rPr>
                <w:rFonts w:ascii="Arial" w:hAnsi="Arial" w:cs="Arial"/>
                <w:b/>
                <w:color w:val="000000"/>
                <w:sz w:val="18"/>
                <w:szCs w:val="20"/>
              </w:rPr>
            </w:pPr>
            <w:r w:rsidRPr="00B53028">
              <w:rPr>
                <w:rFonts w:ascii="Arial" w:hAnsi="Arial" w:cs="Arial"/>
                <w:b/>
                <w:color w:val="000000"/>
                <w:sz w:val="18"/>
                <w:szCs w:val="20"/>
              </w:rPr>
              <w:t>100.00%</w:t>
            </w:r>
          </w:p>
        </w:tc>
      </w:tr>
    </w:tbl>
    <w:p w:rsidR="00B53028" w:rsidRPr="00B53028" w:rsidRDefault="00B53028" w:rsidP="00B53028">
      <w:pPr>
        <w:tabs>
          <w:tab w:val="left" w:pos="426"/>
        </w:tabs>
        <w:jc w:val="center"/>
        <w:rPr>
          <w:rFonts w:ascii="Arial" w:hAnsi="Arial" w:cs="Arial"/>
          <w:b/>
          <w:sz w:val="20"/>
          <w:szCs w:val="20"/>
        </w:rPr>
      </w:pPr>
    </w:p>
    <w:p w:rsidR="00B53028" w:rsidRPr="00B53028" w:rsidRDefault="00B53028" w:rsidP="00B53028">
      <w:pPr>
        <w:tabs>
          <w:tab w:val="left" w:pos="426"/>
        </w:tabs>
        <w:jc w:val="center"/>
        <w:rPr>
          <w:rFonts w:ascii="Arial" w:hAnsi="Arial" w:cs="Arial"/>
          <w:b/>
          <w:sz w:val="20"/>
          <w:szCs w:val="20"/>
        </w:rPr>
      </w:pPr>
    </w:p>
    <w:p w:rsidR="00B53028" w:rsidRPr="00B53028" w:rsidRDefault="00B53028" w:rsidP="00B53028">
      <w:pPr>
        <w:tabs>
          <w:tab w:val="left" w:pos="426"/>
        </w:tabs>
        <w:jc w:val="center"/>
        <w:rPr>
          <w:rFonts w:ascii="Arial" w:hAnsi="Arial" w:cs="Arial"/>
          <w:b/>
          <w:sz w:val="20"/>
          <w:szCs w:val="20"/>
        </w:rPr>
      </w:pPr>
      <w:r w:rsidRPr="00B53028">
        <w:rPr>
          <w:rFonts w:ascii="Arial" w:hAnsi="Arial" w:cs="Arial"/>
          <w:b/>
          <w:sz w:val="20"/>
          <w:szCs w:val="20"/>
        </w:rPr>
        <w:t>Cuadro #21</w:t>
      </w:r>
    </w:p>
    <w:p w:rsidR="00B53028" w:rsidRPr="00B53028" w:rsidRDefault="00B53028" w:rsidP="00B53028">
      <w:pPr>
        <w:jc w:val="center"/>
        <w:rPr>
          <w:rFonts w:ascii="Arial" w:hAnsi="Arial" w:cs="Arial"/>
          <w:sz w:val="20"/>
          <w:szCs w:val="22"/>
        </w:rPr>
      </w:pPr>
      <w:r w:rsidRPr="00B53028">
        <w:rPr>
          <w:rFonts w:ascii="Arial" w:hAnsi="Arial" w:cs="Arial"/>
          <w:sz w:val="20"/>
          <w:szCs w:val="22"/>
        </w:rPr>
        <w:t>Evaluación del precio ítem 6, línea 1</w:t>
      </w:r>
    </w:p>
    <w:p w:rsidR="00B53028" w:rsidRPr="00B53028" w:rsidRDefault="00B53028" w:rsidP="00B53028">
      <w:pPr>
        <w:jc w:val="center"/>
        <w:rPr>
          <w:rFonts w:ascii="Arial" w:hAnsi="Arial" w:cs="Arial"/>
          <w:sz w:val="20"/>
          <w:szCs w:val="22"/>
        </w:rPr>
      </w:pPr>
      <w:r w:rsidRPr="00B53028">
        <w:rPr>
          <w:rFonts w:ascii="Arial" w:hAnsi="Arial" w:cs="Arial"/>
          <w:iCs/>
          <w:sz w:val="20"/>
          <w:szCs w:val="22"/>
        </w:rPr>
        <w:t>Impresora Multifuncional Láser de Alto Transito Color</w:t>
      </w:r>
    </w:p>
    <w:tbl>
      <w:tblPr>
        <w:tblW w:w="7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07"/>
        <w:gridCol w:w="1965"/>
        <w:gridCol w:w="2090"/>
      </w:tblGrid>
      <w:tr w:rsidR="00B53028" w:rsidRPr="00B53028" w:rsidTr="00B53028">
        <w:trPr>
          <w:trHeight w:val="258"/>
          <w:jc w:val="center"/>
        </w:trPr>
        <w:tc>
          <w:tcPr>
            <w:tcW w:w="3707"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vAlign w:val="center"/>
          </w:tcPr>
          <w:p w:rsidR="00B53028" w:rsidRPr="00B53028" w:rsidRDefault="00B53028" w:rsidP="00B53028">
            <w:pPr>
              <w:rPr>
                <w:rFonts w:ascii="Arial" w:hAnsi="Arial" w:cs="Arial"/>
                <w:b/>
                <w:bCs/>
                <w:iCs/>
                <w:sz w:val="18"/>
                <w:szCs w:val="20"/>
              </w:rPr>
            </w:pPr>
          </w:p>
          <w:p w:rsidR="00B53028" w:rsidRPr="00B53028" w:rsidRDefault="00B53028" w:rsidP="00B53028">
            <w:pPr>
              <w:jc w:val="center"/>
              <w:rPr>
                <w:rFonts w:ascii="Arial" w:hAnsi="Arial" w:cs="Arial"/>
                <w:b/>
                <w:bCs/>
                <w:iCs/>
                <w:sz w:val="18"/>
                <w:szCs w:val="20"/>
              </w:rPr>
            </w:pPr>
            <w:r w:rsidRPr="00B53028">
              <w:rPr>
                <w:rFonts w:ascii="Arial" w:hAnsi="Arial" w:cs="Arial"/>
                <w:b/>
                <w:bCs/>
                <w:iCs/>
                <w:sz w:val="18"/>
                <w:szCs w:val="20"/>
              </w:rPr>
              <w:t>Forma de Calificación</w:t>
            </w:r>
          </w:p>
        </w:tc>
        <w:tc>
          <w:tcPr>
            <w:tcW w:w="1965" w:type="dxa"/>
            <w:tcBorders>
              <w:top w:val="single" w:sz="4" w:space="0" w:color="auto"/>
              <w:left w:val="single" w:sz="4" w:space="0" w:color="auto"/>
              <w:bottom w:val="single" w:sz="4" w:space="0" w:color="auto"/>
              <w:right w:val="single" w:sz="4" w:space="0" w:color="auto"/>
            </w:tcBorders>
            <w:shd w:val="clear" w:color="auto" w:fill="A6A6A6"/>
          </w:tcPr>
          <w:p w:rsidR="00B53028" w:rsidRPr="00B53028" w:rsidRDefault="00B53028" w:rsidP="00B53028">
            <w:pPr>
              <w:jc w:val="center"/>
              <w:rPr>
                <w:rFonts w:ascii="Arial" w:hAnsi="Arial" w:cs="Arial"/>
                <w:b/>
                <w:sz w:val="18"/>
                <w:szCs w:val="18"/>
              </w:rPr>
            </w:pPr>
            <w:r w:rsidRPr="00B53028">
              <w:rPr>
                <w:rFonts w:ascii="Arial" w:hAnsi="Arial" w:cs="Arial"/>
                <w:b/>
                <w:sz w:val="18"/>
                <w:szCs w:val="18"/>
              </w:rPr>
              <w:t>OFERTA 2</w:t>
            </w:r>
          </w:p>
          <w:p w:rsidR="00B53028" w:rsidRPr="00B53028" w:rsidRDefault="00B53028" w:rsidP="00B53028">
            <w:pPr>
              <w:jc w:val="center"/>
              <w:rPr>
                <w:rFonts w:ascii="Arial" w:hAnsi="Arial" w:cs="Arial"/>
                <w:b/>
                <w:sz w:val="18"/>
                <w:szCs w:val="18"/>
              </w:rPr>
            </w:pPr>
          </w:p>
          <w:p w:rsidR="00B53028" w:rsidRPr="00B53028" w:rsidRDefault="00B53028" w:rsidP="00B53028">
            <w:pPr>
              <w:jc w:val="center"/>
              <w:rPr>
                <w:rFonts w:ascii="Arial" w:hAnsi="Arial" w:cs="Arial"/>
                <w:b/>
                <w:sz w:val="18"/>
                <w:szCs w:val="20"/>
              </w:rPr>
            </w:pPr>
            <w:proofErr w:type="spellStart"/>
            <w:r w:rsidRPr="00B53028">
              <w:rPr>
                <w:rFonts w:ascii="Arial" w:hAnsi="Arial" w:cs="Arial"/>
                <w:b/>
                <w:sz w:val="18"/>
                <w:szCs w:val="18"/>
              </w:rPr>
              <w:t>Ricoh</w:t>
            </w:r>
            <w:proofErr w:type="spellEnd"/>
            <w:r w:rsidRPr="00B53028">
              <w:rPr>
                <w:rFonts w:ascii="Arial" w:hAnsi="Arial" w:cs="Arial"/>
                <w:b/>
                <w:sz w:val="18"/>
                <w:szCs w:val="18"/>
              </w:rPr>
              <w:t xml:space="preserve"> </w:t>
            </w:r>
            <w:proofErr w:type="spellStart"/>
            <w:r w:rsidRPr="00B53028">
              <w:rPr>
                <w:rFonts w:ascii="Arial" w:hAnsi="Arial" w:cs="Arial"/>
                <w:b/>
                <w:sz w:val="18"/>
                <w:szCs w:val="18"/>
              </w:rPr>
              <w:t>C.R</w:t>
            </w:r>
            <w:proofErr w:type="spellEnd"/>
          </w:p>
        </w:tc>
        <w:tc>
          <w:tcPr>
            <w:tcW w:w="2090"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tcPr>
          <w:p w:rsidR="00B53028" w:rsidRPr="00B53028" w:rsidRDefault="00B53028" w:rsidP="00B53028">
            <w:pPr>
              <w:jc w:val="center"/>
              <w:rPr>
                <w:rFonts w:ascii="Arial" w:hAnsi="Arial" w:cs="Arial"/>
                <w:b/>
                <w:sz w:val="18"/>
                <w:szCs w:val="18"/>
              </w:rPr>
            </w:pPr>
            <w:r w:rsidRPr="00B53028">
              <w:rPr>
                <w:rFonts w:ascii="Arial" w:hAnsi="Arial" w:cs="Arial"/>
                <w:b/>
                <w:sz w:val="18"/>
                <w:szCs w:val="18"/>
              </w:rPr>
              <w:t xml:space="preserve">OFERTA 9 </w:t>
            </w:r>
          </w:p>
          <w:p w:rsidR="00B53028" w:rsidRPr="00B53028" w:rsidRDefault="00B53028" w:rsidP="00B53028">
            <w:pPr>
              <w:jc w:val="center"/>
              <w:rPr>
                <w:rFonts w:ascii="Arial" w:hAnsi="Arial" w:cs="Arial"/>
                <w:b/>
                <w:sz w:val="18"/>
                <w:szCs w:val="18"/>
              </w:rPr>
            </w:pPr>
          </w:p>
          <w:p w:rsidR="00B53028" w:rsidRPr="00B53028" w:rsidRDefault="00B53028" w:rsidP="00B53028">
            <w:pPr>
              <w:jc w:val="center"/>
              <w:rPr>
                <w:rFonts w:ascii="Arial" w:hAnsi="Arial" w:cs="Arial"/>
                <w:b/>
                <w:bCs/>
                <w:iCs/>
                <w:sz w:val="18"/>
                <w:szCs w:val="20"/>
              </w:rPr>
            </w:pPr>
            <w:proofErr w:type="spellStart"/>
            <w:r w:rsidRPr="00B53028">
              <w:rPr>
                <w:rFonts w:ascii="Arial" w:hAnsi="Arial" w:cs="Arial"/>
                <w:b/>
                <w:sz w:val="18"/>
                <w:szCs w:val="18"/>
              </w:rPr>
              <w:t>TELERAD</w:t>
            </w:r>
            <w:proofErr w:type="spellEnd"/>
            <w:r w:rsidRPr="00B53028">
              <w:rPr>
                <w:rFonts w:ascii="Arial" w:hAnsi="Arial" w:cs="Arial"/>
                <w:b/>
                <w:sz w:val="18"/>
                <w:szCs w:val="18"/>
              </w:rPr>
              <w:t xml:space="preserve"> S.A.</w:t>
            </w:r>
          </w:p>
        </w:tc>
      </w:tr>
      <w:tr w:rsidR="00B53028" w:rsidRPr="00B53028" w:rsidTr="00B53028">
        <w:trPr>
          <w:trHeight w:val="456"/>
          <w:jc w:val="center"/>
        </w:trPr>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jc w:val="center"/>
              <w:rPr>
                <w:rFonts w:ascii="Arial" w:hAnsi="Arial" w:cs="Arial"/>
                <w:sz w:val="18"/>
                <w:szCs w:val="20"/>
                <w:u w:val="single"/>
              </w:rPr>
            </w:pPr>
            <w:r w:rsidRPr="00B53028">
              <w:rPr>
                <w:noProof/>
                <w:lang w:val="es-CR" w:eastAsia="es-CR"/>
              </w:rPr>
              <mc:AlternateContent>
                <mc:Choice Requires="wps">
                  <w:drawing>
                    <wp:anchor distT="0" distB="0" distL="114300" distR="114300" simplePos="0" relativeHeight="251674624" behindDoc="0" locked="0" layoutInCell="1" allowOverlap="1" wp14:anchorId="65EBC832" wp14:editId="216C0BD8">
                      <wp:simplePos x="0" y="0"/>
                      <wp:positionH relativeFrom="column">
                        <wp:posOffset>608330</wp:posOffset>
                      </wp:positionH>
                      <wp:positionV relativeFrom="paragraph">
                        <wp:posOffset>3810</wp:posOffset>
                      </wp:positionV>
                      <wp:extent cx="1549400" cy="280670"/>
                      <wp:effectExtent l="0" t="0" r="12700" b="24130"/>
                      <wp:wrapNone/>
                      <wp:docPr id="35" name="Corchete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280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BC832" id="_x0000_s1041" type="#_x0000_t185" style="position:absolute;left:0;text-align:left;margin-left:47.9pt;margin-top:.3pt;width:122pt;height:2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">
                      <v:textbox>
                        <w:txbxContent>
                          <w:p w:rsidR="00B53028" w:rsidRDefault="00B53028" w:rsidP="00B53028"/>
                        </w:txbxContent>
                      </v:textbox>
                    </v:shape>
                  </w:pict>
                </mc:Fallback>
              </mc:AlternateContent>
            </w:r>
            <w:r w:rsidRPr="00B53028">
              <w:rPr>
                <w:rFonts w:ascii="Arial" w:hAnsi="Arial" w:cs="Arial"/>
                <w:sz w:val="18"/>
                <w:szCs w:val="20"/>
              </w:rPr>
              <w:t xml:space="preserve">50%  X    </w:t>
            </w:r>
            <w:r w:rsidRPr="00B53028">
              <w:rPr>
                <w:rFonts w:ascii="Arial" w:hAnsi="Arial" w:cs="Arial"/>
                <w:sz w:val="18"/>
                <w:szCs w:val="20"/>
                <w:u w:val="single"/>
              </w:rPr>
              <w:t xml:space="preserve">menor precio de las ofertas </w:t>
            </w:r>
          </w:p>
          <w:p w:rsidR="00B53028" w:rsidRPr="00B53028" w:rsidRDefault="00B53028" w:rsidP="00B53028">
            <w:pPr>
              <w:widowControl w:val="0"/>
              <w:spacing w:line="360" w:lineRule="auto"/>
              <w:rPr>
                <w:rFonts w:ascii="Arial" w:hAnsi="Arial" w:cs="Arial"/>
                <w:sz w:val="18"/>
                <w:szCs w:val="20"/>
              </w:rPr>
            </w:pPr>
            <w:r w:rsidRPr="00B53028">
              <w:rPr>
                <w:rFonts w:ascii="Arial" w:hAnsi="Arial" w:cs="Arial"/>
                <w:sz w:val="18"/>
                <w:szCs w:val="20"/>
              </w:rPr>
              <w:t xml:space="preserve">                     Precio de oferta en estudio</w:t>
            </w:r>
          </w:p>
        </w:tc>
        <w:tc>
          <w:tcPr>
            <w:tcW w:w="1965" w:type="dxa"/>
            <w:tcBorders>
              <w:top w:val="single" w:sz="4" w:space="0" w:color="auto"/>
              <w:left w:val="single" w:sz="4" w:space="0" w:color="auto"/>
              <w:bottom w:val="single" w:sz="4" w:space="0" w:color="auto"/>
              <w:right w:val="single" w:sz="4" w:space="0" w:color="auto"/>
            </w:tcBorders>
          </w:tcPr>
          <w:p w:rsidR="00B53028" w:rsidRPr="00B53028" w:rsidRDefault="00B53028" w:rsidP="00B53028">
            <w:pPr>
              <w:rPr>
                <w:rFonts w:ascii="Arial" w:hAnsi="Arial" w:cs="Arial"/>
                <w:b/>
                <w:bCs/>
                <w:color w:val="000000"/>
                <w:sz w:val="18"/>
                <w:szCs w:val="20"/>
              </w:rPr>
            </w:pPr>
            <w:r w:rsidRPr="00B53028">
              <w:rPr>
                <w:noProof/>
                <w:lang w:val="es-CR" w:eastAsia="es-CR"/>
              </w:rPr>
              <mc:AlternateContent>
                <mc:Choice Requires="wps">
                  <w:drawing>
                    <wp:anchor distT="0" distB="0" distL="114300" distR="114300" simplePos="0" relativeHeight="251675648" behindDoc="0" locked="0" layoutInCell="1" allowOverlap="1" wp14:anchorId="490F239A" wp14:editId="64D5A562">
                      <wp:simplePos x="0" y="0"/>
                      <wp:positionH relativeFrom="column">
                        <wp:posOffset>464185</wp:posOffset>
                      </wp:positionH>
                      <wp:positionV relativeFrom="paragraph">
                        <wp:posOffset>3810</wp:posOffset>
                      </wp:positionV>
                      <wp:extent cx="628650" cy="280670"/>
                      <wp:effectExtent l="0" t="0" r="19050" b="24130"/>
                      <wp:wrapNone/>
                      <wp:docPr id="34" name="Corchet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80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pPr>
                                    <w:jc w:val="center"/>
                                  </w:pPr>
                                </w:p>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F239A" id="_x0000_s1042" type="#_x0000_t185" style="position:absolute;margin-left:36.55pt;margin-top:.3pt;width:49.5pt;height:2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">
                      <v:textbox>
                        <w:txbxContent>
                          <w:p w:rsidR="00B53028" w:rsidRDefault="00B53028" w:rsidP="00B53028">
                            <w:pPr>
                              <w:jc w:val="center"/>
                            </w:pPr>
                          </w:p>
                          <w:p w:rsidR="00B53028" w:rsidRDefault="00B53028" w:rsidP="00B53028"/>
                        </w:txbxContent>
                      </v:textbox>
                    </v:shape>
                  </w:pict>
                </mc:Fallback>
              </mc:AlternateContent>
            </w:r>
            <w:r w:rsidRPr="00B53028">
              <w:rPr>
                <w:rFonts w:ascii="Arial" w:hAnsi="Arial" w:cs="Arial"/>
                <w:sz w:val="18"/>
                <w:szCs w:val="20"/>
              </w:rPr>
              <w:t xml:space="preserve">50%  X    </w:t>
            </w:r>
            <w:r w:rsidRPr="00B53028">
              <w:rPr>
                <w:rFonts w:ascii="Arial" w:hAnsi="Arial" w:cs="Arial"/>
                <w:color w:val="000000"/>
                <w:sz w:val="20"/>
                <w:szCs w:val="20"/>
                <w:lang w:eastAsia="es-CR"/>
              </w:rPr>
              <w:t>$</w:t>
            </w:r>
            <w:r w:rsidRPr="00B53028">
              <w:rPr>
                <w:rFonts w:ascii="Arial" w:hAnsi="Arial" w:cs="Arial"/>
                <w:color w:val="000000"/>
                <w:sz w:val="20"/>
                <w:szCs w:val="20"/>
                <w:u w:val="single"/>
                <w:lang w:eastAsia="es-CR"/>
              </w:rPr>
              <w:t>2,223.80</w:t>
            </w:r>
            <w:r w:rsidRPr="00B53028">
              <w:rPr>
                <w:rFonts w:ascii="Arial" w:hAnsi="Arial" w:cs="Arial"/>
                <w:color w:val="000000"/>
                <w:sz w:val="20"/>
                <w:szCs w:val="20"/>
                <w:lang w:eastAsia="es-CR"/>
              </w:rPr>
              <w:t xml:space="preserve"> </w:t>
            </w:r>
          </w:p>
          <w:p w:rsidR="00B53028" w:rsidRPr="00B53028" w:rsidRDefault="00B53028" w:rsidP="00B53028">
            <w:r w:rsidRPr="00B53028">
              <w:rPr>
                <w:rFonts w:ascii="Arial" w:hAnsi="Arial" w:cs="Arial"/>
                <w:bCs/>
                <w:color w:val="000000"/>
                <w:sz w:val="18"/>
                <w:szCs w:val="20"/>
              </w:rPr>
              <w:t xml:space="preserve">                </w:t>
            </w:r>
            <w:r w:rsidRPr="00B53028">
              <w:rPr>
                <w:rFonts w:ascii="Arial" w:hAnsi="Arial" w:cs="Arial"/>
                <w:bCs/>
                <w:color w:val="000000"/>
                <w:sz w:val="20"/>
                <w:szCs w:val="20"/>
              </w:rPr>
              <w:t>$4,397.00</w:t>
            </w:r>
          </w:p>
        </w:tc>
        <w:tc>
          <w:tcPr>
            <w:tcW w:w="2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rPr>
                <w:rFonts w:ascii="Arial" w:hAnsi="Arial" w:cs="Arial"/>
                <w:b/>
                <w:bCs/>
                <w:color w:val="000000"/>
                <w:sz w:val="18"/>
                <w:szCs w:val="20"/>
              </w:rPr>
            </w:pPr>
            <w:r w:rsidRPr="00B53028">
              <w:rPr>
                <w:noProof/>
                <w:lang w:val="es-CR" w:eastAsia="es-CR"/>
              </w:rPr>
              <mc:AlternateContent>
                <mc:Choice Requires="wps">
                  <w:drawing>
                    <wp:anchor distT="0" distB="0" distL="114300" distR="114300" simplePos="0" relativeHeight="251676672" behindDoc="0" locked="0" layoutInCell="1" allowOverlap="1" wp14:anchorId="733683A7" wp14:editId="0D65A2D2">
                      <wp:simplePos x="0" y="0"/>
                      <wp:positionH relativeFrom="column">
                        <wp:posOffset>483235</wp:posOffset>
                      </wp:positionH>
                      <wp:positionV relativeFrom="paragraph">
                        <wp:posOffset>3810</wp:posOffset>
                      </wp:positionV>
                      <wp:extent cx="657225" cy="280670"/>
                      <wp:effectExtent l="0" t="0" r="28575" b="24130"/>
                      <wp:wrapNone/>
                      <wp:docPr id="33" name="Corchet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0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pPr>
                                    <w:jc w:val="center"/>
                                  </w:pPr>
                                </w:p>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683A7" id="_x0000_s1043" type="#_x0000_t185" style="position:absolute;margin-left:38.05pt;margin-top:.3pt;width:51.75pt;height:2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">
                      <v:textbox>
                        <w:txbxContent>
                          <w:p w:rsidR="00B53028" w:rsidRDefault="00B53028" w:rsidP="00B53028">
                            <w:pPr>
                              <w:jc w:val="center"/>
                            </w:pPr>
                          </w:p>
                          <w:p w:rsidR="00B53028" w:rsidRDefault="00B53028" w:rsidP="00B53028"/>
                        </w:txbxContent>
                      </v:textbox>
                    </v:shape>
                  </w:pict>
                </mc:Fallback>
              </mc:AlternateContent>
            </w:r>
            <w:r w:rsidRPr="00B53028">
              <w:rPr>
                <w:rFonts w:ascii="Arial" w:hAnsi="Arial" w:cs="Arial"/>
                <w:sz w:val="18"/>
                <w:szCs w:val="20"/>
              </w:rPr>
              <w:t xml:space="preserve">50%  X    </w:t>
            </w:r>
            <w:r w:rsidRPr="00B53028">
              <w:rPr>
                <w:rFonts w:ascii="Arial" w:hAnsi="Arial" w:cs="Arial"/>
                <w:color w:val="000000"/>
                <w:sz w:val="20"/>
                <w:szCs w:val="20"/>
                <w:lang w:eastAsia="es-CR"/>
              </w:rPr>
              <w:t>$</w:t>
            </w:r>
            <w:r w:rsidRPr="00B53028">
              <w:rPr>
                <w:rFonts w:ascii="Arial" w:hAnsi="Arial" w:cs="Arial"/>
                <w:color w:val="000000"/>
                <w:sz w:val="20"/>
                <w:szCs w:val="20"/>
                <w:u w:val="single"/>
                <w:lang w:eastAsia="es-CR"/>
              </w:rPr>
              <w:t>2,223.80</w:t>
            </w:r>
            <w:r w:rsidRPr="00B53028">
              <w:rPr>
                <w:rFonts w:ascii="Arial" w:hAnsi="Arial" w:cs="Arial"/>
                <w:color w:val="000000"/>
                <w:sz w:val="20"/>
                <w:szCs w:val="20"/>
                <w:lang w:eastAsia="es-CR"/>
              </w:rPr>
              <w:t xml:space="preserve"> </w:t>
            </w:r>
          </w:p>
          <w:p w:rsidR="00B53028" w:rsidRPr="00B53028" w:rsidRDefault="00B53028" w:rsidP="00B53028">
            <w:pPr>
              <w:rPr>
                <w:rFonts w:ascii="Arial" w:hAnsi="Arial" w:cs="Arial"/>
                <w:b/>
                <w:bCs/>
                <w:color w:val="000000"/>
                <w:sz w:val="18"/>
                <w:szCs w:val="20"/>
              </w:rPr>
            </w:pPr>
            <w:r w:rsidRPr="00B53028">
              <w:rPr>
                <w:rFonts w:ascii="Arial" w:hAnsi="Arial" w:cs="Arial"/>
                <w:bCs/>
                <w:color w:val="000000"/>
                <w:sz w:val="18"/>
                <w:szCs w:val="20"/>
              </w:rPr>
              <w:t xml:space="preserve">                </w:t>
            </w:r>
            <w:r w:rsidRPr="00B53028">
              <w:rPr>
                <w:rFonts w:ascii="Arial" w:hAnsi="Arial" w:cs="Arial"/>
                <w:bCs/>
                <w:color w:val="000000"/>
                <w:sz w:val="20"/>
                <w:szCs w:val="20"/>
              </w:rPr>
              <w:t>$2,223.80</w:t>
            </w:r>
          </w:p>
        </w:tc>
      </w:tr>
      <w:tr w:rsidR="00B53028" w:rsidRPr="00B53028" w:rsidTr="00B53028">
        <w:trPr>
          <w:trHeight w:val="179"/>
          <w:jc w:val="center"/>
        </w:trPr>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jc w:val="center"/>
              <w:rPr>
                <w:rFonts w:ascii="Arial" w:hAnsi="Arial" w:cs="Arial"/>
                <w:noProof/>
                <w:sz w:val="18"/>
                <w:szCs w:val="20"/>
              </w:rPr>
            </w:pPr>
            <w:r w:rsidRPr="00B53028">
              <w:rPr>
                <w:rFonts w:ascii="Arial" w:hAnsi="Arial" w:cs="Arial"/>
                <w:b/>
                <w:noProof/>
                <w:sz w:val="18"/>
                <w:szCs w:val="20"/>
                <w:lang w:eastAsia="es-CR"/>
              </w:rPr>
              <w:t>Porcentaje Obtenido</w:t>
            </w:r>
          </w:p>
        </w:tc>
        <w:tc>
          <w:tcPr>
            <w:tcW w:w="1965" w:type="dxa"/>
            <w:tcBorders>
              <w:top w:val="single" w:sz="4" w:space="0" w:color="auto"/>
              <w:left w:val="single" w:sz="4" w:space="0" w:color="auto"/>
              <w:bottom w:val="single" w:sz="4" w:space="0" w:color="auto"/>
              <w:right w:val="single" w:sz="4" w:space="0" w:color="auto"/>
            </w:tcBorders>
          </w:tcPr>
          <w:p w:rsidR="00B53028" w:rsidRPr="00B53028" w:rsidRDefault="00B53028" w:rsidP="00B53028">
            <w:pPr>
              <w:jc w:val="center"/>
              <w:rPr>
                <w:rFonts w:ascii="Arial" w:hAnsi="Arial" w:cs="Arial"/>
                <w:b/>
                <w:color w:val="000000"/>
                <w:sz w:val="18"/>
                <w:szCs w:val="20"/>
              </w:rPr>
            </w:pPr>
            <w:r w:rsidRPr="00B53028">
              <w:rPr>
                <w:rFonts w:ascii="Arial" w:hAnsi="Arial" w:cs="Arial"/>
                <w:b/>
                <w:color w:val="000000"/>
                <w:sz w:val="18"/>
                <w:szCs w:val="20"/>
              </w:rPr>
              <w:t>25.29%</w:t>
            </w:r>
          </w:p>
        </w:tc>
        <w:tc>
          <w:tcPr>
            <w:tcW w:w="2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B53028" w:rsidRPr="00B53028" w:rsidRDefault="00B53028" w:rsidP="00B53028">
            <w:pPr>
              <w:jc w:val="center"/>
              <w:rPr>
                <w:rFonts w:ascii="Arial" w:hAnsi="Arial" w:cs="Arial"/>
                <w:b/>
                <w:sz w:val="18"/>
                <w:szCs w:val="20"/>
              </w:rPr>
            </w:pPr>
            <w:r w:rsidRPr="00B53028">
              <w:rPr>
                <w:rFonts w:ascii="Arial" w:hAnsi="Arial" w:cs="Arial"/>
                <w:b/>
                <w:color w:val="000000"/>
                <w:sz w:val="18"/>
                <w:szCs w:val="20"/>
              </w:rPr>
              <w:t>50.00%</w:t>
            </w:r>
          </w:p>
        </w:tc>
      </w:tr>
    </w:tbl>
    <w:p w:rsidR="00B53028" w:rsidRPr="00B53028" w:rsidRDefault="00B53028" w:rsidP="00B53028">
      <w:pPr>
        <w:tabs>
          <w:tab w:val="left" w:pos="426"/>
        </w:tabs>
        <w:jc w:val="center"/>
        <w:rPr>
          <w:rFonts w:ascii="Arial" w:hAnsi="Arial" w:cs="Arial"/>
          <w:b/>
          <w:sz w:val="20"/>
          <w:szCs w:val="20"/>
        </w:rPr>
      </w:pPr>
    </w:p>
    <w:p w:rsidR="00B53028" w:rsidRPr="00B53028" w:rsidRDefault="00B53028" w:rsidP="00B53028">
      <w:pPr>
        <w:tabs>
          <w:tab w:val="left" w:pos="426"/>
        </w:tabs>
        <w:jc w:val="center"/>
        <w:rPr>
          <w:rFonts w:ascii="Arial" w:hAnsi="Arial" w:cs="Arial"/>
          <w:b/>
          <w:sz w:val="20"/>
          <w:szCs w:val="20"/>
        </w:rPr>
      </w:pPr>
    </w:p>
    <w:p w:rsidR="00B53028" w:rsidRPr="00B53028" w:rsidRDefault="00B53028" w:rsidP="00B53028">
      <w:pPr>
        <w:tabs>
          <w:tab w:val="left" w:pos="426"/>
        </w:tabs>
        <w:jc w:val="center"/>
        <w:rPr>
          <w:rFonts w:ascii="Arial" w:hAnsi="Arial" w:cs="Arial"/>
          <w:b/>
          <w:sz w:val="20"/>
          <w:szCs w:val="20"/>
        </w:rPr>
      </w:pPr>
      <w:r w:rsidRPr="00B53028">
        <w:rPr>
          <w:rFonts w:ascii="Arial" w:hAnsi="Arial" w:cs="Arial"/>
          <w:b/>
          <w:sz w:val="20"/>
          <w:szCs w:val="20"/>
        </w:rPr>
        <w:t>Cuadro #22</w:t>
      </w:r>
    </w:p>
    <w:p w:rsidR="00B53028" w:rsidRPr="00B53028" w:rsidRDefault="00B53028" w:rsidP="00B53028">
      <w:pPr>
        <w:jc w:val="center"/>
        <w:rPr>
          <w:rFonts w:ascii="Arial" w:hAnsi="Arial" w:cs="Arial"/>
          <w:sz w:val="20"/>
          <w:szCs w:val="22"/>
        </w:rPr>
      </w:pPr>
      <w:r w:rsidRPr="00B53028">
        <w:rPr>
          <w:rFonts w:ascii="Arial" w:hAnsi="Arial" w:cs="Arial"/>
          <w:sz w:val="20"/>
          <w:szCs w:val="22"/>
        </w:rPr>
        <w:t>Evaluación del costo por página ítem 6, línea 1</w:t>
      </w:r>
    </w:p>
    <w:p w:rsidR="00B53028" w:rsidRPr="00B53028" w:rsidRDefault="00B53028" w:rsidP="00B53028">
      <w:pPr>
        <w:jc w:val="center"/>
        <w:rPr>
          <w:rFonts w:ascii="Arial" w:hAnsi="Arial" w:cs="Arial"/>
          <w:sz w:val="20"/>
          <w:szCs w:val="22"/>
        </w:rPr>
      </w:pPr>
      <w:r w:rsidRPr="00B53028">
        <w:rPr>
          <w:rFonts w:ascii="Arial" w:hAnsi="Arial" w:cs="Arial"/>
          <w:iCs/>
          <w:sz w:val="20"/>
          <w:szCs w:val="22"/>
        </w:rPr>
        <w:t>Impresora Multifuncional Láser de Alto Transito Color</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13"/>
        <w:gridCol w:w="1904"/>
        <w:gridCol w:w="2090"/>
      </w:tblGrid>
      <w:tr w:rsidR="00B53028" w:rsidRPr="00B53028" w:rsidTr="00B53028">
        <w:trPr>
          <w:trHeight w:val="258"/>
          <w:jc w:val="center"/>
        </w:trPr>
        <w:tc>
          <w:tcPr>
            <w:tcW w:w="4113"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vAlign w:val="center"/>
          </w:tcPr>
          <w:p w:rsidR="00B53028" w:rsidRPr="00B53028" w:rsidRDefault="00B53028" w:rsidP="00B53028">
            <w:pPr>
              <w:rPr>
                <w:rFonts w:ascii="Arial" w:hAnsi="Arial" w:cs="Arial"/>
                <w:b/>
                <w:bCs/>
                <w:iCs/>
                <w:sz w:val="18"/>
                <w:szCs w:val="20"/>
              </w:rPr>
            </w:pPr>
          </w:p>
          <w:p w:rsidR="00B53028" w:rsidRPr="00B53028" w:rsidRDefault="00B53028" w:rsidP="00B53028">
            <w:pPr>
              <w:jc w:val="center"/>
              <w:rPr>
                <w:rFonts w:ascii="Arial" w:hAnsi="Arial" w:cs="Arial"/>
                <w:b/>
                <w:bCs/>
                <w:iCs/>
                <w:sz w:val="18"/>
                <w:szCs w:val="20"/>
              </w:rPr>
            </w:pPr>
            <w:r w:rsidRPr="00B53028">
              <w:rPr>
                <w:rFonts w:ascii="Arial" w:hAnsi="Arial" w:cs="Arial"/>
                <w:b/>
                <w:bCs/>
                <w:iCs/>
                <w:sz w:val="18"/>
                <w:szCs w:val="20"/>
              </w:rPr>
              <w:t>Forma de Calificación</w:t>
            </w:r>
          </w:p>
        </w:tc>
        <w:tc>
          <w:tcPr>
            <w:tcW w:w="1904" w:type="dxa"/>
            <w:tcBorders>
              <w:top w:val="single" w:sz="4" w:space="0" w:color="auto"/>
              <w:left w:val="single" w:sz="4" w:space="0" w:color="auto"/>
              <w:bottom w:val="single" w:sz="4" w:space="0" w:color="auto"/>
              <w:right w:val="single" w:sz="4" w:space="0" w:color="auto"/>
            </w:tcBorders>
            <w:shd w:val="clear" w:color="auto" w:fill="A6A6A6"/>
          </w:tcPr>
          <w:p w:rsidR="00B53028" w:rsidRPr="00B53028" w:rsidRDefault="00B53028" w:rsidP="00B53028">
            <w:pPr>
              <w:jc w:val="center"/>
              <w:rPr>
                <w:rFonts w:ascii="Arial" w:hAnsi="Arial" w:cs="Arial"/>
                <w:b/>
                <w:sz w:val="18"/>
                <w:szCs w:val="18"/>
              </w:rPr>
            </w:pPr>
            <w:r w:rsidRPr="00B53028">
              <w:rPr>
                <w:rFonts w:ascii="Arial" w:hAnsi="Arial" w:cs="Arial"/>
                <w:b/>
                <w:sz w:val="18"/>
                <w:szCs w:val="18"/>
              </w:rPr>
              <w:t>OFERTA 2</w:t>
            </w:r>
          </w:p>
          <w:p w:rsidR="00B53028" w:rsidRPr="00B53028" w:rsidRDefault="00B53028" w:rsidP="00B53028">
            <w:pPr>
              <w:jc w:val="center"/>
              <w:rPr>
                <w:rFonts w:ascii="Arial" w:hAnsi="Arial" w:cs="Arial"/>
                <w:b/>
                <w:sz w:val="18"/>
                <w:szCs w:val="18"/>
              </w:rPr>
            </w:pPr>
          </w:p>
          <w:p w:rsidR="00B53028" w:rsidRPr="00B53028" w:rsidRDefault="00B53028" w:rsidP="00B53028">
            <w:pPr>
              <w:jc w:val="center"/>
              <w:rPr>
                <w:rFonts w:ascii="Arial" w:hAnsi="Arial" w:cs="Arial"/>
                <w:b/>
                <w:sz w:val="18"/>
                <w:szCs w:val="20"/>
              </w:rPr>
            </w:pPr>
            <w:proofErr w:type="spellStart"/>
            <w:r w:rsidRPr="00B53028">
              <w:rPr>
                <w:rFonts w:ascii="Arial" w:hAnsi="Arial" w:cs="Arial"/>
                <w:b/>
                <w:sz w:val="18"/>
                <w:szCs w:val="18"/>
              </w:rPr>
              <w:t>Ricoh</w:t>
            </w:r>
            <w:proofErr w:type="spellEnd"/>
            <w:r w:rsidRPr="00B53028">
              <w:rPr>
                <w:rFonts w:ascii="Arial" w:hAnsi="Arial" w:cs="Arial"/>
                <w:b/>
                <w:sz w:val="18"/>
                <w:szCs w:val="18"/>
              </w:rPr>
              <w:t xml:space="preserve"> </w:t>
            </w:r>
            <w:proofErr w:type="spellStart"/>
            <w:r w:rsidRPr="00B53028">
              <w:rPr>
                <w:rFonts w:ascii="Arial" w:hAnsi="Arial" w:cs="Arial"/>
                <w:b/>
                <w:sz w:val="18"/>
                <w:szCs w:val="18"/>
              </w:rPr>
              <w:t>C.R</w:t>
            </w:r>
            <w:proofErr w:type="spellEnd"/>
          </w:p>
        </w:tc>
        <w:tc>
          <w:tcPr>
            <w:tcW w:w="2090"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tcPr>
          <w:p w:rsidR="00B53028" w:rsidRPr="00B53028" w:rsidRDefault="00B53028" w:rsidP="00B53028">
            <w:pPr>
              <w:jc w:val="center"/>
              <w:rPr>
                <w:rFonts w:ascii="Arial" w:hAnsi="Arial" w:cs="Arial"/>
                <w:b/>
                <w:sz w:val="18"/>
                <w:szCs w:val="18"/>
              </w:rPr>
            </w:pPr>
            <w:r w:rsidRPr="00B53028">
              <w:rPr>
                <w:rFonts w:ascii="Arial" w:hAnsi="Arial" w:cs="Arial"/>
                <w:b/>
                <w:sz w:val="18"/>
                <w:szCs w:val="18"/>
              </w:rPr>
              <w:t xml:space="preserve">OFERTA 9 </w:t>
            </w:r>
          </w:p>
          <w:p w:rsidR="00B53028" w:rsidRPr="00B53028" w:rsidRDefault="00B53028" w:rsidP="00B53028">
            <w:pPr>
              <w:jc w:val="center"/>
              <w:rPr>
                <w:rFonts w:ascii="Arial" w:hAnsi="Arial" w:cs="Arial"/>
                <w:b/>
                <w:sz w:val="18"/>
                <w:szCs w:val="18"/>
              </w:rPr>
            </w:pPr>
          </w:p>
          <w:p w:rsidR="00B53028" w:rsidRPr="00B53028" w:rsidRDefault="00B53028" w:rsidP="00B53028">
            <w:pPr>
              <w:jc w:val="center"/>
              <w:rPr>
                <w:rFonts w:ascii="Arial" w:hAnsi="Arial" w:cs="Arial"/>
                <w:b/>
                <w:bCs/>
                <w:iCs/>
                <w:sz w:val="18"/>
                <w:szCs w:val="20"/>
              </w:rPr>
            </w:pPr>
            <w:r w:rsidRPr="00B53028">
              <w:rPr>
                <w:rFonts w:ascii="Arial" w:hAnsi="Arial" w:cs="Arial"/>
                <w:b/>
                <w:sz w:val="18"/>
                <w:szCs w:val="18"/>
              </w:rPr>
              <w:lastRenderedPageBreak/>
              <w:t xml:space="preserve">Telecomunicaciones </w:t>
            </w:r>
            <w:proofErr w:type="spellStart"/>
            <w:r w:rsidRPr="00B53028">
              <w:rPr>
                <w:rFonts w:ascii="Arial" w:hAnsi="Arial" w:cs="Arial"/>
                <w:b/>
                <w:sz w:val="18"/>
                <w:szCs w:val="18"/>
              </w:rPr>
              <w:t>Radiodigitales</w:t>
            </w:r>
            <w:proofErr w:type="spellEnd"/>
            <w:r w:rsidRPr="00B53028">
              <w:rPr>
                <w:rFonts w:ascii="Arial" w:hAnsi="Arial" w:cs="Arial"/>
                <w:b/>
                <w:sz w:val="18"/>
                <w:szCs w:val="18"/>
              </w:rPr>
              <w:t xml:space="preserve"> </w:t>
            </w:r>
            <w:proofErr w:type="spellStart"/>
            <w:r w:rsidRPr="00B53028">
              <w:rPr>
                <w:rFonts w:ascii="Arial" w:hAnsi="Arial" w:cs="Arial"/>
                <w:b/>
                <w:sz w:val="18"/>
                <w:szCs w:val="18"/>
              </w:rPr>
              <w:t>TELERAD</w:t>
            </w:r>
            <w:proofErr w:type="spellEnd"/>
            <w:r w:rsidRPr="00B53028">
              <w:rPr>
                <w:rFonts w:ascii="Arial" w:hAnsi="Arial" w:cs="Arial"/>
                <w:b/>
                <w:sz w:val="18"/>
                <w:szCs w:val="18"/>
              </w:rPr>
              <w:t xml:space="preserve"> S.A.</w:t>
            </w:r>
          </w:p>
        </w:tc>
      </w:tr>
      <w:tr w:rsidR="00B53028" w:rsidRPr="00B53028" w:rsidTr="00B53028">
        <w:trPr>
          <w:trHeight w:val="456"/>
          <w:jc w:val="center"/>
        </w:trPr>
        <w:tc>
          <w:tcPr>
            <w:tcW w:w="4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jc w:val="center"/>
              <w:rPr>
                <w:rFonts w:ascii="Arial" w:hAnsi="Arial" w:cs="Arial"/>
                <w:sz w:val="18"/>
                <w:szCs w:val="20"/>
                <w:u w:val="single"/>
              </w:rPr>
            </w:pPr>
            <w:r w:rsidRPr="00B53028">
              <w:rPr>
                <w:noProof/>
                <w:lang w:val="es-CR" w:eastAsia="es-CR"/>
              </w:rPr>
              <w:lastRenderedPageBreak/>
              <mc:AlternateContent>
                <mc:Choice Requires="wps">
                  <w:drawing>
                    <wp:anchor distT="0" distB="0" distL="114300" distR="114300" simplePos="0" relativeHeight="251677696" behindDoc="0" locked="0" layoutInCell="1" allowOverlap="1" wp14:anchorId="0F23FD3A" wp14:editId="72B6509E">
                      <wp:simplePos x="0" y="0"/>
                      <wp:positionH relativeFrom="column">
                        <wp:posOffset>497205</wp:posOffset>
                      </wp:positionH>
                      <wp:positionV relativeFrom="paragraph">
                        <wp:posOffset>3810</wp:posOffset>
                      </wp:positionV>
                      <wp:extent cx="1976120" cy="280670"/>
                      <wp:effectExtent l="0" t="0" r="24130" b="24130"/>
                      <wp:wrapNone/>
                      <wp:docPr id="32" name="Corchete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6120" cy="280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3FD3A" id="_x0000_s1044" type="#_x0000_t185" style="position:absolute;left:0;text-align:left;margin-left:39.15pt;margin-top:.3pt;width:155.6pt;height:2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">
                      <v:textbox>
                        <w:txbxContent>
                          <w:p w:rsidR="00B53028" w:rsidRDefault="00B53028" w:rsidP="00B53028"/>
                        </w:txbxContent>
                      </v:textbox>
                    </v:shape>
                  </w:pict>
                </mc:Fallback>
              </mc:AlternateContent>
            </w:r>
            <w:r w:rsidRPr="00B53028">
              <w:rPr>
                <w:rFonts w:ascii="Arial" w:hAnsi="Arial" w:cs="Arial"/>
                <w:sz w:val="18"/>
                <w:szCs w:val="20"/>
              </w:rPr>
              <w:t xml:space="preserve">45%  X    </w:t>
            </w:r>
            <w:r w:rsidRPr="00B53028">
              <w:rPr>
                <w:rFonts w:ascii="Arial" w:hAnsi="Arial" w:cs="Arial"/>
                <w:sz w:val="18"/>
                <w:szCs w:val="20"/>
                <w:u w:val="single"/>
              </w:rPr>
              <w:t xml:space="preserve">costo por página menor de las ofertas </w:t>
            </w:r>
          </w:p>
          <w:p w:rsidR="00B53028" w:rsidRPr="00B53028" w:rsidRDefault="00B53028" w:rsidP="00B53028">
            <w:pPr>
              <w:widowControl w:val="0"/>
              <w:spacing w:line="360" w:lineRule="auto"/>
              <w:rPr>
                <w:rFonts w:ascii="Arial" w:hAnsi="Arial" w:cs="Arial"/>
                <w:sz w:val="18"/>
                <w:szCs w:val="20"/>
              </w:rPr>
            </w:pPr>
            <w:r w:rsidRPr="00B53028">
              <w:rPr>
                <w:rFonts w:ascii="Arial" w:hAnsi="Arial" w:cs="Arial"/>
                <w:sz w:val="18"/>
                <w:szCs w:val="20"/>
              </w:rPr>
              <w:t xml:space="preserve">                 Costo por página de oferta en estudio</w:t>
            </w:r>
          </w:p>
        </w:tc>
        <w:tc>
          <w:tcPr>
            <w:tcW w:w="1904" w:type="dxa"/>
            <w:tcBorders>
              <w:top w:val="single" w:sz="4" w:space="0" w:color="auto"/>
              <w:left w:val="single" w:sz="4" w:space="0" w:color="auto"/>
              <w:bottom w:val="single" w:sz="4" w:space="0" w:color="auto"/>
              <w:right w:val="single" w:sz="4" w:space="0" w:color="auto"/>
            </w:tcBorders>
          </w:tcPr>
          <w:p w:rsidR="00B53028" w:rsidRPr="00B53028" w:rsidRDefault="00B53028" w:rsidP="00B53028">
            <w:pPr>
              <w:rPr>
                <w:rFonts w:ascii="Arial" w:hAnsi="Arial" w:cs="Arial"/>
                <w:color w:val="000000"/>
                <w:sz w:val="20"/>
                <w:szCs w:val="20"/>
                <w:lang w:eastAsia="es-CR"/>
              </w:rPr>
            </w:pPr>
            <w:r w:rsidRPr="00B53028">
              <w:rPr>
                <w:noProof/>
                <w:lang w:val="es-CR" w:eastAsia="es-CR"/>
              </w:rPr>
              <mc:AlternateContent>
                <mc:Choice Requires="wps">
                  <w:drawing>
                    <wp:anchor distT="0" distB="0" distL="114300" distR="114300" simplePos="0" relativeHeight="251678720" behindDoc="0" locked="0" layoutInCell="1" allowOverlap="1" wp14:anchorId="573FA03A" wp14:editId="3EF2C163">
                      <wp:simplePos x="0" y="0"/>
                      <wp:positionH relativeFrom="column">
                        <wp:posOffset>464185</wp:posOffset>
                      </wp:positionH>
                      <wp:positionV relativeFrom="paragraph">
                        <wp:posOffset>3810</wp:posOffset>
                      </wp:positionV>
                      <wp:extent cx="701675" cy="280670"/>
                      <wp:effectExtent l="0" t="0" r="22225" b="24130"/>
                      <wp:wrapNone/>
                      <wp:docPr id="31" name="Corchet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75" cy="280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pPr>
                                    <w:jc w:val="center"/>
                                  </w:pPr>
                                </w:p>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FA03A" id="_x0000_s1045" type="#_x0000_t185" style="position:absolute;margin-left:36.55pt;margin-top:.3pt;width:55.25pt;height:2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">
                      <v:textbox>
                        <w:txbxContent>
                          <w:p w:rsidR="00B53028" w:rsidRDefault="00B53028" w:rsidP="00B53028">
                            <w:pPr>
                              <w:jc w:val="center"/>
                            </w:pPr>
                          </w:p>
                          <w:p w:rsidR="00B53028" w:rsidRDefault="00B53028" w:rsidP="00B53028"/>
                        </w:txbxContent>
                      </v:textbox>
                    </v:shape>
                  </w:pict>
                </mc:Fallback>
              </mc:AlternateContent>
            </w:r>
            <w:r w:rsidRPr="00B53028">
              <w:rPr>
                <w:rFonts w:ascii="Arial" w:hAnsi="Arial" w:cs="Arial"/>
                <w:sz w:val="18"/>
                <w:szCs w:val="20"/>
              </w:rPr>
              <w:t xml:space="preserve">45%  X    </w:t>
            </w:r>
            <w:r w:rsidRPr="00B53028">
              <w:rPr>
                <w:rFonts w:ascii="Arial" w:hAnsi="Arial" w:cs="Arial"/>
                <w:color w:val="000000"/>
                <w:sz w:val="20"/>
                <w:szCs w:val="20"/>
                <w:u w:val="single"/>
                <w:lang w:eastAsia="es-CR"/>
              </w:rPr>
              <w:t>$0,053100</w:t>
            </w:r>
          </w:p>
          <w:p w:rsidR="00B53028" w:rsidRPr="00B53028" w:rsidRDefault="00B53028" w:rsidP="00B53028">
            <w:r w:rsidRPr="00B53028">
              <w:rPr>
                <w:rFonts w:ascii="Arial" w:hAnsi="Arial" w:cs="Arial"/>
                <w:bCs/>
                <w:color w:val="000000"/>
                <w:sz w:val="18"/>
                <w:szCs w:val="20"/>
              </w:rPr>
              <w:t xml:space="preserve">                </w:t>
            </w:r>
            <w:r w:rsidRPr="00B53028">
              <w:rPr>
                <w:rFonts w:ascii="Arial" w:hAnsi="Arial" w:cs="Arial"/>
                <w:color w:val="000000"/>
                <w:sz w:val="20"/>
                <w:szCs w:val="20"/>
                <w:lang w:eastAsia="es-CR"/>
              </w:rPr>
              <w:t>$0,072209</w:t>
            </w:r>
          </w:p>
        </w:tc>
        <w:tc>
          <w:tcPr>
            <w:tcW w:w="2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rPr>
                <w:rFonts w:ascii="Arial" w:hAnsi="Arial" w:cs="Arial"/>
                <w:b/>
                <w:bCs/>
                <w:color w:val="000000"/>
                <w:sz w:val="18"/>
                <w:szCs w:val="20"/>
              </w:rPr>
            </w:pPr>
            <w:r w:rsidRPr="00B53028">
              <w:rPr>
                <w:noProof/>
                <w:lang w:val="es-CR" w:eastAsia="es-CR"/>
              </w:rPr>
              <mc:AlternateContent>
                <mc:Choice Requires="wps">
                  <w:drawing>
                    <wp:anchor distT="0" distB="0" distL="114300" distR="114300" simplePos="0" relativeHeight="251679744" behindDoc="0" locked="0" layoutInCell="1" allowOverlap="1" wp14:anchorId="01F1D786" wp14:editId="35E5DA04">
                      <wp:simplePos x="0" y="0"/>
                      <wp:positionH relativeFrom="column">
                        <wp:posOffset>437515</wp:posOffset>
                      </wp:positionH>
                      <wp:positionV relativeFrom="paragraph">
                        <wp:posOffset>3810</wp:posOffset>
                      </wp:positionV>
                      <wp:extent cx="704850" cy="280670"/>
                      <wp:effectExtent l="0" t="0" r="19050" b="24130"/>
                      <wp:wrapNone/>
                      <wp:docPr id="30" name="Corchet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80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pPr>
                                    <w:jc w:val="center"/>
                                  </w:pPr>
                                </w:p>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1D786" id="_x0000_s1046" type="#_x0000_t185" style="position:absolute;margin-left:34.45pt;margin-top:.3pt;width:55.5pt;height:2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">
                      <v:textbox>
                        <w:txbxContent>
                          <w:p w:rsidR="00B53028" w:rsidRDefault="00B53028" w:rsidP="00B53028">
                            <w:pPr>
                              <w:jc w:val="center"/>
                            </w:pPr>
                          </w:p>
                          <w:p w:rsidR="00B53028" w:rsidRDefault="00B53028" w:rsidP="00B53028"/>
                        </w:txbxContent>
                      </v:textbox>
                    </v:shape>
                  </w:pict>
                </mc:Fallback>
              </mc:AlternateContent>
            </w:r>
            <w:r w:rsidRPr="00B53028">
              <w:rPr>
                <w:rFonts w:ascii="Arial" w:hAnsi="Arial" w:cs="Arial"/>
                <w:sz w:val="18"/>
                <w:szCs w:val="20"/>
              </w:rPr>
              <w:t xml:space="preserve">45%  X    </w:t>
            </w:r>
            <w:r w:rsidRPr="00B53028">
              <w:rPr>
                <w:rFonts w:ascii="Arial" w:hAnsi="Arial" w:cs="Arial"/>
                <w:color w:val="000000"/>
                <w:sz w:val="20"/>
                <w:szCs w:val="20"/>
                <w:u w:val="single"/>
                <w:lang w:eastAsia="es-CR"/>
              </w:rPr>
              <w:t>$0,053100</w:t>
            </w:r>
          </w:p>
          <w:p w:rsidR="00B53028" w:rsidRPr="00B53028" w:rsidRDefault="00B53028" w:rsidP="00B53028">
            <w:pPr>
              <w:rPr>
                <w:rFonts w:ascii="Arial" w:hAnsi="Arial" w:cs="Arial"/>
                <w:b/>
                <w:bCs/>
                <w:color w:val="000000"/>
                <w:sz w:val="18"/>
                <w:szCs w:val="20"/>
              </w:rPr>
            </w:pPr>
            <w:r w:rsidRPr="00B53028">
              <w:rPr>
                <w:rFonts w:ascii="Arial" w:hAnsi="Arial" w:cs="Arial"/>
                <w:bCs/>
                <w:color w:val="000000"/>
                <w:sz w:val="18"/>
                <w:szCs w:val="20"/>
              </w:rPr>
              <w:t xml:space="preserve">                </w:t>
            </w:r>
            <w:r w:rsidRPr="00B53028">
              <w:rPr>
                <w:rFonts w:ascii="Arial" w:hAnsi="Arial" w:cs="Arial"/>
                <w:color w:val="000000"/>
                <w:sz w:val="20"/>
                <w:szCs w:val="20"/>
                <w:lang w:eastAsia="es-CR"/>
              </w:rPr>
              <w:t>$0,053100</w:t>
            </w:r>
          </w:p>
        </w:tc>
      </w:tr>
      <w:tr w:rsidR="00B53028" w:rsidRPr="00B53028" w:rsidTr="00B53028">
        <w:trPr>
          <w:trHeight w:val="179"/>
          <w:jc w:val="center"/>
        </w:trPr>
        <w:tc>
          <w:tcPr>
            <w:tcW w:w="4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jc w:val="center"/>
              <w:rPr>
                <w:rFonts w:ascii="Arial" w:hAnsi="Arial" w:cs="Arial"/>
                <w:noProof/>
                <w:sz w:val="18"/>
                <w:szCs w:val="20"/>
              </w:rPr>
            </w:pPr>
            <w:r w:rsidRPr="00B53028">
              <w:rPr>
                <w:rFonts w:ascii="Arial" w:hAnsi="Arial" w:cs="Arial"/>
                <w:b/>
                <w:noProof/>
                <w:sz w:val="18"/>
                <w:szCs w:val="20"/>
                <w:lang w:eastAsia="es-CR"/>
              </w:rPr>
              <w:t>Porcentaje Obtenido</w:t>
            </w:r>
          </w:p>
        </w:tc>
        <w:tc>
          <w:tcPr>
            <w:tcW w:w="1904" w:type="dxa"/>
            <w:tcBorders>
              <w:top w:val="single" w:sz="4" w:space="0" w:color="auto"/>
              <w:left w:val="single" w:sz="4" w:space="0" w:color="auto"/>
              <w:bottom w:val="single" w:sz="4" w:space="0" w:color="auto"/>
              <w:right w:val="single" w:sz="4" w:space="0" w:color="auto"/>
            </w:tcBorders>
          </w:tcPr>
          <w:p w:rsidR="00B53028" w:rsidRPr="00B53028" w:rsidRDefault="00B53028" w:rsidP="00B53028">
            <w:pPr>
              <w:jc w:val="center"/>
              <w:rPr>
                <w:rFonts w:ascii="Arial" w:hAnsi="Arial" w:cs="Arial"/>
                <w:b/>
                <w:color w:val="000000"/>
                <w:sz w:val="18"/>
                <w:szCs w:val="20"/>
              </w:rPr>
            </w:pPr>
            <w:r w:rsidRPr="00B53028">
              <w:rPr>
                <w:rFonts w:ascii="Arial" w:hAnsi="Arial" w:cs="Arial"/>
                <w:b/>
                <w:color w:val="000000"/>
                <w:sz w:val="18"/>
                <w:szCs w:val="20"/>
              </w:rPr>
              <w:t>33.00%</w:t>
            </w:r>
          </w:p>
        </w:tc>
        <w:tc>
          <w:tcPr>
            <w:tcW w:w="2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B53028" w:rsidRPr="00B53028" w:rsidRDefault="00B53028" w:rsidP="00B53028">
            <w:pPr>
              <w:jc w:val="center"/>
              <w:rPr>
                <w:rFonts w:ascii="Arial" w:hAnsi="Arial" w:cs="Arial"/>
                <w:b/>
                <w:sz w:val="18"/>
                <w:szCs w:val="20"/>
              </w:rPr>
            </w:pPr>
            <w:r w:rsidRPr="00B53028">
              <w:rPr>
                <w:rFonts w:ascii="Arial" w:hAnsi="Arial" w:cs="Arial"/>
                <w:b/>
                <w:color w:val="000000"/>
                <w:sz w:val="18"/>
                <w:szCs w:val="20"/>
              </w:rPr>
              <w:t>45.00%</w:t>
            </w:r>
          </w:p>
        </w:tc>
      </w:tr>
    </w:tbl>
    <w:p w:rsidR="00B53028" w:rsidRPr="00B53028" w:rsidRDefault="00B53028" w:rsidP="00D21086">
      <w:pPr>
        <w:tabs>
          <w:tab w:val="left" w:pos="426"/>
        </w:tabs>
        <w:rPr>
          <w:rFonts w:ascii="Arial" w:hAnsi="Arial" w:cs="Arial"/>
          <w:b/>
          <w:sz w:val="20"/>
          <w:szCs w:val="20"/>
        </w:rPr>
      </w:pPr>
    </w:p>
    <w:p w:rsidR="00B53028" w:rsidRPr="00B53028" w:rsidRDefault="00B53028" w:rsidP="00B53028">
      <w:pPr>
        <w:tabs>
          <w:tab w:val="left" w:pos="426"/>
        </w:tabs>
        <w:jc w:val="center"/>
        <w:rPr>
          <w:rFonts w:ascii="Arial" w:hAnsi="Arial" w:cs="Arial"/>
          <w:b/>
          <w:sz w:val="20"/>
          <w:szCs w:val="20"/>
        </w:rPr>
      </w:pPr>
      <w:r w:rsidRPr="00B53028">
        <w:rPr>
          <w:rFonts w:ascii="Arial" w:hAnsi="Arial" w:cs="Arial"/>
          <w:b/>
          <w:sz w:val="20"/>
          <w:szCs w:val="20"/>
        </w:rPr>
        <w:t>Cuadro #23</w:t>
      </w:r>
    </w:p>
    <w:p w:rsidR="00B53028" w:rsidRPr="00B53028" w:rsidRDefault="00B53028" w:rsidP="00B53028">
      <w:pPr>
        <w:jc w:val="center"/>
        <w:rPr>
          <w:rFonts w:ascii="Arial" w:hAnsi="Arial" w:cs="Arial"/>
          <w:sz w:val="20"/>
          <w:szCs w:val="22"/>
        </w:rPr>
      </w:pPr>
      <w:r w:rsidRPr="00B53028">
        <w:rPr>
          <w:rFonts w:ascii="Arial" w:hAnsi="Arial" w:cs="Arial"/>
          <w:sz w:val="20"/>
          <w:szCs w:val="22"/>
        </w:rPr>
        <w:t>Certificaciones</w:t>
      </w:r>
    </w:p>
    <w:p w:rsidR="00B53028" w:rsidRPr="00B53028" w:rsidRDefault="00B53028" w:rsidP="00B53028">
      <w:pPr>
        <w:jc w:val="center"/>
        <w:rPr>
          <w:rFonts w:ascii="Arial" w:hAnsi="Arial" w:cs="Arial"/>
          <w:sz w:val="20"/>
          <w:szCs w:val="22"/>
        </w:rPr>
      </w:pP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3"/>
        <w:gridCol w:w="818"/>
        <w:gridCol w:w="2388"/>
        <w:gridCol w:w="1755"/>
        <w:gridCol w:w="1911"/>
      </w:tblGrid>
      <w:tr w:rsidR="00B53028" w:rsidRPr="00B53028" w:rsidTr="00B53028">
        <w:trPr>
          <w:trHeight w:val="201"/>
          <w:jc w:val="center"/>
        </w:trPr>
        <w:tc>
          <w:tcPr>
            <w:tcW w:w="3393" w:type="dxa"/>
            <w:shd w:val="clear" w:color="auto" w:fill="D9D9D9"/>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Certificación</w:t>
            </w:r>
          </w:p>
        </w:tc>
        <w:tc>
          <w:tcPr>
            <w:tcW w:w="818" w:type="dxa"/>
            <w:shd w:val="clear" w:color="auto" w:fill="D9D9D9"/>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Puntos</w:t>
            </w:r>
          </w:p>
        </w:tc>
        <w:tc>
          <w:tcPr>
            <w:tcW w:w="2388" w:type="dxa"/>
            <w:shd w:val="clear" w:color="auto" w:fill="D9D9D9"/>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Forma de Calificar</w:t>
            </w:r>
          </w:p>
        </w:tc>
        <w:tc>
          <w:tcPr>
            <w:tcW w:w="1755" w:type="dxa"/>
            <w:shd w:val="clear" w:color="auto" w:fill="BFBFBF"/>
          </w:tcPr>
          <w:p w:rsidR="00B53028" w:rsidRPr="00B53028" w:rsidRDefault="00B53028" w:rsidP="00B53028">
            <w:pPr>
              <w:jc w:val="center"/>
              <w:rPr>
                <w:rFonts w:ascii="Arial" w:hAnsi="Arial" w:cs="Arial"/>
                <w:b/>
                <w:sz w:val="18"/>
                <w:szCs w:val="18"/>
              </w:rPr>
            </w:pPr>
            <w:r w:rsidRPr="00B53028">
              <w:rPr>
                <w:rFonts w:ascii="Arial" w:hAnsi="Arial" w:cs="Arial"/>
                <w:b/>
                <w:sz w:val="18"/>
                <w:szCs w:val="18"/>
              </w:rPr>
              <w:t>OFERTA 2</w:t>
            </w:r>
          </w:p>
          <w:p w:rsidR="00B53028" w:rsidRPr="00B53028" w:rsidRDefault="00B53028" w:rsidP="00B53028">
            <w:pPr>
              <w:jc w:val="center"/>
              <w:rPr>
                <w:rFonts w:ascii="Arial" w:hAnsi="Arial" w:cs="Arial"/>
                <w:b/>
                <w:sz w:val="18"/>
                <w:szCs w:val="18"/>
              </w:rPr>
            </w:pPr>
          </w:p>
          <w:p w:rsidR="00B53028" w:rsidRPr="00B53028" w:rsidRDefault="00B53028" w:rsidP="00B53028">
            <w:pPr>
              <w:jc w:val="center"/>
              <w:rPr>
                <w:rFonts w:ascii="Arial" w:hAnsi="Arial" w:cs="Arial"/>
                <w:b/>
                <w:sz w:val="18"/>
                <w:szCs w:val="20"/>
              </w:rPr>
            </w:pPr>
            <w:proofErr w:type="spellStart"/>
            <w:r w:rsidRPr="00B53028">
              <w:rPr>
                <w:rFonts w:ascii="Arial" w:hAnsi="Arial" w:cs="Arial"/>
                <w:b/>
                <w:sz w:val="18"/>
                <w:szCs w:val="18"/>
              </w:rPr>
              <w:t>Ricoh</w:t>
            </w:r>
            <w:proofErr w:type="spellEnd"/>
            <w:r w:rsidRPr="00B53028">
              <w:rPr>
                <w:rFonts w:ascii="Arial" w:hAnsi="Arial" w:cs="Arial"/>
                <w:b/>
                <w:sz w:val="18"/>
                <w:szCs w:val="18"/>
              </w:rPr>
              <w:t xml:space="preserve"> </w:t>
            </w:r>
            <w:proofErr w:type="spellStart"/>
            <w:r w:rsidRPr="00B53028">
              <w:rPr>
                <w:rFonts w:ascii="Arial" w:hAnsi="Arial" w:cs="Arial"/>
                <w:b/>
                <w:sz w:val="18"/>
                <w:szCs w:val="18"/>
              </w:rPr>
              <w:t>C.R</w:t>
            </w:r>
            <w:proofErr w:type="spellEnd"/>
          </w:p>
        </w:tc>
        <w:tc>
          <w:tcPr>
            <w:tcW w:w="1911" w:type="dxa"/>
            <w:shd w:val="clear" w:color="auto" w:fill="BFBFBF"/>
            <w:hideMark/>
          </w:tcPr>
          <w:p w:rsidR="00B53028" w:rsidRPr="00B53028" w:rsidRDefault="00B53028" w:rsidP="00B53028">
            <w:pPr>
              <w:jc w:val="center"/>
              <w:rPr>
                <w:rFonts w:ascii="Arial" w:hAnsi="Arial" w:cs="Arial"/>
                <w:b/>
                <w:sz w:val="18"/>
                <w:szCs w:val="18"/>
              </w:rPr>
            </w:pPr>
            <w:r w:rsidRPr="00B53028">
              <w:rPr>
                <w:rFonts w:ascii="Arial" w:hAnsi="Arial" w:cs="Arial"/>
                <w:b/>
                <w:sz w:val="18"/>
                <w:szCs w:val="18"/>
              </w:rPr>
              <w:t xml:space="preserve">OFERTA 9 </w:t>
            </w:r>
          </w:p>
          <w:p w:rsidR="00B53028" w:rsidRPr="00B53028" w:rsidRDefault="00B53028" w:rsidP="00B53028">
            <w:pPr>
              <w:jc w:val="center"/>
              <w:rPr>
                <w:rFonts w:ascii="Arial" w:hAnsi="Arial" w:cs="Arial"/>
                <w:b/>
                <w:sz w:val="18"/>
                <w:szCs w:val="18"/>
              </w:rPr>
            </w:pPr>
          </w:p>
          <w:p w:rsidR="00B53028" w:rsidRPr="00B53028" w:rsidRDefault="00B53028" w:rsidP="00B53028">
            <w:pPr>
              <w:jc w:val="center"/>
              <w:rPr>
                <w:rFonts w:ascii="Arial" w:hAnsi="Arial" w:cs="Arial"/>
                <w:b/>
                <w:bCs/>
                <w:iCs/>
                <w:sz w:val="18"/>
                <w:szCs w:val="20"/>
              </w:rPr>
            </w:pPr>
            <w:r w:rsidRPr="00B53028">
              <w:rPr>
                <w:rFonts w:ascii="Arial" w:hAnsi="Arial" w:cs="Arial"/>
                <w:b/>
                <w:sz w:val="18"/>
                <w:szCs w:val="18"/>
              </w:rPr>
              <w:t xml:space="preserve">Telecomunicaciones </w:t>
            </w:r>
            <w:proofErr w:type="spellStart"/>
            <w:r w:rsidRPr="00B53028">
              <w:rPr>
                <w:rFonts w:ascii="Arial" w:hAnsi="Arial" w:cs="Arial"/>
                <w:b/>
                <w:sz w:val="18"/>
                <w:szCs w:val="18"/>
              </w:rPr>
              <w:t>Radiodigitales</w:t>
            </w:r>
            <w:proofErr w:type="spellEnd"/>
            <w:r w:rsidRPr="00B53028">
              <w:rPr>
                <w:rFonts w:ascii="Arial" w:hAnsi="Arial" w:cs="Arial"/>
                <w:b/>
                <w:sz w:val="18"/>
                <w:szCs w:val="18"/>
              </w:rPr>
              <w:t xml:space="preserve"> </w:t>
            </w:r>
            <w:proofErr w:type="spellStart"/>
            <w:r w:rsidRPr="00B53028">
              <w:rPr>
                <w:rFonts w:ascii="Arial" w:hAnsi="Arial" w:cs="Arial"/>
                <w:b/>
                <w:sz w:val="18"/>
                <w:szCs w:val="18"/>
              </w:rPr>
              <w:t>TELERAD</w:t>
            </w:r>
            <w:proofErr w:type="spellEnd"/>
            <w:r w:rsidRPr="00B53028">
              <w:rPr>
                <w:rFonts w:ascii="Arial" w:hAnsi="Arial" w:cs="Arial"/>
                <w:b/>
                <w:sz w:val="18"/>
                <w:szCs w:val="18"/>
              </w:rPr>
              <w:t xml:space="preserve"> S.A.</w:t>
            </w:r>
          </w:p>
        </w:tc>
      </w:tr>
      <w:tr w:rsidR="00B53028" w:rsidRPr="00B53028" w:rsidTr="00B53028">
        <w:trPr>
          <w:trHeight w:val="393"/>
          <w:jc w:val="center"/>
        </w:trPr>
        <w:tc>
          <w:tcPr>
            <w:tcW w:w="3393" w:type="dxa"/>
            <w:vAlign w:val="center"/>
            <w:hideMark/>
          </w:tcPr>
          <w:p w:rsidR="00B53028" w:rsidRPr="00B53028" w:rsidRDefault="00B53028" w:rsidP="00B53028">
            <w:pPr>
              <w:rPr>
                <w:rFonts w:ascii="Arial" w:hAnsi="Arial" w:cs="Arial"/>
                <w:bCs/>
                <w:color w:val="000000"/>
                <w:sz w:val="20"/>
                <w:szCs w:val="20"/>
                <w:lang w:eastAsia="es-CR"/>
              </w:rPr>
            </w:pPr>
            <w:proofErr w:type="spellStart"/>
            <w:r w:rsidRPr="00B53028">
              <w:rPr>
                <w:rFonts w:ascii="Arial" w:hAnsi="Arial" w:cs="Arial"/>
                <w:bCs/>
                <w:color w:val="000000"/>
                <w:sz w:val="20"/>
                <w:szCs w:val="20"/>
                <w:lang w:eastAsia="es-CR"/>
              </w:rPr>
              <w:t>UL</w:t>
            </w:r>
            <w:proofErr w:type="spellEnd"/>
            <w:r w:rsidRPr="00B53028">
              <w:rPr>
                <w:rFonts w:ascii="Arial" w:hAnsi="Arial" w:cs="Arial"/>
                <w:bCs/>
                <w:color w:val="000000"/>
                <w:sz w:val="20"/>
                <w:szCs w:val="20"/>
                <w:lang w:eastAsia="es-CR"/>
              </w:rPr>
              <w:t xml:space="preserve"> o </w:t>
            </w:r>
            <w:proofErr w:type="spellStart"/>
            <w:r w:rsidRPr="00B53028">
              <w:rPr>
                <w:rFonts w:ascii="Arial" w:hAnsi="Arial" w:cs="Arial"/>
                <w:bCs/>
                <w:color w:val="000000"/>
                <w:sz w:val="20"/>
                <w:szCs w:val="20"/>
                <w:lang w:eastAsia="es-CR"/>
              </w:rPr>
              <w:t>CSA</w:t>
            </w:r>
            <w:proofErr w:type="spellEnd"/>
            <w:r w:rsidRPr="00B53028">
              <w:rPr>
                <w:rFonts w:ascii="Arial" w:hAnsi="Arial" w:cs="Arial"/>
                <w:bCs/>
                <w:color w:val="000000"/>
                <w:sz w:val="20"/>
                <w:szCs w:val="20"/>
                <w:lang w:eastAsia="es-CR"/>
              </w:rPr>
              <w:t xml:space="preserve"> o </w:t>
            </w:r>
            <w:proofErr w:type="spellStart"/>
            <w:r w:rsidRPr="00B53028">
              <w:rPr>
                <w:rFonts w:ascii="Arial" w:hAnsi="Arial" w:cs="Arial"/>
                <w:bCs/>
                <w:color w:val="000000"/>
                <w:sz w:val="20"/>
                <w:szCs w:val="20"/>
                <w:lang w:eastAsia="es-CR"/>
              </w:rPr>
              <w:t>CUL</w:t>
            </w:r>
            <w:proofErr w:type="spellEnd"/>
            <w:r w:rsidRPr="00B53028">
              <w:rPr>
                <w:rFonts w:ascii="Arial" w:hAnsi="Arial" w:cs="Arial"/>
                <w:bCs/>
                <w:color w:val="000000"/>
                <w:sz w:val="20"/>
                <w:szCs w:val="20"/>
                <w:lang w:eastAsia="es-CR"/>
              </w:rPr>
              <w:t xml:space="preserve"> del equipo</w:t>
            </w:r>
          </w:p>
        </w:tc>
        <w:tc>
          <w:tcPr>
            <w:tcW w:w="818" w:type="dxa"/>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1%</w:t>
            </w:r>
          </w:p>
        </w:tc>
        <w:tc>
          <w:tcPr>
            <w:tcW w:w="2388" w:type="dxa"/>
            <w:shd w:val="clear" w:color="auto" w:fill="FFFFFF"/>
            <w:vAlign w:val="center"/>
            <w:hideMark/>
          </w:tcPr>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1%, presenta certificado</w:t>
            </w:r>
          </w:p>
        </w:tc>
        <w:tc>
          <w:tcPr>
            <w:tcW w:w="1755" w:type="dxa"/>
            <w:shd w:val="clear" w:color="auto" w:fill="FFFFFF"/>
            <w:vAlign w:val="center"/>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0%</w:t>
            </w:r>
          </w:p>
        </w:tc>
        <w:tc>
          <w:tcPr>
            <w:tcW w:w="1911" w:type="dxa"/>
            <w:shd w:val="clear" w:color="auto" w:fill="FFFFFF"/>
            <w:noWrap/>
            <w:vAlign w:val="center"/>
            <w:hideMark/>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1%</w:t>
            </w:r>
          </w:p>
        </w:tc>
      </w:tr>
      <w:tr w:rsidR="00B53028" w:rsidRPr="00B53028" w:rsidTr="00B53028">
        <w:trPr>
          <w:trHeight w:val="374"/>
          <w:jc w:val="center"/>
        </w:trPr>
        <w:tc>
          <w:tcPr>
            <w:tcW w:w="3393" w:type="dxa"/>
            <w:vAlign w:val="center"/>
            <w:hideMark/>
          </w:tcPr>
          <w:p w:rsidR="00B53028" w:rsidRPr="00B53028" w:rsidRDefault="00B53028" w:rsidP="00B53028">
            <w:pPr>
              <w:rPr>
                <w:rFonts w:ascii="Arial" w:hAnsi="Arial" w:cs="Arial"/>
                <w:bCs/>
                <w:color w:val="000000"/>
                <w:sz w:val="20"/>
                <w:szCs w:val="20"/>
                <w:lang w:eastAsia="es-CR"/>
              </w:rPr>
            </w:pPr>
            <w:proofErr w:type="spellStart"/>
            <w:r w:rsidRPr="00B53028">
              <w:rPr>
                <w:rFonts w:ascii="Arial" w:hAnsi="Arial" w:cs="Arial"/>
                <w:bCs/>
                <w:color w:val="000000"/>
                <w:sz w:val="20"/>
                <w:szCs w:val="20"/>
                <w:lang w:eastAsia="es-CR"/>
              </w:rPr>
              <w:t>EPA</w:t>
            </w:r>
            <w:proofErr w:type="spellEnd"/>
            <w:r w:rsidRPr="00B53028">
              <w:rPr>
                <w:rFonts w:ascii="Arial" w:hAnsi="Arial" w:cs="Arial"/>
                <w:bCs/>
                <w:color w:val="000000"/>
                <w:sz w:val="20"/>
                <w:szCs w:val="20"/>
                <w:lang w:eastAsia="es-CR"/>
              </w:rPr>
              <w:t>/</w:t>
            </w:r>
            <w:proofErr w:type="spellStart"/>
            <w:r w:rsidRPr="00B53028">
              <w:rPr>
                <w:rFonts w:ascii="Arial" w:hAnsi="Arial" w:cs="Arial"/>
                <w:bCs/>
                <w:color w:val="000000"/>
                <w:sz w:val="20"/>
                <w:szCs w:val="20"/>
                <w:lang w:eastAsia="es-CR"/>
              </w:rPr>
              <w:t>EPEAT</w:t>
            </w:r>
            <w:proofErr w:type="spellEnd"/>
            <w:r w:rsidRPr="00B53028">
              <w:rPr>
                <w:rFonts w:ascii="Arial" w:hAnsi="Arial" w:cs="Arial"/>
                <w:bCs/>
                <w:color w:val="000000"/>
                <w:sz w:val="20"/>
                <w:szCs w:val="20"/>
                <w:lang w:eastAsia="es-CR"/>
              </w:rPr>
              <w:t xml:space="preserve">/ </w:t>
            </w:r>
            <w:proofErr w:type="spellStart"/>
            <w:r w:rsidRPr="00B53028">
              <w:rPr>
                <w:rFonts w:ascii="Arial" w:hAnsi="Arial" w:cs="Arial"/>
                <w:bCs/>
                <w:color w:val="000000"/>
                <w:sz w:val="20"/>
                <w:szCs w:val="20"/>
                <w:lang w:eastAsia="es-CR"/>
              </w:rPr>
              <w:t>ENERGY</w:t>
            </w:r>
            <w:proofErr w:type="spellEnd"/>
            <w:r w:rsidRPr="00B53028">
              <w:rPr>
                <w:rFonts w:ascii="Arial" w:hAnsi="Arial" w:cs="Arial"/>
                <w:bCs/>
                <w:color w:val="000000"/>
                <w:sz w:val="20"/>
                <w:szCs w:val="20"/>
                <w:lang w:eastAsia="es-CR"/>
              </w:rPr>
              <w:t xml:space="preserve"> </w:t>
            </w:r>
            <w:proofErr w:type="spellStart"/>
            <w:r w:rsidRPr="00B53028">
              <w:rPr>
                <w:rFonts w:ascii="Arial" w:hAnsi="Arial" w:cs="Arial"/>
                <w:bCs/>
                <w:color w:val="000000"/>
                <w:sz w:val="20"/>
                <w:szCs w:val="20"/>
                <w:lang w:eastAsia="es-CR"/>
              </w:rPr>
              <w:t>STAR</w:t>
            </w:r>
            <w:proofErr w:type="spellEnd"/>
            <w:r w:rsidRPr="00B53028">
              <w:rPr>
                <w:rFonts w:ascii="Arial" w:hAnsi="Arial" w:cs="Arial"/>
                <w:bCs/>
                <w:color w:val="000000"/>
                <w:sz w:val="20"/>
                <w:szCs w:val="20"/>
                <w:lang w:eastAsia="es-CR"/>
              </w:rPr>
              <w:t xml:space="preserve"> 6.0</w:t>
            </w:r>
          </w:p>
        </w:tc>
        <w:tc>
          <w:tcPr>
            <w:tcW w:w="818" w:type="dxa"/>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1%</w:t>
            </w:r>
          </w:p>
        </w:tc>
        <w:tc>
          <w:tcPr>
            <w:tcW w:w="2388" w:type="dxa"/>
            <w:shd w:val="clear" w:color="auto" w:fill="FFFFFF"/>
            <w:vAlign w:val="center"/>
            <w:hideMark/>
          </w:tcPr>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1%, presenta certificado</w:t>
            </w:r>
          </w:p>
        </w:tc>
        <w:tc>
          <w:tcPr>
            <w:tcW w:w="1755" w:type="dxa"/>
            <w:shd w:val="clear" w:color="auto" w:fill="FFFFFF"/>
            <w:vAlign w:val="center"/>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0%</w:t>
            </w:r>
          </w:p>
        </w:tc>
        <w:tc>
          <w:tcPr>
            <w:tcW w:w="1911" w:type="dxa"/>
            <w:shd w:val="clear" w:color="auto" w:fill="FFFFFF"/>
            <w:noWrap/>
            <w:vAlign w:val="center"/>
            <w:hideMark/>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1%</w:t>
            </w:r>
          </w:p>
        </w:tc>
      </w:tr>
      <w:tr w:rsidR="00B53028" w:rsidRPr="00B53028" w:rsidTr="00B53028">
        <w:trPr>
          <w:trHeight w:val="374"/>
          <w:jc w:val="center"/>
        </w:trPr>
        <w:tc>
          <w:tcPr>
            <w:tcW w:w="3393" w:type="dxa"/>
            <w:vAlign w:val="center"/>
          </w:tcPr>
          <w:p w:rsidR="00B53028" w:rsidRPr="00B53028" w:rsidRDefault="00B53028" w:rsidP="00B53028">
            <w:pPr>
              <w:rPr>
                <w:b/>
                <w:bCs/>
                <w:color w:val="000000"/>
                <w:sz w:val="22"/>
                <w:szCs w:val="22"/>
                <w:lang w:eastAsia="es-CR"/>
              </w:rPr>
            </w:pPr>
            <w:proofErr w:type="spellStart"/>
            <w:r w:rsidRPr="00B53028">
              <w:rPr>
                <w:rFonts w:ascii="Arial" w:hAnsi="Arial" w:cs="Arial"/>
                <w:bCs/>
                <w:color w:val="000000"/>
                <w:sz w:val="20"/>
                <w:szCs w:val="20"/>
                <w:lang w:eastAsia="es-CR"/>
              </w:rPr>
              <w:t>NOM</w:t>
            </w:r>
            <w:proofErr w:type="spellEnd"/>
          </w:p>
        </w:tc>
        <w:tc>
          <w:tcPr>
            <w:tcW w:w="818" w:type="dxa"/>
            <w:vAlign w:val="center"/>
          </w:tcPr>
          <w:p w:rsidR="00B53028" w:rsidRPr="00B53028" w:rsidRDefault="00B53028" w:rsidP="00B53028">
            <w:pPr>
              <w:jc w:val="center"/>
              <w:rPr>
                <w:b/>
                <w:bCs/>
                <w:color w:val="000000"/>
                <w:lang w:eastAsia="es-CR"/>
              </w:rPr>
            </w:pPr>
            <w:r w:rsidRPr="00B53028">
              <w:rPr>
                <w:rFonts w:ascii="Arial" w:hAnsi="Arial" w:cs="Arial"/>
                <w:b/>
                <w:bCs/>
                <w:color w:val="000000"/>
                <w:sz w:val="20"/>
                <w:szCs w:val="20"/>
                <w:lang w:eastAsia="es-CR"/>
              </w:rPr>
              <w:t>1%</w:t>
            </w:r>
          </w:p>
        </w:tc>
        <w:tc>
          <w:tcPr>
            <w:tcW w:w="2388" w:type="dxa"/>
            <w:shd w:val="clear" w:color="auto" w:fill="FFFFFF"/>
            <w:vAlign w:val="center"/>
          </w:tcPr>
          <w:p w:rsidR="00B53028" w:rsidRPr="00B53028" w:rsidRDefault="00B53028" w:rsidP="00B53028">
            <w:pPr>
              <w:rPr>
                <w:color w:val="000000"/>
                <w:lang w:eastAsia="es-CR"/>
              </w:rPr>
            </w:pPr>
            <w:r w:rsidRPr="00B53028">
              <w:rPr>
                <w:rFonts w:ascii="Arial" w:hAnsi="Arial" w:cs="Arial"/>
                <w:color w:val="000000"/>
                <w:sz w:val="20"/>
                <w:szCs w:val="20"/>
                <w:lang w:eastAsia="es-CR"/>
              </w:rPr>
              <w:t>1%, presenta certificado</w:t>
            </w:r>
          </w:p>
        </w:tc>
        <w:tc>
          <w:tcPr>
            <w:tcW w:w="1755" w:type="dxa"/>
            <w:shd w:val="clear" w:color="auto" w:fill="FFFFFF"/>
            <w:vAlign w:val="center"/>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0%</w:t>
            </w:r>
          </w:p>
        </w:tc>
        <w:tc>
          <w:tcPr>
            <w:tcW w:w="1911" w:type="dxa"/>
            <w:shd w:val="clear" w:color="auto" w:fill="FFFFFF"/>
            <w:noWrap/>
            <w:vAlign w:val="center"/>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1%</w:t>
            </w:r>
          </w:p>
        </w:tc>
      </w:tr>
      <w:tr w:rsidR="00B53028" w:rsidRPr="00B53028" w:rsidTr="00B53028">
        <w:trPr>
          <w:trHeight w:val="211"/>
          <w:jc w:val="center"/>
        </w:trPr>
        <w:tc>
          <w:tcPr>
            <w:tcW w:w="3393" w:type="dxa"/>
            <w:vAlign w:val="center"/>
            <w:hideMark/>
          </w:tcPr>
          <w:p w:rsidR="00B53028" w:rsidRPr="00B53028" w:rsidRDefault="00B53028" w:rsidP="00B53028">
            <w:pPr>
              <w:rPr>
                <w:rFonts w:ascii="Arial" w:hAnsi="Arial" w:cs="Arial"/>
                <w:bCs/>
                <w:color w:val="000000"/>
                <w:sz w:val="20"/>
                <w:szCs w:val="20"/>
                <w:lang w:eastAsia="es-CR"/>
              </w:rPr>
            </w:pPr>
            <w:r w:rsidRPr="00B53028">
              <w:rPr>
                <w:rFonts w:ascii="Arial" w:hAnsi="Arial" w:cs="Arial"/>
                <w:bCs/>
                <w:color w:val="000000"/>
                <w:sz w:val="20"/>
                <w:szCs w:val="20"/>
                <w:lang w:eastAsia="es-CR"/>
              </w:rPr>
              <w:t>ISO 14000 Oferente</w:t>
            </w:r>
          </w:p>
        </w:tc>
        <w:tc>
          <w:tcPr>
            <w:tcW w:w="818" w:type="dxa"/>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2%</w:t>
            </w:r>
          </w:p>
        </w:tc>
        <w:tc>
          <w:tcPr>
            <w:tcW w:w="2388" w:type="dxa"/>
            <w:shd w:val="clear" w:color="auto" w:fill="FFFFFF"/>
            <w:vAlign w:val="center"/>
            <w:hideMark/>
          </w:tcPr>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2%, presenta certificado</w:t>
            </w:r>
          </w:p>
        </w:tc>
        <w:tc>
          <w:tcPr>
            <w:tcW w:w="1755" w:type="dxa"/>
            <w:shd w:val="clear" w:color="auto" w:fill="FFFFFF"/>
            <w:vAlign w:val="center"/>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2%</w:t>
            </w:r>
          </w:p>
        </w:tc>
        <w:tc>
          <w:tcPr>
            <w:tcW w:w="1911" w:type="dxa"/>
            <w:shd w:val="clear" w:color="auto" w:fill="FFFFFF"/>
            <w:noWrap/>
            <w:vAlign w:val="center"/>
            <w:hideMark/>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2%</w:t>
            </w:r>
          </w:p>
        </w:tc>
      </w:tr>
      <w:tr w:rsidR="00B53028" w:rsidRPr="00B53028" w:rsidTr="00B53028">
        <w:trPr>
          <w:trHeight w:val="239"/>
          <w:jc w:val="center"/>
        </w:trPr>
        <w:tc>
          <w:tcPr>
            <w:tcW w:w="6599" w:type="dxa"/>
            <w:gridSpan w:val="3"/>
            <w:shd w:val="clear" w:color="auto" w:fill="FFFFFF"/>
            <w:noWrap/>
            <w:vAlign w:val="bottom"/>
            <w:hideMark/>
          </w:tcPr>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 </w:t>
            </w:r>
            <w:r w:rsidRPr="00B53028">
              <w:rPr>
                <w:rFonts w:ascii="Arial" w:hAnsi="Arial" w:cs="Arial"/>
                <w:b/>
                <w:noProof/>
                <w:sz w:val="20"/>
                <w:szCs w:val="20"/>
                <w:lang w:eastAsia="es-CR"/>
              </w:rPr>
              <w:t>Porcentaje Obtenido</w:t>
            </w:r>
          </w:p>
        </w:tc>
        <w:tc>
          <w:tcPr>
            <w:tcW w:w="1755" w:type="dxa"/>
            <w:shd w:val="clear" w:color="auto" w:fill="FFFFFF"/>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2.00%</w:t>
            </w:r>
          </w:p>
        </w:tc>
        <w:tc>
          <w:tcPr>
            <w:tcW w:w="1911" w:type="dxa"/>
            <w:shd w:val="clear" w:color="auto" w:fill="FFFFFF"/>
            <w:noWrap/>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5.00%</w:t>
            </w:r>
          </w:p>
        </w:tc>
      </w:tr>
    </w:tbl>
    <w:p w:rsidR="00B53028" w:rsidRPr="00B53028" w:rsidRDefault="00B53028" w:rsidP="00B53028">
      <w:pPr>
        <w:jc w:val="center"/>
        <w:rPr>
          <w:rFonts w:ascii="Arial" w:hAnsi="Arial" w:cs="Arial"/>
          <w:sz w:val="22"/>
          <w:szCs w:val="22"/>
        </w:rPr>
      </w:pPr>
    </w:p>
    <w:p w:rsidR="00B53028" w:rsidRPr="00B53028" w:rsidRDefault="00B53028" w:rsidP="00B53028">
      <w:pPr>
        <w:tabs>
          <w:tab w:val="left" w:pos="426"/>
        </w:tabs>
        <w:jc w:val="center"/>
        <w:rPr>
          <w:rFonts w:ascii="Arial" w:hAnsi="Arial" w:cs="Arial"/>
          <w:b/>
          <w:sz w:val="20"/>
          <w:szCs w:val="20"/>
        </w:rPr>
      </w:pPr>
      <w:r w:rsidRPr="00B53028">
        <w:rPr>
          <w:rFonts w:ascii="Arial" w:hAnsi="Arial" w:cs="Arial"/>
          <w:b/>
          <w:sz w:val="20"/>
          <w:szCs w:val="20"/>
        </w:rPr>
        <w:t>Cuadro #24</w:t>
      </w:r>
    </w:p>
    <w:p w:rsidR="00B53028" w:rsidRPr="00B53028" w:rsidRDefault="00B53028" w:rsidP="00B53028">
      <w:pPr>
        <w:jc w:val="center"/>
        <w:rPr>
          <w:rFonts w:ascii="Arial" w:hAnsi="Arial" w:cs="Arial"/>
          <w:sz w:val="20"/>
          <w:szCs w:val="22"/>
        </w:rPr>
      </w:pPr>
      <w:r w:rsidRPr="00B53028">
        <w:rPr>
          <w:rFonts w:ascii="Arial" w:hAnsi="Arial" w:cs="Arial"/>
          <w:sz w:val="20"/>
          <w:szCs w:val="22"/>
        </w:rPr>
        <w:t>Resultado total de evaluación ítem 6, línea 1</w:t>
      </w:r>
    </w:p>
    <w:p w:rsidR="00B53028" w:rsidRPr="00B53028" w:rsidRDefault="00B53028" w:rsidP="00B53028">
      <w:pPr>
        <w:jc w:val="center"/>
        <w:rPr>
          <w:rFonts w:ascii="Arial" w:hAnsi="Arial" w:cs="Arial"/>
          <w:sz w:val="20"/>
          <w:szCs w:val="22"/>
        </w:rPr>
      </w:pPr>
    </w:p>
    <w:tbl>
      <w:tblPr>
        <w:tblW w:w="9916" w:type="dxa"/>
        <w:jc w:val="center"/>
        <w:tblCellMar>
          <w:left w:w="0" w:type="dxa"/>
          <w:right w:w="0" w:type="dxa"/>
        </w:tblCellMar>
        <w:tblLook w:val="04A0" w:firstRow="1" w:lastRow="0" w:firstColumn="1" w:lastColumn="0" w:noHBand="0" w:noVBand="1"/>
      </w:tblPr>
      <w:tblGrid>
        <w:gridCol w:w="3890"/>
        <w:gridCol w:w="1341"/>
        <w:gridCol w:w="2070"/>
        <w:gridCol w:w="2615"/>
      </w:tblGrid>
      <w:tr w:rsidR="00B53028" w:rsidRPr="00B53028" w:rsidTr="00B53028">
        <w:trPr>
          <w:trHeight w:val="362"/>
          <w:jc w:val="center"/>
        </w:trPr>
        <w:tc>
          <w:tcPr>
            <w:tcW w:w="3890" w:type="dxa"/>
            <w:tcBorders>
              <w:top w:val="single" w:sz="12" w:space="0" w:color="000000"/>
              <w:left w:val="single" w:sz="4" w:space="0" w:color="auto"/>
              <w:bottom w:val="single" w:sz="8" w:space="0" w:color="000000"/>
              <w:right w:val="single" w:sz="4" w:space="0" w:color="auto"/>
            </w:tcBorders>
            <w:shd w:val="clear" w:color="auto" w:fill="A6A6A6"/>
            <w:tcMar>
              <w:top w:w="0" w:type="dxa"/>
              <w:left w:w="108" w:type="dxa"/>
              <w:bottom w:w="0" w:type="dxa"/>
              <w:right w:w="108" w:type="dxa"/>
            </w:tcMar>
            <w:vAlign w:val="center"/>
          </w:tcPr>
          <w:p w:rsidR="00B53028" w:rsidRPr="00B53028" w:rsidRDefault="00B53028" w:rsidP="00B53028">
            <w:pPr>
              <w:jc w:val="center"/>
              <w:rPr>
                <w:rFonts w:ascii="Arial" w:hAnsi="Arial" w:cs="Arial"/>
                <w:b/>
                <w:bCs/>
                <w:iCs/>
                <w:sz w:val="22"/>
                <w:szCs w:val="22"/>
              </w:rPr>
            </w:pPr>
          </w:p>
          <w:p w:rsidR="00B53028" w:rsidRPr="00B53028" w:rsidRDefault="00B53028" w:rsidP="00B53028">
            <w:pPr>
              <w:jc w:val="center"/>
              <w:rPr>
                <w:rFonts w:ascii="Arial" w:hAnsi="Arial" w:cs="Arial"/>
                <w:b/>
                <w:bCs/>
                <w:iCs/>
                <w:sz w:val="22"/>
                <w:szCs w:val="22"/>
              </w:rPr>
            </w:pPr>
            <w:r w:rsidRPr="00B53028">
              <w:rPr>
                <w:rFonts w:ascii="Arial" w:hAnsi="Arial" w:cs="Arial"/>
                <w:b/>
                <w:bCs/>
                <w:iCs/>
                <w:sz w:val="22"/>
                <w:szCs w:val="22"/>
              </w:rPr>
              <w:t>Factor</w:t>
            </w:r>
          </w:p>
        </w:tc>
        <w:tc>
          <w:tcPr>
            <w:tcW w:w="1341" w:type="dxa"/>
            <w:tcBorders>
              <w:top w:val="single" w:sz="12" w:space="0" w:color="000000"/>
              <w:left w:val="single" w:sz="4" w:space="0" w:color="auto"/>
              <w:bottom w:val="single" w:sz="8" w:space="0" w:color="000000"/>
              <w:right w:val="single" w:sz="4" w:space="0" w:color="auto"/>
            </w:tcBorders>
            <w:shd w:val="clear" w:color="auto" w:fill="A6A6A6"/>
            <w:tcMar>
              <w:top w:w="0" w:type="dxa"/>
              <w:left w:w="108" w:type="dxa"/>
              <w:bottom w:w="0" w:type="dxa"/>
              <w:right w:w="108" w:type="dxa"/>
            </w:tcMar>
            <w:vAlign w:val="center"/>
          </w:tcPr>
          <w:p w:rsidR="00B53028" w:rsidRPr="00B53028" w:rsidRDefault="00B53028" w:rsidP="00B53028">
            <w:pPr>
              <w:jc w:val="center"/>
              <w:rPr>
                <w:rFonts w:ascii="Arial" w:hAnsi="Arial" w:cs="Arial"/>
                <w:b/>
                <w:bCs/>
                <w:iCs/>
                <w:sz w:val="22"/>
                <w:szCs w:val="22"/>
              </w:rPr>
            </w:pPr>
          </w:p>
          <w:p w:rsidR="00B53028" w:rsidRPr="00B53028" w:rsidRDefault="00B53028" w:rsidP="00B53028">
            <w:pPr>
              <w:jc w:val="center"/>
              <w:rPr>
                <w:rFonts w:ascii="Arial" w:hAnsi="Arial" w:cs="Arial"/>
                <w:b/>
                <w:bCs/>
                <w:iCs/>
                <w:sz w:val="22"/>
                <w:szCs w:val="22"/>
              </w:rPr>
            </w:pPr>
            <w:r w:rsidRPr="00B53028">
              <w:rPr>
                <w:rFonts w:ascii="Arial" w:hAnsi="Arial" w:cs="Arial"/>
                <w:b/>
                <w:bCs/>
                <w:iCs/>
                <w:sz w:val="22"/>
                <w:szCs w:val="22"/>
              </w:rPr>
              <w:t>Porcentaje</w:t>
            </w:r>
          </w:p>
        </w:tc>
        <w:tc>
          <w:tcPr>
            <w:tcW w:w="2070" w:type="dxa"/>
            <w:tcBorders>
              <w:top w:val="single" w:sz="12" w:space="0" w:color="000000"/>
              <w:left w:val="single" w:sz="4" w:space="0" w:color="auto"/>
              <w:bottom w:val="single" w:sz="8" w:space="0" w:color="000000"/>
              <w:right w:val="single" w:sz="4" w:space="0" w:color="auto"/>
            </w:tcBorders>
            <w:shd w:val="clear" w:color="auto" w:fill="A6A6A6"/>
            <w:tcMar>
              <w:top w:w="0" w:type="dxa"/>
              <w:left w:w="108" w:type="dxa"/>
              <w:bottom w:w="0" w:type="dxa"/>
              <w:right w:w="108" w:type="dxa"/>
            </w:tcMar>
          </w:tcPr>
          <w:p w:rsidR="00B53028" w:rsidRPr="00B53028" w:rsidRDefault="00B53028" w:rsidP="00B53028">
            <w:pPr>
              <w:jc w:val="center"/>
              <w:rPr>
                <w:rFonts w:ascii="Arial" w:hAnsi="Arial" w:cs="Arial"/>
                <w:b/>
                <w:sz w:val="18"/>
                <w:szCs w:val="18"/>
              </w:rPr>
            </w:pPr>
            <w:r w:rsidRPr="00B53028">
              <w:rPr>
                <w:rFonts w:ascii="Arial" w:hAnsi="Arial" w:cs="Arial"/>
                <w:b/>
                <w:sz w:val="18"/>
                <w:szCs w:val="18"/>
              </w:rPr>
              <w:t>OFERTA 2</w:t>
            </w:r>
          </w:p>
          <w:p w:rsidR="00B53028" w:rsidRPr="00B53028" w:rsidRDefault="00B53028" w:rsidP="00B53028">
            <w:pPr>
              <w:jc w:val="center"/>
              <w:rPr>
                <w:rFonts w:ascii="Arial" w:hAnsi="Arial" w:cs="Arial"/>
                <w:b/>
                <w:sz w:val="18"/>
                <w:szCs w:val="18"/>
              </w:rPr>
            </w:pPr>
          </w:p>
          <w:p w:rsidR="00B53028" w:rsidRPr="00B53028" w:rsidRDefault="00B53028" w:rsidP="00B53028">
            <w:pPr>
              <w:jc w:val="center"/>
              <w:rPr>
                <w:rFonts w:ascii="Arial" w:hAnsi="Arial" w:cs="Arial"/>
                <w:b/>
                <w:sz w:val="20"/>
                <w:szCs w:val="20"/>
              </w:rPr>
            </w:pPr>
            <w:proofErr w:type="spellStart"/>
            <w:r w:rsidRPr="00B53028">
              <w:rPr>
                <w:rFonts w:ascii="Arial" w:hAnsi="Arial" w:cs="Arial"/>
                <w:b/>
                <w:sz w:val="18"/>
                <w:szCs w:val="18"/>
              </w:rPr>
              <w:t>Ricoh</w:t>
            </w:r>
            <w:proofErr w:type="spellEnd"/>
            <w:r w:rsidRPr="00B53028">
              <w:rPr>
                <w:rFonts w:ascii="Arial" w:hAnsi="Arial" w:cs="Arial"/>
                <w:b/>
                <w:sz w:val="18"/>
                <w:szCs w:val="18"/>
              </w:rPr>
              <w:t xml:space="preserve"> </w:t>
            </w:r>
            <w:proofErr w:type="spellStart"/>
            <w:r w:rsidRPr="00B53028">
              <w:rPr>
                <w:rFonts w:ascii="Arial" w:hAnsi="Arial" w:cs="Arial"/>
                <w:b/>
                <w:sz w:val="18"/>
                <w:szCs w:val="18"/>
              </w:rPr>
              <w:t>C.R</w:t>
            </w:r>
            <w:proofErr w:type="spellEnd"/>
          </w:p>
        </w:tc>
        <w:tc>
          <w:tcPr>
            <w:tcW w:w="2615" w:type="dxa"/>
            <w:tcBorders>
              <w:top w:val="single" w:sz="12" w:space="0" w:color="000000"/>
              <w:left w:val="single" w:sz="4" w:space="0" w:color="auto"/>
              <w:bottom w:val="single" w:sz="8" w:space="0" w:color="000000"/>
              <w:right w:val="single" w:sz="4" w:space="0" w:color="auto"/>
            </w:tcBorders>
            <w:shd w:val="clear" w:color="auto" w:fill="A6A6A6"/>
            <w:vAlign w:val="center"/>
          </w:tcPr>
          <w:p w:rsidR="00B53028" w:rsidRPr="00B53028" w:rsidRDefault="00B53028" w:rsidP="00B53028">
            <w:pPr>
              <w:jc w:val="center"/>
              <w:rPr>
                <w:rFonts w:ascii="Arial" w:hAnsi="Arial" w:cs="Arial"/>
                <w:b/>
                <w:sz w:val="18"/>
                <w:szCs w:val="18"/>
              </w:rPr>
            </w:pPr>
            <w:r w:rsidRPr="00B53028">
              <w:rPr>
                <w:rFonts w:ascii="Arial" w:hAnsi="Arial" w:cs="Arial"/>
                <w:b/>
                <w:sz w:val="18"/>
                <w:szCs w:val="18"/>
              </w:rPr>
              <w:t xml:space="preserve">OFERTA 9 </w:t>
            </w:r>
          </w:p>
          <w:p w:rsidR="00B53028" w:rsidRPr="00B53028" w:rsidRDefault="00B53028" w:rsidP="00B53028">
            <w:pPr>
              <w:jc w:val="center"/>
              <w:rPr>
                <w:rFonts w:ascii="Arial" w:hAnsi="Arial" w:cs="Arial"/>
                <w:b/>
                <w:sz w:val="18"/>
                <w:szCs w:val="18"/>
              </w:rPr>
            </w:pPr>
          </w:p>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sz w:val="18"/>
                <w:szCs w:val="18"/>
              </w:rPr>
              <w:t xml:space="preserve">Telecomunicaciones </w:t>
            </w:r>
            <w:proofErr w:type="spellStart"/>
            <w:r w:rsidRPr="00B53028">
              <w:rPr>
                <w:rFonts w:ascii="Arial" w:hAnsi="Arial" w:cs="Arial"/>
                <w:b/>
                <w:sz w:val="18"/>
                <w:szCs w:val="18"/>
              </w:rPr>
              <w:t>Radiodigitales</w:t>
            </w:r>
            <w:proofErr w:type="spellEnd"/>
            <w:r w:rsidRPr="00B53028">
              <w:rPr>
                <w:rFonts w:ascii="Arial" w:hAnsi="Arial" w:cs="Arial"/>
                <w:b/>
                <w:sz w:val="18"/>
                <w:szCs w:val="18"/>
              </w:rPr>
              <w:t xml:space="preserve"> </w:t>
            </w:r>
            <w:proofErr w:type="spellStart"/>
            <w:r w:rsidRPr="00B53028">
              <w:rPr>
                <w:rFonts w:ascii="Arial" w:hAnsi="Arial" w:cs="Arial"/>
                <w:b/>
                <w:sz w:val="18"/>
                <w:szCs w:val="18"/>
              </w:rPr>
              <w:t>TELERAD</w:t>
            </w:r>
            <w:proofErr w:type="spellEnd"/>
            <w:r w:rsidRPr="00B53028">
              <w:rPr>
                <w:rFonts w:ascii="Arial" w:hAnsi="Arial" w:cs="Arial"/>
                <w:b/>
                <w:sz w:val="18"/>
                <w:szCs w:val="18"/>
              </w:rPr>
              <w:t xml:space="preserve"> S.A.</w:t>
            </w:r>
          </w:p>
        </w:tc>
      </w:tr>
      <w:tr w:rsidR="00B53028" w:rsidRPr="00B53028" w:rsidTr="00B53028">
        <w:trPr>
          <w:trHeight w:val="148"/>
          <w:jc w:val="center"/>
        </w:trPr>
        <w:tc>
          <w:tcPr>
            <w:tcW w:w="389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53028" w:rsidRPr="00B53028" w:rsidRDefault="00B53028" w:rsidP="00B53028">
            <w:pPr>
              <w:snapToGrid w:val="0"/>
              <w:jc w:val="both"/>
              <w:rPr>
                <w:rFonts w:ascii="Arial" w:hAnsi="Arial" w:cs="Arial"/>
                <w:sz w:val="22"/>
                <w:szCs w:val="20"/>
              </w:rPr>
            </w:pPr>
            <w:r w:rsidRPr="00B53028">
              <w:rPr>
                <w:rFonts w:ascii="Arial" w:hAnsi="Arial" w:cs="Arial"/>
                <w:sz w:val="22"/>
                <w:szCs w:val="20"/>
              </w:rPr>
              <w:t>Precio</w:t>
            </w:r>
          </w:p>
        </w:tc>
        <w:tc>
          <w:tcPr>
            <w:tcW w:w="1341"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50%</w:t>
            </w:r>
          </w:p>
        </w:tc>
        <w:tc>
          <w:tcPr>
            <w:tcW w:w="207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25,29%</w:t>
            </w:r>
          </w:p>
        </w:tc>
        <w:tc>
          <w:tcPr>
            <w:tcW w:w="2615" w:type="dxa"/>
            <w:tcBorders>
              <w:left w:val="single" w:sz="4" w:space="0" w:color="auto"/>
              <w:bottom w:val="single" w:sz="4" w:space="0" w:color="auto"/>
              <w:right w:val="single" w:sz="4" w:space="0" w:color="auto"/>
            </w:tcBorders>
            <w:shd w:val="clear" w:color="auto" w:fill="auto"/>
            <w:vAlign w:val="center"/>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50,00%</w:t>
            </w:r>
          </w:p>
        </w:tc>
      </w:tr>
      <w:tr w:rsidR="00B53028" w:rsidRPr="00B53028" w:rsidTr="00B53028">
        <w:trPr>
          <w:trHeight w:val="169"/>
          <w:jc w:val="center"/>
        </w:trPr>
        <w:tc>
          <w:tcPr>
            <w:tcW w:w="3890"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hideMark/>
          </w:tcPr>
          <w:p w:rsidR="00B53028" w:rsidRPr="00B53028" w:rsidRDefault="00B53028" w:rsidP="00B53028">
            <w:pPr>
              <w:snapToGrid w:val="0"/>
              <w:jc w:val="both"/>
              <w:rPr>
                <w:rFonts w:ascii="Arial" w:hAnsi="Arial" w:cs="Arial"/>
                <w:sz w:val="22"/>
                <w:szCs w:val="20"/>
              </w:rPr>
            </w:pPr>
            <w:r w:rsidRPr="00B53028">
              <w:rPr>
                <w:rFonts w:ascii="Arial" w:hAnsi="Arial" w:cs="Arial"/>
                <w:sz w:val="22"/>
                <w:szCs w:val="22"/>
              </w:rPr>
              <w:t>Costo por página</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45%</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33,00%</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45,00%</w:t>
            </w:r>
          </w:p>
        </w:tc>
      </w:tr>
      <w:tr w:rsidR="00B53028" w:rsidRPr="00B53028" w:rsidTr="00B53028">
        <w:trPr>
          <w:trHeight w:val="190"/>
          <w:jc w:val="center"/>
        </w:trPr>
        <w:tc>
          <w:tcPr>
            <w:tcW w:w="3890" w:type="dxa"/>
            <w:tcBorders>
              <w:top w:val="single" w:sz="4" w:space="0" w:color="auto"/>
              <w:left w:val="single" w:sz="4" w:space="0" w:color="auto"/>
              <w:bottom w:val="single" w:sz="12" w:space="0" w:color="000000"/>
              <w:right w:val="single" w:sz="4" w:space="0" w:color="auto"/>
            </w:tcBorders>
            <w:shd w:val="clear" w:color="auto" w:fill="auto"/>
            <w:tcMar>
              <w:top w:w="0" w:type="dxa"/>
              <w:left w:w="108" w:type="dxa"/>
              <w:bottom w:w="0" w:type="dxa"/>
              <w:right w:w="108" w:type="dxa"/>
            </w:tcMar>
          </w:tcPr>
          <w:p w:rsidR="00B53028" w:rsidRPr="00B53028" w:rsidRDefault="00B53028" w:rsidP="00B53028">
            <w:pPr>
              <w:snapToGrid w:val="0"/>
              <w:jc w:val="both"/>
              <w:rPr>
                <w:rFonts w:ascii="Arial" w:hAnsi="Arial" w:cs="Arial"/>
                <w:sz w:val="22"/>
                <w:szCs w:val="20"/>
              </w:rPr>
            </w:pPr>
            <w:r w:rsidRPr="00B53028">
              <w:rPr>
                <w:rFonts w:ascii="Arial" w:hAnsi="Arial" w:cs="Arial"/>
                <w:sz w:val="22"/>
                <w:szCs w:val="20"/>
              </w:rPr>
              <w:t>Certificaciones</w:t>
            </w:r>
          </w:p>
        </w:tc>
        <w:tc>
          <w:tcPr>
            <w:tcW w:w="1341" w:type="dxa"/>
            <w:tcBorders>
              <w:top w:val="single" w:sz="4" w:space="0" w:color="auto"/>
              <w:left w:val="single" w:sz="4" w:space="0" w:color="auto"/>
              <w:bottom w:val="single" w:sz="12" w:space="0" w:color="000000"/>
              <w:right w:val="single" w:sz="4" w:space="0" w:color="auto"/>
            </w:tcBorders>
            <w:shd w:val="clear" w:color="auto" w:fill="auto"/>
            <w:tcMar>
              <w:top w:w="0" w:type="dxa"/>
              <w:left w:w="108" w:type="dxa"/>
              <w:bottom w:w="0" w:type="dxa"/>
              <w:right w:w="108" w:type="dxa"/>
            </w:tcMar>
            <w:vAlign w:val="center"/>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5%</w:t>
            </w:r>
          </w:p>
        </w:tc>
        <w:tc>
          <w:tcPr>
            <w:tcW w:w="2070" w:type="dxa"/>
            <w:tcBorders>
              <w:top w:val="single" w:sz="4" w:space="0" w:color="auto"/>
              <w:left w:val="single" w:sz="4" w:space="0" w:color="auto"/>
              <w:bottom w:val="single" w:sz="12" w:space="0" w:color="000000"/>
              <w:right w:val="single" w:sz="4" w:space="0" w:color="auto"/>
            </w:tcBorders>
            <w:shd w:val="clear" w:color="auto" w:fill="auto"/>
            <w:tcMar>
              <w:top w:w="0" w:type="dxa"/>
              <w:left w:w="108" w:type="dxa"/>
              <w:bottom w:w="0" w:type="dxa"/>
              <w:right w:w="108" w:type="dxa"/>
            </w:tcMar>
            <w:vAlign w:val="center"/>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2,00%</w:t>
            </w:r>
          </w:p>
        </w:tc>
        <w:tc>
          <w:tcPr>
            <w:tcW w:w="2615" w:type="dxa"/>
            <w:tcBorders>
              <w:top w:val="single" w:sz="4" w:space="0" w:color="auto"/>
              <w:left w:val="single" w:sz="4" w:space="0" w:color="auto"/>
              <w:bottom w:val="single" w:sz="12" w:space="0" w:color="000000"/>
              <w:right w:val="single" w:sz="4" w:space="0" w:color="auto"/>
            </w:tcBorders>
            <w:shd w:val="clear" w:color="auto" w:fill="auto"/>
            <w:vAlign w:val="center"/>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5,00%</w:t>
            </w:r>
          </w:p>
        </w:tc>
      </w:tr>
      <w:tr w:rsidR="00B53028" w:rsidRPr="00B53028" w:rsidTr="00B53028">
        <w:trPr>
          <w:trHeight w:val="190"/>
          <w:jc w:val="center"/>
        </w:trPr>
        <w:tc>
          <w:tcPr>
            <w:tcW w:w="3890" w:type="dxa"/>
            <w:tcBorders>
              <w:top w:val="single" w:sz="4" w:space="0" w:color="auto"/>
              <w:left w:val="single" w:sz="4" w:space="0" w:color="auto"/>
              <w:bottom w:val="single" w:sz="12" w:space="0" w:color="000000"/>
              <w:right w:val="single" w:sz="4" w:space="0" w:color="auto"/>
            </w:tcBorders>
            <w:shd w:val="clear" w:color="auto" w:fill="auto"/>
            <w:tcMar>
              <w:top w:w="0" w:type="dxa"/>
              <w:left w:w="108" w:type="dxa"/>
              <w:bottom w:w="0" w:type="dxa"/>
              <w:right w:w="108" w:type="dxa"/>
            </w:tcMar>
            <w:vAlign w:val="center"/>
            <w:hideMark/>
          </w:tcPr>
          <w:p w:rsidR="00B53028" w:rsidRPr="00B53028" w:rsidRDefault="00B53028" w:rsidP="00B53028">
            <w:pPr>
              <w:rPr>
                <w:rFonts w:ascii="Arial" w:hAnsi="Arial" w:cs="Arial"/>
                <w:b/>
                <w:sz w:val="22"/>
                <w:szCs w:val="22"/>
              </w:rPr>
            </w:pPr>
            <w:r w:rsidRPr="00B53028">
              <w:rPr>
                <w:rFonts w:ascii="Arial" w:hAnsi="Arial" w:cs="Arial"/>
                <w:b/>
                <w:sz w:val="22"/>
                <w:szCs w:val="22"/>
              </w:rPr>
              <w:t>Total</w:t>
            </w:r>
          </w:p>
        </w:tc>
        <w:tc>
          <w:tcPr>
            <w:tcW w:w="1341" w:type="dxa"/>
            <w:tcBorders>
              <w:top w:val="single" w:sz="4" w:space="0" w:color="auto"/>
              <w:left w:val="single" w:sz="4" w:space="0" w:color="auto"/>
              <w:bottom w:val="single" w:sz="12" w:space="0" w:color="000000"/>
              <w:right w:val="single" w:sz="4" w:space="0" w:color="auto"/>
            </w:tcBorders>
            <w:shd w:val="clear" w:color="auto" w:fill="auto"/>
            <w:tcMar>
              <w:top w:w="0" w:type="dxa"/>
              <w:left w:w="108" w:type="dxa"/>
              <w:bottom w:w="0" w:type="dxa"/>
              <w:right w:w="108" w:type="dxa"/>
            </w:tcMar>
            <w:vAlign w:val="center"/>
            <w:hideMark/>
          </w:tcPr>
          <w:p w:rsidR="00B53028" w:rsidRPr="00B53028" w:rsidRDefault="00B53028" w:rsidP="00B53028">
            <w:pPr>
              <w:jc w:val="center"/>
              <w:rPr>
                <w:rFonts w:ascii="Arial" w:hAnsi="Arial" w:cs="Arial"/>
                <w:b/>
                <w:sz w:val="22"/>
                <w:szCs w:val="22"/>
              </w:rPr>
            </w:pPr>
            <w:r w:rsidRPr="00B53028">
              <w:rPr>
                <w:rFonts w:ascii="Arial" w:hAnsi="Arial" w:cs="Arial"/>
                <w:b/>
                <w:sz w:val="22"/>
                <w:szCs w:val="22"/>
              </w:rPr>
              <w:t>100 %</w:t>
            </w:r>
          </w:p>
        </w:tc>
        <w:tc>
          <w:tcPr>
            <w:tcW w:w="2070" w:type="dxa"/>
            <w:tcBorders>
              <w:top w:val="single" w:sz="4" w:space="0" w:color="auto"/>
              <w:left w:val="single" w:sz="4" w:space="0" w:color="auto"/>
              <w:bottom w:val="single" w:sz="12" w:space="0" w:color="000000"/>
              <w:right w:val="single" w:sz="4" w:space="0" w:color="auto"/>
            </w:tcBorders>
            <w:shd w:val="clear" w:color="auto" w:fill="auto"/>
            <w:tcMar>
              <w:top w:w="0" w:type="dxa"/>
              <w:left w:w="108" w:type="dxa"/>
              <w:bottom w:w="0" w:type="dxa"/>
              <w:right w:w="108" w:type="dxa"/>
            </w:tcMar>
            <w:vAlign w:val="center"/>
            <w:hideMark/>
          </w:tcPr>
          <w:p w:rsidR="00B53028" w:rsidRPr="00B53028" w:rsidRDefault="00B53028" w:rsidP="00B53028">
            <w:pPr>
              <w:snapToGrid w:val="0"/>
              <w:jc w:val="center"/>
              <w:rPr>
                <w:rFonts w:ascii="Arial" w:hAnsi="Arial" w:cs="Arial"/>
                <w:b/>
                <w:sz w:val="22"/>
                <w:szCs w:val="20"/>
              </w:rPr>
            </w:pPr>
            <w:r w:rsidRPr="00B53028">
              <w:rPr>
                <w:rFonts w:ascii="Arial" w:hAnsi="Arial" w:cs="Arial"/>
                <w:b/>
                <w:sz w:val="22"/>
                <w:szCs w:val="20"/>
              </w:rPr>
              <w:t>60.29%</w:t>
            </w:r>
          </w:p>
        </w:tc>
        <w:tc>
          <w:tcPr>
            <w:tcW w:w="2615" w:type="dxa"/>
            <w:tcBorders>
              <w:top w:val="single" w:sz="4" w:space="0" w:color="auto"/>
              <w:left w:val="single" w:sz="4" w:space="0" w:color="auto"/>
              <w:bottom w:val="single" w:sz="12" w:space="0" w:color="000000"/>
              <w:right w:val="single" w:sz="4" w:space="0" w:color="auto"/>
            </w:tcBorders>
            <w:shd w:val="clear" w:color="auto" w:fill="auto"/>
            <w:vAlign w:val="center"/>
          </w:tcPr>
          <w:p w:rsidR="00B53028" w:rsidRPr="00B53028" w:rsidRDefault="00B53028" w:rsidP="00B53028">
            <w:pPr>
              <w:snapToGrid w:val="0"/>
              <w:jc w:val="center"/>
              <w:rPr>
                <w:rFonts w:ascii="Arial" w:hAnsi="Arial" w:cs="Arial"/>
                <w:b/>
                <w:sz w:val="22"/>
                <w:szCs w:val="20"/>
              </w:rPr>
            </w:pPr>
            <w:r w:rsidRPr="00B53028">
              <w:rPr>
                <w:rFonts w:ascii="Arial" w:hAnsi="Arial" w:cs="Arial"/>
                <w:b/>
                <w:sz w:val="22"/>
                <w:szCs w:val="20"/>
              </w:rPr>
              <w:t>100,00%</w:t>
            </w:r>
          </w:p>
        </w:tc>
      </w:tr>
    </w:tbl>
    <w:p w:rsidR="00B53028" w:rsidRPr="00B53028" w:rsidRDefault="00B53028" w:rsidP="00B53028">
      <w:pPr>
        <w:tabs>
          <w:tab w:val="left" w:pos="426"/>
        </w:tabs>
        <w:jc w:val="center"/>
        <w:rPr>
          <w:rFonts w:ascii="Arial" w:hAnsi="Arial" w:cs="Arial"/>
          <w:b/>
          <w:sz w:val="20"/>
          <w:szCs w:val="20"/>
        </w:rPr>
      </w:pPr>
    </w:p>
    <w:p w:rsidR="00B53028" w:rsidRPr="00B53028" w:rsidRDefault="00B53028" w:rsidP="00B53028">
      <w:pPr>
        <w:tabs>
          <w:tab w:val="left" w:pos="426"/>
        </w:tabs>
        <w:jc w:val="center"/>
        <w:rPr>
          <w:rFonts w:ascii="Arial" w:hAnsi="Arial" w:cs="Arial"/>
          <w:b/>
          <w:sz w:val="20"/>
          <w:szCs w:val="20"/>
        </w:rPr>
      </w:pPr>
      <w:r w:rsidRPr="00B53028">
        <w:rPr>
          <w:rFonts w:ascii="Arial" w:hAnsi="Arial" w:cs="Arial"/>
          <w:b/>
          <w:sz w:val="20"/>
          <w:szCs w:val="20"/>
        </w:rPr>
        <w:t>Cuadro #25</w:t>
      </w:r>
    </w:p>
    <w:p w:rsidR="00B53028" w:rsidRPr="00B53028" w:rsidRDefault="00B53028" w:rsidP="00B53028">
      <w:pPr>
        <w:jc w:val="center"/>
        <w:rPr>
          <w:rFonts w:ascii="Arial" w:hAnsi="Arial" w:cs="Arial"/>
          <w:sz w:val="20"/>
          <w:szCs w:val="22"/>
        </w:rPr>
      </w:pPr>
      <w:r w:rsidRPr="00B53028">
        <w:rPr>
          <w:rFonts w:ascii="Arial" w:hAnsi="Arial" w:cs="Arial"/>
          <w:sz w:val="20"/>
          <w:szCs w:val="22"/>
        </w:rPr>
        <w:t>Evaluación del precio ítem 6, línea 2</w:t>
      </w:r>
    </w:p>
    <w:p w:rsidR="00B53028" w:rsidRPr="00B53028" w:rsidRDefault="00B53028" w:rsidP="00B53028">
      <w:pPr>
        <w:jc w:val="center"/>
        <w:rPr>
          <w:rFonts w:ascii="Arial" w:hAnsi="Arial" w:cs="Arial"/>
          <w:iCs/>
          <w:sz w:val="20"/>
          <w:szCs w:val="22"/>
        </w:rPr>
      </w:pPr>
      <w:r w:rsidRPr="00B53028">
        <w:rPr>
          <w:rFonts w:ascii="Arial" w:hAnsi="Arial" w:cs="Arial"/>
          <w:iCs/>
          <w:sz w:val="20"/>
          <w:szCs w:val="22"/>
        </w:rPr>
        <w:t>Impresora Multifuncional Láser de Alto Transito Monocromático</w:t>
      </w:r>
    </w:p>
    <w:p w:rsidR="00B53028" w:rsidRPr="00B53028" w:rsidRDefault="00B53028" w:rsidP="00B53028">
      <w:pPr>
        <w:jc w:val="center"/>
        <w:rPr>
          <w:rFonts w:ascii="Arial" w:hAnsi="Arial" w:cs="Arial"/>
          <w:sz w:val="20"/>
          <w:szCs w:val="22"/>
        </w:rPr>
      </w:pPr>
    </w:p>
    <w:tbl>
      <w:tblPr>
        <w:tblW w:w="7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07"/>
        <w:gridCol w:w="1965"/>
        <w:gridCol w:w="2090"/>
      </w:tblGrid>
      <w:tr w:rsidR="00B53028" w:rsidRPr="00B53028" w:rsidTr="00B53028">
        <w:trPr>
          <w:trHeight w:val="258"/>
          <w:jc w:val="center"/>
        </w:trPr>
        <w:tc>
          <w:tcPr>
            <w:tcW w:w="3707"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vAlign w:val="center"/>
          </w:tcPr>
          <w:p w:rsidR="00B53028" w:rsidRPr="00B53028" w:rsidRDefault="00B53028" w:rsidP="00B53028">
            <w:pPr>
              <w:rPr>
                <w:rFonts w:ascii="Arial" w:hAnsi="Arial" w:cs="Arial"/>
                <w:b/>
                <w:bCs/>
                <w:iCs/>
                <w:sz w:val="18"/>
                <w:szCs w:val="20"/>
              </w:rPr>
            </w:pPr>
          </w:p>
          <w:p w:rsidR="00B53028" w:rsidRPr="00B53028" w:rsidRDefault="00B53028" w:rsidP="00B53028">
            <w:pPr>
              <w:jc w:val="center"/>
              <w:rPr>
                <w:rFonts w:ascii="Arial" w:hAnsi="Arial" w:cs="Arial"/>
                <w:b/>
                <w:bCs/>
                <w:iCs/>
                <w:sz w:val="18"/>
                <w:szCs w:val="20"/>
              </w:rPr>
            </w:pPr>
            <w:r w:rsidRPr="00B53028">
              <w:rPr>
                <w:rFonts w:ascii="Arial" w:hAnsi="Arial" w:cs="Arial"/>
                <w:b/>
                <w:bCs/>
                <w:iCs/>
                <w:sz w:val="18"/>
                <w:szCs w:val="20"/>
              </w:rPr>
              <w:t>Forma de Calificación</w:t>
            </w:r>
          </w:p>
        </w:tc>
        <w:tc>
          <w:tcPr>
            <w:tcW w:w="1965" w:type="dxa"/>
            <w:tcBorders>
              <w:top w:val="single" w:sz="4" w:space="0" w:color="auto"/>
              <w:left w:val="single" w:sz="4" w:space="0" w:color="auto"/>
              <w:bottom w:val="single" w:sz="4" w:space="0" w:color="auto"/>
              <w:right w:val="single" w:sz="4" w:space="0" w:color="auto"/>
            </w:tcBorders>
            <w:shd w:val="clear" w:color="auto" w:fill="A6A6A6"/>
          </w:tcPr>
          <w:p w:rsidR="00B53028" w:rsidRPr="00B53028" w:rsidRDefault="00B53028" w:rsidP="00B53028">
            <w:pPr>
              <w:jc w:val="center"/>
              <w:rPr>
                <w:rFonts w:ascii="Arial" w:hAnsi="Arial" w:cs="Arial"/>
                <w:b/>
                <w:sz w:val="18"/>
                <w:szCs w:val="18"/>
              </w:rPr>
            </w:pPr>
            <w:r w:rsidRPr="00B53028">
              <w:rPr>
                <w:rFonts w:ascii="Arial" w:hAnsi="Arial" w:cs="Arial"/>
                <w:b/>
                <w:sz w:val="18"/>
                <w:szCs w:val="18"/>
              </w:rPr>
              <w:t>OFERTA 2</w:t>
            </w:r>
          </w:p>
          <w:p w:rsidR="00B53028" w:rsidRPr="00B53028" w:rsidRDefault="00B53028" w:rsidP="00B53028">
            <w:pPr>
              <w:jc w:val="center"/>
              <w:rPr>
                <w:rFonts w:ascii="Arial" w:hAnsi="Arial" w:cs="Arial"/>
                <w:b/>
                <w:sz w:val="18"/>
                <w:szCs w:val="18"/>
              </w:rPr>
            </w:pPr>
          </w:p>
          <w:p w:rsidR="00B53028" w:rsidRPr="00B53028" w:rsidRDefault="00B53028" w:rsidP="00B53028">
            <w:pPr>
              <w:jc w:val="center"/>
              <w:rPr>
                <w:rFonts w:ascii="Arial" w:hAnsi="Arial" w:cs="Arial"/>
                <w:b/>
                <w:sz w:val="18"/>
                <w:szCs w:val="20"/>
              </w:rPr>
            </w:pPr>
            <w:proofErr w:type="spellStart"/>
            <w:r w:rsidRPr="00B53028">
              <w:rPr>
                <w:rFonts w:ascii="Arial" w:hAnsi="Arial" w:cs="Arial"/>
                <w:b/>
                <w:sz w:val="18"/>
                <w:szCs w:val="18"/>
              </w:rPr>
              <w:t>Ricoh</w:t>
            </w:r>
            <w:proofErr w:type="spellEnd"/>
            <w:r w:rsidRPr="00B53028">
              <w:rPr>
                <w:rFonts w:ascii="Arial" w:hAnsi="Arial" w:cs="Arial"/>
                <w:b/>
                <w:sz w:val="18"/>
                <w:szCs w:val="18"/>
              </w:rPr>
              <w:t xml:space="preserve"> </w:t>
            </w:r>
            <w:proofErr w:type="spellStart"/>
            <w:r w:rsidRPr="00B53028">
              <w:rPr>
                <w:rFonts w:ascii="Arial" w:hAnsi="Arial" w:cs="Arial"/>
                <w:b/>
                <w:sz w:val="18"/>
                <w:szCs w:val="18"/>
              </w:rPr>
              <w:t>C.R</w:t>
            </w:r>
            <w:proofErr w:type="spellEnd"/>
          </w:p>
        </w:tc>
        <w:tc>
          <w:tcPr>
            <w:tcW w:w="2090"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tcPr>
          <w:p w:rsidR="00B53028" w:rsidRPr="00B53028" w:rsidRDefault="00B53028" w:rsidP="00B53028">
            <w:pPr>
              <w:jc w:val="center"/>
              <w:rPr>
                <w:rFonts w:ascii="Arial" w:hAnsi="Arial" w:cs="Arial"/>
                <w:b/>
                <w:sz w:val="18"/>
                <w:szCs w:val="18"/>
              </w:rPr>
            </w:pPr>
            <w:r w:rsidRPr="00B53028">
              <w:rPr>
                <w:rFonts w:ascii="Arial" w:hAnsi="Arial" w:cs="Arial"/>
                <w:b/>
                <w:sz w:val="18"/>
                <w:szCs w:val="18"/>
              </w:rPr>
              <w:t xml:space="preserve">OFERTA 9 </w:t>
            </w:r>
          </w:p>
          <w:p w:rsidR="00B53028" w:rsidRPr="00B53028" w:rsidRDefault="00B53028" w:rsidP="00B53028">
            <w:pPr>
              <w:jc w:val="center"/>
              <w:rPr>
                <w:rFonts w:ascii="Arial" w:hAnsi="Arial" w:cs="Arial"/>
                <w:b/>
                <w:sz w:val="18"/>
                <w:szCs w:val="18"/>
              </w:rPr>
            </w:pPr>
          </w:p>
          <w:p w:rsidR="00B53028" w:rsidRPr="00B53028" w:rsidRDefault="00B53028" w:rsidP="00B53028">
            <w:pPr>
              <w:jc w:val="center"/>
              <w:rPr>
                <w:rFonts w:ascii="Arial" w:hAnsi="Arial" w:cs="Arial"/>
                <w:b/>
                <w:bCs/>
                <w:iCs/>
                <w:sz w:val="18"/>
                <w:szCs w:val="20"/>
              </w:rPr>
            </w:pPr>
            <w:r w:rsidRPr="00B53028">
              <w:rPr>
                <w:rFonts w:ascii="Arial" w:hAnsi="Arial" w:cs="Arial"/>
                <w:b/>
                <w:sz w:val="18"/>
                <w:szCs w:val="18"/>
              </w:rPr>
              <w:t xml:space="preserve">Telecomunicaciones </w:t>
            </w:r>
            <w:proofErr w:type="spellStart"/>
            <w:r w:rsidRPr="00B53028">
              <w:rPr>
                <w:rFonts w:ascii="Arial" w:hAnsi="Arial" w:cs="Arial"/>
                <w:b/>
                <w:sz w:val="18"/>
                <w:szCs w:val="18"/>
              </w:rPr>
              <w:t>Radiodigitales</w:t>
            </w:r>
            <w:proofErr w:type="spellEnd"/>
            <w:r w:rsidRPr="00B53028">
              <w:rPr>
                <w:rFonts w:ascii="Arial" w:hAnsi="Arial" w:cs="Arial"/>
                <w:b/>
                <w:sz w:val="18"/>
                <w:szCs w:val="18"/>
              </w:rPr>
              <w:t xml:space="preserve"> </w:t>
            </w:r>
            <w:proofErr w:type="spellStart"/>
            <w:r w:rsidRPr="00B53028">
              <w:rPr>
                <w:rFonts w:ascii="Arial" w:hAnsi="Arial" w:cs="Arial"/>
                <w:b/>
                <w:sz w:val="18"/>
                <w:szCs w:val="18"/>
              </w:rPr>
              <w:t>TELERAD</w:t>
            </w:r>
            <w:proofErr w:type="spellEnd"/>
            <w:r w:rsidRPr="00B53028">
              <w:rPr>
                <w:rFonts w:ascii="Arial" w:hAnsi="Arial" w:cs="Arial"/>
                <w:b/>
                <w:sz w:val="18"/>
                <w:szCs w:val="18"/>
              </w:rPr>
              <w:t xml:space="preserve"> S.A.</w:t>
            </w:r>
          </w:p>
        </w:tc>
      </w:tr>
      <w:tr w:rsidR="00B53028" w:rsidRPr="00B53028" w:rsidTr="00B53028">
        <w:trPr>
          <w:trHeight w:val="456"/>
          <w:jc w:val="center"/>
        </w:trPr>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jc w:val="center"/>
              <w:rPr>
                <w:rFonts w:ascii="Arial" w:hAnsi="Arial" w:cs="Arial"/>
                <w:sz w:val="18"/>
                <w:szCs w:val="20"/>
                <w:u w:val="single"/>
              </w:rPr>
            </w:pPr>
            <w:r w:rsidRPr="00B53028">
              <w:rPr>
                <w:noProof/>
                <w:lang w:val="es-CR" w:eastAsia="es-CR"/>
              </w:rPr>
              <mc:AlternateContent>
                <mc:Choice Requires="wps">
                  <w:drawing>
                    <wp:anchor distT="0" distB="0" distL="114300" distR="114300" simplePos="0" relativeHeight="251680768" behindDoc="0" locked="0" layoutInCell="1" allowOverlap="1" wp14:anchorId="4DE996FC" wp14:editId="15520FA0">
                      <wp:simplePos x="0" y="0"/>
                      <wp:positionH relativeFrom="column">
                        <wp:posOffset>608330</wp:posOffset>
                      </wp:positionH>
                      <wp:positionV relativeFrom="paragraph">
                        <wp:posOffset>3810</wp:posOffset>
                      </wp:positionV>
                      <wp:extent cx="1549400" cy="280670"/>
                      <wp:effectExtent l="0" t="0" r="12700" b="24130"/>
                      <wp:wrapNone/>
                      <wp:docPr id="29" name="Corchete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280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996FC" id="_x0000_s1047" type="#_x0000_t185" style="position:absolute;left:0;text-align:left;margin-left:47.9pt;margin-top:.3pt;width:122pt;height:2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">
                      <v:textbox>
                        <w:txbxContent>
                          <w:p w:rsidR="00B53028" w:rsidRDefault="00B53028" w:rsidP="00B53028"/>
                        </w:txbxContent>
                      </v:textbox>
                    </v:shape>
                  </w:pict>
                </mc:Fallback>
              </mc:AlternateContent>
            </w:r>
            <w:r w:rsidRPr="00B53028">
              <w:rPr>
                <w:rFonts w:ascii="Arial" w:hAnsi="Arial" w:cs="Arial"/>
                <w:sz w:val="18"/>
                <w:szCs w:val="20"/>
              </w:rPr>
              <w:t xml:space="preserve">50%  X    </w:t>
            </w:r>
            <w:r w:rsidRPr="00B53028">
              <w:rPr>
                <w:rFonts w:ascii="Arial" w:hAnsi="Arial" w:cs="Arial"/>
                <w:sz w:val="18"/>
                <w:szCs w:val="20"/>
                <w:u w:val="single"/>
              </w:rPr>
              <w:t xml:space="preserve">menor precio de las ofertas </w:t>
            </w:r>
          </w:p>
          <w:p w:rsidR="00B53028" w:rsidRPr="00B53028" w:rsidRDefault="00B53028" w:rsidP="00B53028">
            <w:pPr>
              <w:widowControl w:val="0"/>
              <w:spacing w:line="360" w:lineRule="auto"/>
              <w:rPr>
                <w:rFonts w:ascii="Arial" w:hAnsi="Arial" w:cs="Arial"/>
                <w:sz w:val="18"/>
                <w:szCs w:val="20"/>
              </w:rPr>
            </w:pPr>
            <w:r w:rsidRPr="00B53028">
              <w:rPr>
                <w:rFonts w:ascii="Arial" w:hAnsi="Arial" w:cs="Arial"/>
                <w:sz w:val="18"/>
                <w:szCs w:val="20"/>
              </w:rPr>
              <w:t xml:space="preserve">                     Precio de oferta en estudio</w:t>
            </w:r>
          </w:p>
        </w:tc>
        <w:tc>
          <w:tcPr>
            <w:tcW w:w="1965" w:type="dxa"/>
            <w:tcBorders>
              <w:top w:val="single" w:sz="4" w:space="0" w:color="auto"/>
              <w:left w:val="single" w:sz="4" w:space="0" w:color="auto"/>
              <w:bottom w:val="single" w:sz="4" w:space="0" w:color="auto"/>
              <w:right w:val="single" w:sz="4" w:space="0" w:color="auto"/>
            </w:tcBorders>
          </w:tcPr>
          <w:p w:rsidR="00B53028" w:rsidRPr="00B53028" w:rsidRDefault="00B53028" w:rsidP="00B53028">
            <w:pPr>
              <w:rPr>
                <w:rFonts w:ascii="Arial" w:hAnsi="Arial" w:cs="Arial"/>
                <w:b/>
                <w:bCs/>
                <w:color w:val="000000"/>
                <w:sz w:val="18"/>
                <w:szCs w:val="20"/>
              </w:rPr>
            </w:pPr>
            <w:r w:rsidRPr="00B53028">
              <w:rPr>
                <w:noProof/>
                <w:lang w:val="es-CR" w:eastAsia="es-CR"/>
              </w:rPr>
              <mc:AlternateContent>
                <mc:Choice Requires="wps">
                  <w:drawing>
                    <wp:anchor distT="0" distB="0" distL="114300" distR="114300" simplePos="0" relativeHeight="251681792" behindDoc="0" locked="0" layoutInCell="1" allowOverlap="1" wp14:anchorId="082E2AF2" wp14:editId="6E3233C5">
                      <wp:simplePos x="0" y="0"/>
                      <wp:positionH relativeFrom="column">
                        <wp:posOffset>464185</wp:posOffset>
                      </wp:positionH>
                      <wp:positionV relativeFrom="paragraph">
                        <wp:posOffset>3810</wp:posOffset>
                      </wp:positionV>
                      <wp:extent cx="628650" cy="280670"/>
                      <wp:effectExtent l="0" t="0" r="19050" b="24130"/>
                      <wp:wrapNone/>
                      <wp:docPr id="28" name="Corchet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80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pPr>
                                    <w:jc w:val="center"/>
                                  </w:pPr>
                                </w:p>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E2AF2" id="_x0000_s1048" type="#_x0000_t185" style="position:absolute;margin-left:36.55pt;margin-top:.3pt;width:49.5pt;height:2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">
                      <v:textbox>
                        <w:txbxContent>
                          <w:p w:rsidR="00B53028" w:rsidRDefault="00B53028" w:rsidP="00B53028">
                            <w:pPr>
                              <w:jc w:val="center"/>
                            </w:pPr>
                          </w:p>
                          <w:p w:rsidR="00B53028" w:rsidRDefault="00B53028" w:rsidP="00B53028"/>
                        </w:txbxContent>
                      </v:textbox>
                    </v:shape>
                  </w:pict>
                </mc:Fallback>
              </mc:AlternateContent>
            </w:r>
            <w:r w:rsidRPr="00B53028">
              <w:rPr>
                <w:rFonts w:ascii="Arial" w:hAnsi="Arial" w:cs="Arial"/>
                <w:sz w:val="18"/>
                <w:szCs w:val="20"/>
              </w:rPr>
              <w:t xml:space="preserve">50%  X      </w:t>
            </w:r>
            <w:r w:rsidRPr="00B53028">
              <w:rPr>
                <w:rFonts w:ascii="Arial" w:hAnsi="Arial" w:cs="Arial"/>
                <w:color w:val="000000"/>
                <w:sz w:val="20"/>
                <w:szCs w:val="20"/>
                <w:lang w:eastAsia="es-CR"/>
              </w:rPr>
              <w:t>$</w:t>
            </w:r>
            <w:r w:rsidRPr="00B53028">
              <w:rPr>
                <w:rFonts w:ascii="Arial" w:hAnsi="Arial" w:cs="Arial"/>
                <w:color w:val="000000"/>
                <w:sz w:val="20"/>
                <w:szCs w:val="20"/>
                <w:u w:val="single"/>
                <w:lang w:eastAsia="es-CR"/>
              </w:rPr>
              <w:t>900.96</w:t>
            </w:r>
            <w:r w:rsidRPr="00B53028">
              <w:rPr>
                <w:rFonts w:ascii="Arial" w:hAnsi="Arial" w:cs="Arial"/>
                <w:color w:val="000000"/>
                <w:sz w:val="20"/>
                <w:szCs w:val="20"/>
                <w:lang w:eastAsia="es-CR"/>
              </w:rPr>
              <w:t xml:space="preserve"> </w:t>
            </w:r>
          </w:p>
          <w:p w:rsidR="00B53028" w:rsidRPr="00B53028" w:rsidRDefault="00B53028" w:rsidP="00B53028">
            <w:r w:rsidRPr="00B53028">
              <w:rPr>
                <w:rFonts w:ascii="Arial" w:hAnsi="Arial" w:cs="Arial"/>
                <w:bCs/>
                <w:color w:val="000000"/>
                <w:sz w:val="18"/>
                <w:szCs w:val="20"/>
              </w:rPr>
              <w:t xml:space="preserve">                </w:t>
            </w:r>
            <w:r w:rsidRPr="00B53028">
              <w:rPr>
                <w:rFonts w:ascii="Arial" w:hAnsi="Arial" w:cs="Arial"/>
                <w:bCs/>
                <w:color w:val="000000"/>
                <w:sz w:val="20"/>
                <w:szCs w:val="20"/>
              </w:rPr>
              <w:t>$1,363.52</w:t>
            </w:r>
          </w:p>
        </w:tc>
        <w:tc>
          <w:tcPr>
            <w:tcW w:w="2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rPr>
                <w:rFonts w:ascii="Arial" w:hAnsi="Arial" w:cs="Arial"/>
                <w:b/>
                <w:bCs/>
                <w:color w:val="000000"/>
                <w:sz w:val="18"/>
                <w:szCs w:val="20"/>
              </w:rPr>
            </w:pPr>
            <w:r w:rsidRPr="00B53028">
              <w:rPr>
                <w:noProof/>
                <w:lang w:val="es-CR" w:eastAsia="es-CR"/>
              </w:rPr>
              <mc:AlternateContent>
                <mc:Choice Requires="wps">
                  <w:drawing>
                    <wp:anchor distT="0" distB="0" distL="114300" distR="114300" simplePos="0" relativeHeight="251682816" behindDoc="0" locked="0" layoutInCell="1" allowOverlap="1" wp14:anchorId="16F8ECB4" wp14:editId="669D6AAA">
                      <wp:simplePos x="0" y="0"/>
                      <wp:positionH relativeFrom="column">
                        <wp:posOffset>483235</wp:posOffset>
                      </wp:positionH>
                      <wp:positionV relativeFrom="paragraph">
                        <wp:posOffset>3810</wp:posOffset>
                      </wp:positionV>
                      <wp:extent cx="657225" cy="280670"/>
                      <wp:effectExtent l="0" t="0" r="28575" b="24130"/>
                      <wp:wrapNone/>
                      <wp:docPr id="27" name="Corchet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0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pPr>
                                    <w:jc w:val="center"/>
                                  </w:pPr>
                                </w:p>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CB4" id="_x0000_s1049" type="#_x0000_t185" style="position:absolute;margin-left:38.05pt;margin-top:.3pt;width:51.75pt;height:2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">
                      <v:textbox>
                        <w:txbxContent>
                          <w:p w:rsidR="00B53028" w:rsidRDefault="00B53028" w:rsidP="00B53028">
                            <w:pPr>
                              <w:jc w:val="center"/>
                            </w:pPr>
                          </w:p>
                          <w:p w:rsidR="00B53028" w:rsidRDefault="00B53028" w:rsidP="00B53028"/>
                        </w:txbxContent>
                      </v:textbox>
                    </v:shape>
                  </w:pict>
                </mc:Fallback>
              </mc:AlternateContent>
            </w:r>
            <w:r w:rsidRPr="00B53028">
              <w:rPr>
                <w:rFonts w:ascii="Arial" w:hAnsi="Arial" w:cs="Arial"/>
                <w:sz w:val="18"/>
                <w:szCs w:val="20"/>
              </w:rPr>
              <w:t xml:space="preserve">50%  X    </w:t>
            </w:r>
            <w:r w:rsidRPr="00B53028">
              <w:rPr>
                <w:rFonts w:ascii="Arial" w:hAnsi="Arial" w:cs="Arial"/>
                <w:color w:val="000000"/>
                <w:sz w:val="20"/>
                <w:szCs w:val="20"/>
                <w:lang w:eastAsia="es-CR"/>
              </w:rPr>
              <w:t>$</w:t>
            </w:r>
            <w:r w:rsidRPr="00B53028">
              <w:rPr>
                <w:rFonts w:ascii="Arial" w:hAnsi="Arial" w:cs="Arial"/>
                <w:color w:val="000000"/>
                <w:sz w:val="20"/>
                <w:szCs w:val="20"/>
                <w:u w:val="single"/>
                <w:lang w:eastAsia="es-CR"/>
              </w:rPr>
              <w:t>900.96</w:t>
            </w:r>
            <w:r w:rsidRPr="00B53028">
              <w:rPr>
                <w:rFonts w:ascii="Arial" w:hAnsi="Arial" w:cs="Arial"/>
                <w:color w:val="000000"/>
                <w:sz w:val="20"/>
                <w:szCs w:val="20"/>
                <w:lang w:eastAsia="es-CR"/>
              </w:rPr>
              <w:t xml:space="preserve"> </w:t>
            </w:r>
          </w:p>
          <w:p w:rsidR="00B53028" w:rsidRPr="00B53028" w:rsidRDefault="00B53028" w:rsidP="00B53028">
            <w:pPr>
              <w:rPr>
                <w:rFonts w:ascii="Arial" w:hAnsi="Arial" w:cs="Arial"/>
                <w:b/>
                <w:bCs/>
                <w:color w:val="000000"/>
                <w:sz w:val="18"/>
                <w:szCs w:val="20"/>
              </w:rPr>
            </w:pPr>
            <w:r w:rsidRPr="00B53028">
              <w:rPr>
                <w:rFonts w:ascii="Arial" w:hAnsi="Arial" w:cs="Arial"/>
                <w:bCs/>
                <w:color w:val="000000"/>
                <w:sz w:val="18"/>
                <w:szCs w:val="20"/>
              </w:rPr>
              <w:t xml:space="preserve">                </w:t>
            </w:r>
            <w:r w:rsidRPr="00B53028">
              <w:rPr>
                <w:rFonts w:ascii="Arial" w:hAnsi="Arial" w:cs="Arial"/>
                <w:bCs/>
                <w:color w:val="000000"/>
                <w:sz w:val="20"/>
                <w:szCs w:val="20"/>
              </w:rPr>
              <w:t>$900.96</w:t>
            </w:r>
          </w:p>
        </w:tc>
      </w:tr>
      <w:tr w:rsidR="00B53028" w:rsidRPr="00B53028" w:rsidTr="00B53028">
        <w:trPr>
          <w:trHeight w:val="179"/>
          <w:jc w:val="center"/>
        </w:trPr>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jc w:val="center"/>
              <w:rPr>
                <w:rFonts w:ascii="Arial" w:hAnsi="Arial" w:cs="Arial"/>
                <w:noProof/>
                <w:sz w:val="18"/>
                <w:szCs w:val="20"/>
              </w:rPr>
            </w:pPr>
            <w:r w:rsidRPr="00B53028">
              <w:rPr>
                <w:rFonts w:ascii="Arial" w:hAnsi="Arial" w:cs="Arial"/>
                <w:b/>
                <w:noProof/>
                <w:sz w:val="18"/>
                <w:szCs w:val="20"/>
                <w:lang w:eastAsia="es-CR"/>
              </w:rPr>
              <w:t>Porcentaje Obtenido</w:t>
            </w:r>
          </w:p>
        </w:tc>
        <w:tc>
          <w:tcPr>
            <w:tcW w:w="1965" w:type="dxa"/>
            <w:tcBorders>
              <w:top w:val="single" w:sz="4" w:space="0" w:color="auto"/>
              <w:left w:val="single" w:sz="4" w:space="0" w:color="auto"/>
              <w:bottom w:val="single" w:sz="4" w:space="0" w:color="auto"/>
              <w:right w:val="single" w:sz="4" w:space="0" w:color="auto"/>
            </w:tcBorders>
          </w:tcPr>
          <w:p w:rsidR="00B53028" w:rsidRPr="00B53028" w:rsidRDefault="00B53028" w:rsidP="00B53028">
            <w:pPr>
              <w:jc w:val="center"/>
              <w:rPr>
                <w:rFonts w:ascii="Arial" w:hAnsi="Arial" w:cs="Arial"/>
                <w:b/>
                <w:color w:val="000000"/>
                <w:sz w:val="18"/>
                <w:szCs w:val="20"/>
              </w:rPr>
            </w:pPr>
            <w:r w:rsidRPr="00B53028">
              <w:rPr>
                <w:rFonts w:ascii="Arial" w:hAnsi="Arial" w:cs="Arial"/>
                <w:b/>
                <w:color w:val="000000"/>
                <w:sz w:val="18"/>
                <w:szCs w:val="20"/>
              </w:rPr>
              <w:t>33.04%</w:t>
            </w:r>
          </w:p>
        </w:tc>
        <w:tc>
          <w:tcPr>
            <w:tcW w:w="2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B53028" w:rsidRPr="00B53028" w:rsidRDefault="00B53028" w:rsidP="00B53028">
            <w:pPr>
              <w:jc w:val="center"/>
              <w:rPr>
                <w:rFonts w:ascii="Arial" w:hAnsi="Arial" w:cs="Arial"/>
                <w:b/>
                <w:sz w:val="18"/>
                <w:szCs w:val="20"/>
              </w:rPr>
            </w:pPr>
            <w:r w:rsidRPr="00B53028">
              <w:rPr>
                <w:rFonts w:ascii="Arial" w:hAnsi="Arial" w:cs="Arial"/>
                <w:b/>
                <w:color w:val="000000"/>
                <w:sz w:val="18"/>
                <w:szCs w:val="20"/>
              </w:rPr>
              <w:t>50.00%</w:t>
            </w:r>
          </w:p>
        </w:tc>
      </w:tr>
    </w:tbl>
    <w:p w:rsidR="00B53028" w:rsidRPr="00B53028" w:rsidRDefault="00B53028" w:rsidP="00B53028">
      <w:pPr>
        <w:jc w:val="center"/>
        <w:rPr>
          <w:rFonts w:ascii="Arial" w:hAnsi="Arial" w:cs="Arial"/>
          <w:sz w:val="22"/>
          <w:szCs w:val="22"/>
        </w:rPr>
      </w:pPr>
    </w:p>
    <w:p w:rsidR="00B53028" w:rsidRPr="00B53028" w:rsidRDefault="00B53028" w:rsidP="00B53028">
      <w:pPr>
        <w:jc w:val="center"/>
        <w:rPr>
          <w:rFonts w:ascii="Arial" w:hAnsi="Arial" w:cs="Arial"/>
          <w:sz w:val="22"/>
          <w:szCs w:val="22"/>
        </w:rPr>
      </w:pPr>
    </w:p>
    <w:p w:rsidR="00B53028" w:rsidRPr="00B53028" w:rsidRDefault="00B53028" w:rsidP="00B53028">
      <w:pPr>
        <w:tabs>
          <w:tab w:val="left" w:pos="426"/>
        </w:tabs>
        <w:jc w:val="center"/>
        <w:rPr>
          <w:rFonts w:ascii="Arial" w:hAnsi="Arial" w:cs="Arial"/>
          <w:b/>
          <w:sz w:val="20"/>
          <w:szCs w:val="20"/>
        </w:rPr>
      </w:pPr>
      <w:r w:rsidRPr="00B53028">
        <w:rPr>
          <w:rFonts w:ascii="Arial" w:hAnsi="Arial" w:cs="Arial"/>
          <w:b/>
          <w:sz w:val="20"/>
          <w:szCs w:val="20"/>
        </w:rPr>
        <w:t>Cuadro #26</w:t>
      </w:r>
    </w:p>
    <w:p w:rsidR="00B53028" w:rsidRPr="00B53028" w:rsidRDefault="00B53028" w:rsidP="00B53028">
      <w:pPr>
        <w:jc w:val="center"/>
        <w:rPr>
          <w:rFonts w:ascii="Arial" w:hAnsi="Arial" w:cs="Arial"/>
          <w:sz w:val="20"/>
          <w:szCs w:val="22"/>
        </w:rPr>
      </w:pPr>
      <w:r w:rsidRPr="00B53028">
        <w:rPr>
          <w:rFonts w:ascii="Arial" w:hAnsi="Arial" w:cs="Arial"/>
          <w:sz w:val="20"/>
          <w:szCs w:val="22"/>
        </w:rPr>
        <w:t>Evaluación del costo por página ítem 6, línea 2</w:t>
      </w:r>
    </w:p>
    <w:p w:rsidR="00B53028" w:rsidRPr="00B53028" w:rsidRDefault="00B53028" w:rsidP="00B53028">
      <w:pPr>
        <w:jc w:val="center"/>
        <w:rPr>
          <w:rFonts w:ascii="Arial" w:hAnsi="Arial" w:cs="Arial"/>
          <w:iCs/>
          <w:sz w:val="20"/>
          <w:szCs w:val="22"/>
        </w:rPr>
      </w:pPr>
      <w:r w:rsidRPr="00B53028">
        <w:rPr>
          <w:rFonts w:ascii="Arial" w:hAnsi="Arial" w:cs="Arial"/>
          <w:iCs/>
          <w:sz w:val="20"/>
          <w:szCs w:val="22"/>
        </w:rPr>
        <w:t>Impresora Multifuncional Láser de Alto Transito Monocromático</w:t>
      </w:r>
    </w:p>
    <w:p w:rsidR="00B53028" w:rsidRPr="00B53028" w:rsidRDefault="00B53028" w:rsidP="00B53028">
      <w:pPr>
        <w:jc w:val="center"/>
        <w:rPr>
          <w:rFonts w:ascii="Arial" w:hAnsi="Arial" w:cs="Arial"/>
          <w:sz w:val="20"/>
          <w:szCs w:val="22"/>
        </w:rPr>
      </w:pPr>
    </w:p>
    <w:tbl>
      <w:tblPr>
        <w:tblW w:w="8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13"/>
        <w:gridCol w:w="2156"/>
        <w:gridCol w:w="2216"/>
      </w:tblGrid>
      <w:tr w:rsidR="00B53028" w:rsidRPr="00B53028" w:rsidTr="00B53028">
        <w:trPr>
          <w:trHeight w:val="258"/>
          <w:jc w:val="center"/>
        </w:trPr>
        <w:tc>
          <w:tcPr>
            <w:tcW w:w="4113"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vAlign w:val="center"/>
          </w:tcPr>
          <w:p w:rsidR="00B53028" w:rsidRPr="00B53028" w:rsidRDefault="00B53028" w:rsidP="00B53028">
            <w:pPr>
              <w:rPr>
                <w:rFonts w:ascii="Arial" w:hAnsi="Arial" w:cs="Arial"/>
                <w:b/>
                <w:bCs/>
                <w:iCs/>
                <w:sz w:val="18"/>
                <w:szCs w:val="20"/>
              </w:rPr>
            </w:pPr>
          </w:p>
          <w:p w:rsidR="00B53028" w:rsidRPr="00B53028" w:rsidRDefault="00B53028" w:rsidP="00B53028">
            <w:pPr>
              <w:jc w:val="center"/>
              <w:rPr>
                <w:rFonts w:ascii="Arial" w:hAnsi="Arial" w:cs="Arial"/>
                <w:b/>
                <w:bCs/>
                <w:iCs/>
                <w:sz w:val="18"/>
                <w:szCs w:val="20"/>
              </w:rPr>
            </w:pPr>
            <w:r w:rsidRPr="00B53028">
              <w:rPr>
                <w:rFonts w:ascii="Arial" w:hAnsi="Arial" w:cs="Arial"/>
                <w:b/>
                <w:bCs/>
                <w:iCs/>
                <w:sz w:val="18"/>
                <w:szCs w:val="20"/>
              </w:rPr>
              <w:t>Forma de Calificación</w:t>
            </w:r>
          </w:p>
        </w:tc>
        <w:tc>
          <w:tcPr>
            <w:tcW w:w="2156" w:type="dxa"/>
            <w:tcBorders>
              <w:top w:val="single" w:sz="4" w:space="0" w:color="auto"/>
              <w:left w:val="single" w:sz="4" w:space="0" w:color="auto"/>
              <w:bottom w:val="single" w:sz="4" w:space="0" w:color="auto"/>
              <w:right w:val="single" w:sz="4" w:space="0" w:color="auto"/>
            </w:tcBorders>
            <w:shd w:val="clear" w:color="auto" w:fill="A6A6A6"/>
          </w:tcPr>
          <w:p w:rsidR="00B53028" w:rsidRPr="00B53028" w:rsidRDefault="00B53028" w:rsidP="00B53028">
            <w:pPr>
              <w:jc w:val="center"/>
              <w:rPr>
                <w:rFonts w:ascii="Arial" w:hAnsi="Arial" w:cs="Arial"/>
                <w:b/>
                <w:sz w:val="18"/>
                <w:szCs w:val="18"/>
              </w:rPr>
            </w:pPr>
            <w:r w:rsidRPr="00B53028">
              <w:rPr>
                <w:rFonts w:ascii="Arial" w:hAnsi="Arial" w:cs="Arial"/>
                <w:b/>
                <w:sz w:val="18"/>
                <w:szCs w:val="18"/>
              </w:rPr>
              <w:t>OFERTA 2</w:t>
            </w:r>
          </w:p>
          <w:p w:rsidR="00B53028" w:rsidRPr="00B53028" w:rsidRDefault="00B53028" w:rsidP="00B53028">
            <w:pPr>
              <w:jc w:val="center"/>
              <w:rPr>
                <w:rFonts w:ascii="Arial" w:hAnsi="Arial" w:cs="Arial"/>
                <w:b/>
                <w:sz w:val="18"/>
                <w:szCs w:val="18"/>
              </w:rPr>
            </w:pPr>
          </w:p>
          <w:p w:rsidR="00B53028" w:rsidRPr="00B53028" w:rsidRDefault="00B53028" w:rsidP="00B53028">
            <w:pPr>
              <w:jc w:val="center"/>
              <w:rPr>
                <w:rFonts w:ascii="Arial" w:hAnsi="Arial" w:cs="Arial"/>
                <w:b/>
                <w:sz w:val="18"/>
                <w:szCs w:val="20"/>
              </w:rPr>
            </w:pPr>
            <w:proofErr w:type="spellStart"/>
            <w:r w:rsidRPr="00B53028">
              <w:rPr>
                <w:rFonts w:ascii="Arial" w:hAnsi="Arial" w:cs="Arial"/>
                <w:b/>
                <w:sz w:val="18"/>
                <w:szCs w:val="18"/>
              </w:rPr>
              <w:t>Ricoh</w:t>
            </w:r>
            <w:proofErr w:type="spellEnd"/>
            <w:r w:rsidRPr="00B53028">
              <w:rPr>
                <w:rFonts w:ascii="Arial" w:hAnsi="Arial" w:cs="Arial"/>
                <w:b/>
                <w:sz w:val="18"/>
                <w:szCs w:val="18"/>
              </w:rPr>
              <w:t xml:space="preserve"> </w:t>
            </w:r>
            <w:proofErr w:type="spellStart"/>
            <w:r w:rsidRPr="00B53028">
              <w:rPr>
                <w:rFonts w:ascii="Arial" w:hAnsi="Arial" w:cs="Arial"/>
                <w:b/>
                <w:sz w:val="18"/>
                <w:szCs w:val="18"/>
              </w:rPr>
              <w:t>C.R</w:t>
            </w:r>
            <w:proofErr w:type="spellEnd"/>
          </w:p>
        </w:tc>
        <w:tc>
          <w:tcPr>
            <w:tcW w:w="2216"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tcPr>
          <w:p w:rsidR="00B53028" w:rsidRPr="00B53028" w:rsidRDefault="00B53028" w:rsidP="00B53028">
            <w:pPr>
              <w:jc w:val="center"/>
              <w:rPr>
                <w:rFonts w:ascii="Arial" w:hAnsi="Arial" w:cs="Arial"/>
                <w:b/>
                <w:sz w:val="18"/>
                <w:szCs w:val="18"/>
              </w:rPr>
            </w:pPr>
            <w:r w:rsidRPr="00B53028">
              <w:rPr>
                <w:rFonts w:ascii="Arial" w:hAnsi="Arial" w:cs="Arial"/>
                <w:b/>
                <w:sz w:val="18"/>
                <w:szCs w:val="18"/>
              </w:rPr>
              <w:t xml:space="preserve">OFERTA 9 </w:t>
            </w:r>
          </w:p>
          <w:p w:rsidR="00B53028" w:rsidRPr="00B53028" w:rsidRDefault="00B53028" w:rsidP="00B53028">
            <w:pPr>
              <w:jc w:val="center"/>
              <w:rPr>
                <w:rFonts w:ascii="Arial" w:hAnsi="Arial" w:cs="Arial"/>
                <w:b/>
                <w:sz w:val="18"/>
                <w:szCs w:val="18"/>
              </w:rPr>
            </w:pPr>
          </w:p>
          <w:p w:rsidR="00B53028" w:rsidRPr="00B53028" w:rsidRDefault="00B53028" w:rsidP="00B53028">
            <w:pPr>
              <w:jc w:val="center"/>
              <w:rPr>
                <w:rFonts w:ascii="Arial" w:hAnsi="Arial" w:cs="Arial"/>
                <w:b/>
                <w:bCs/>
                <w:iCs/>
                <w:sz w:val="18"/>
                <w:szCs w:val="20"/>
              </w:rPr>
            </w:pPr>
            <w:r w:rsidRPr="00B53028">
              <w:rPr>
                <w:rFonts w:ascii="Arial" w:hAnsi="Arial" w:cs="Arial"/>
                <w:b/>
                <w:sz w:val="18"/>
                <w:szCs w:val="18"/>
              </w:rPr>
              <w:t xml:space="preserve">Telecomunicaciones </w:t>
            </w:r>
            <w:proofErr w:type="spellStart"/>
            <w:r w:rsidRPr="00B53028">
              <w:rPr>
                <w:rFonts w:ascii="Arial" w:hAnsi="Arial" w:cs="Arial"/>
                <w:b/>
                <w:sz w:val="18"/>
                <w:szCs w:val="18"/>
              </w:rPr>
              <w:t>Radiodigitales</w:t>
            </w:r>
            <w:proofErr w:type="spellEnd"/>
            <w:r w:rsidRPr="00B53028">
              <w:rPr>
                <w:rFonts w:ascii="Arial" w:hAnsi="Arial" w:cs="Arial"/>
                <w:b/>
                <w:sz w:val="18"/>
                <w:szCs w:val="18"/>
              </w:rPr>
              <w:t xml:space="preserve"> </w:t>
            </w:r>
            <w:proofErr w:type="spellStart"/>
            <w:r w:rsidRPr="00B53028">
              <w:rPr>
                <w:rFonts w:ascii="Arial" w:hAnsi="Arial" w:cs="Arial"/>
                <w:b/>
                <w:sz w:val="18"/>
                <w:szCs w:val="18"/>
              </w:rPr>
              <w:t>TELERAD</w:t>
            </w:r>
            <w:proofErr w:type="spellEnd"/>
            <w:r w:rsidRPr="00B53028">
              <w:rPr>
                <w:rFonts w:ascii="Arial" w:hAnsi="Arial" w:cs="Arial"/>
                <w:b/>
                <w:sz w:val="18"/>
                <w:szCs w:val="18"/>
              </w:rPr>
              <w:t xml:space="preserve"> S.A.</w:t>
            </w:r>
          </w:p>
        </w:tc>
      </w:tr>
      <w:tr w:rsidR="00B53028" w:rsidRPr="00B53028" w:rsidTr="00B53028">
        <w:trPr>
          <w:trHeight w:val="456"/>
          <w:jc w:val="center"/>
        </w:trPr>
        <w:tc>
          <w:tcPr>
            <w:tcW w:w="4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jc w:val="center"/>
              <w:rPr>
                <w:rFonts w:ascii="Arial" w:hAnsi="Arial" w:cs="Arial"/>
                <w:sz w:val="18"/>
                <w:szCs w:val="20"/>
                <w:u w:val="single"/>
              </w:rPr>
            </w:pPr>
            <w:r w:rsidRPr="00B53028">
              <w:rPr>
                <w:noProof/>
                <w:lang w:val="es-CR" w:eastAsia="es-CR"/>
              </w:rPr>
              <mc:AlternateContent>
                <mc:Choice Requires="wps">
                  <w:drawing>
                    <wp:anchor distT="0" distB="0" distL="114300" distR="114300" simplePos="0" relativeHeight="251683840" behindDoc="0" locked="0" layoutInCell="1" allowOverlap="1" wp14:anchorId="4011DB37" wp14:editId="0813B68F">
                      <wp:simplePos x="0" y="0"/>
                      <wp:positionH relativeFrom="column">
                        <wp:posOffset>497205</wp:posOffset>
                      </wp:positionH>
                      <wp:positionV relativeFrom="paragraph">
                        <wp:posOffset>3810</wp:posOffset>
                      </wp:positionV>
                      <wp:extent cx="1976120" cy="280670"/>
                      <wp:effectExtent l="0" t="0" r="24130" b="24130"/>
                      <wp:wrapNone/>
                      <wp:docPr id="26" name="Corchete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6120" cy="280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1DB37" id="_x0000_s1050" type="#_x0000_t185" style="position:absolute;left:0;text-align:left;margin-left:39.15pt;margin-top:.3pt;width:155.6pt;height:2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">
                      <v:textbox>
                        <w:txbxContent>
                          <w:p w:rsidR="00B53028" w:rsidRDefault="00B53028" w:rsidP="00B53028"/>
                        </w:txbxContent>
                      </v:textbox>
                    </v:shape>
                  </w:pict>
                </mc:Fallback>
              </mc:AlternateContent>
            </w:r>
            <w:r w:rsidRPr="00B53028">
              <w:rPr>
                <w:rFonts w:ascii="Arial" w:hAnsi="Arial" w:cs="Arial"/>
                <w:sz w:val="18"/>
                <w:szCs w:val="20"/>
              </w:rPr>
              <w:t xml:space="preserve">45%  X    </w:t>
            </w:r>
            <w:r w:rsidRPr="00B53028">
              <w:rPr>
                <w:rFonts w:ascii="Arial" w:hAnsi="Arial" w:cs="Arial"/>
                <w:sz w:val="18"/>
                <w:szCs w:val="20"/>
                <w:u w:val="single"/>
              </w:rPr>
              <w:t xml:space="preserve">costo por página menor de las ofertas </w:t>
            </w:r>
          </w:p>
          <w:p w:rsidR="00B53028" w:rsidRPr="00B53028" w:rsidRDefault="00B53028" w:rsidP="00B53028">
            <w:pPr>
              <w:widowControl w:val="0"/>
              <w:spacing w:line="360" w:lineRule="auto"/>
              <w:rPr>
                <w:rFonts w:ascii="Arial" w:hAnsi="Arial" w:cs="Arial"/>
                <w:sz w:val="18"/>
                <w:szCs w:val="20"/>
              </w:rPr>
            </w:pPr>
            <w:r w:rsidRPr="00B53028">
              <w:rPr>
                <w:rFonts w:ascii="Arial" w:hAnsi="Arial" w:cs="Arial"/>
                <w:sz w:val="18"/>
                <w:szCs w:val="20"/>
              </w:rPr>
              <w:lastRenderedPageBreak/>
              <w:t xml:space="preserve">                 Costo por página de oferta en estudio</w:t>
            </w:r>
          </w:p>
        </w:tc>
        <w:tc>
          <w:tcPr>
            <w:tcW w:w="2156" w:type="dxa"/>
            <w:tcBorders>
              <w:top w:val="single" w:sz="4" w:space="0" w:color="auto"/>
              <w:left w:val="single" w:sz="4" w:space="0" w:color="auto"/>
              <w:bottom w:val="single" w:sz="4" w:space="0" w:color="auto"/>
              <w:right w:val="single" w:sz="4" w:space="0" w:color="auto"/>
            </w:tcBorders>
          </w:tcPr>
          <w:p w:rsidR="00B53028" w:rsidRPr="00B53028" w:rsidRDefault="00B53028" w:rsidP="00B53028">
            <w:pPr>
              <w:rPr>
                <w:rFonts w:ascii="Arial" w:hAnsi="Arial" w:cs="Arial"/>
                <w:color w:val="000000"/>
                <w:sz w:val="20"/>
                <w:szCs w:val="20"/>
                <w:lang w:eastAsia="es-CR"/>
              </w:rPr>
            </w:pPr>
            <w:r w:rsidRPr="00B53028">
              <w:rPr>
                <w:noProof/>
                <w:lang w:val="es-CR" w:eastAsia="es-CR"/>
              </w:rPr>
              <w:lastRenderedPageBreak/>
              <mc:AlternateContent>
                <mc:Choice Requires="wps">
                  <w:drawing>
                    <wp:anchor distT="0" distB="0" distL="114300" distR="114300" simplePos="0" relativeHeight="251684864" behindDoc="0" locked="0" layoutInCell="1" allowOverlap="1" wp14:anchorId="774F3CCD" wp14:editId="35DC6ECC">
                      <wp:simplePos x="0" y="0"/>
                      <wp:positionH relativeFrom="column">
                        <wp:posOffset>464185</wp:posOffset>
                      </wp:positionH>
                      <wp:positionV relativeFrom="paragraph">
                        <wp:posOffset>3810</wp:posOffset>
                      </wp:positionV>
                      <wp:extent cx="813435" cy="280670"/>
                      <wp:effectExtent l="0" t="0" r="24765" b="24130"/>
                      <wp:wrapNone/>
                      <wp:docPr id="25" name="Corchet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280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pPr>
                                    <w:jc w:val="center"/>
                                  </w:pPr>
                                </w:p>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F3CCD" id="_x0000_s1051" type="#_x0000_t185" style="position:absolute;margin-left:36.55pt;margin-top:.3pt;width:64.05pt;height:2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">
                      <v:textbox>
                        <w:txbxContent>
                          <w:p w:rsidR="00B53028" w:rsidRDefault="00B53028" w:rsidP="00B53028">
                            <w:pPr>
                              <w:jc w:val="center"/>
                            </w:pPr>
                          </w:p>
                          <w:p w:rsidR="00B53028" w:rsidRDefault="00B53028" w:rsidP="00B53028"/>
                        </w:txbxContent>
                      </v:textbox>
                    </v:shape>
                  </w:pict>
                </mc:Fallback>
              </mc:AlternateContent>
            </w:r>
            <w:r w:rsidRPr="00B53028">
              <w:rPr>
                <w:rFonts w:ascii="Arial" w:hAnsi="Arial" w:cs="Arial"/>
                <w:sz w:val="18"/>
                <w:szCs w:val="20"/>
              </w:rPr>
              <w:t>45%  X    $</w:t>
            </w:r>
            <w:r w:rsidRPr="00B53028">
              <w:rPr>
                <w:rFonts w:ascii="Arial" w:hAnsi="Arial" w:cs="Arial"/>
                <w:color w:val="000000"/>
                <w:sz w:val="20"/>
                <w:szCs w:val="22"/>
                <w:u w:val="single"/>
                <w:lang w:eastAsia="es-CR"/>
              </w:rPr>
              <w:t>0,00783894</w:t>
            </w:r>
          </w:p>
          <w:p w:rsidR="00B53028" w:rsidRPr="00B53028" w:rsidRDefault="00B53028" w:rsidP="00B53028">
            <w:r w:rsidRPr="00B53028">
              <w:rPr>
                <w:rFonts w:ascii="Arial" w:hAnsi="Arial" w:cs="Arial"/>
                <w:bCs/>
                <w:color w:val="000000"/>
                <w:sz w:val="18"/>
                <w:szCs w:val="20"/>
              </w:rPr>
              <w:t xml:space="preserve">                $</w:t>
            </w:r>
            <w:r w:rsidRPr="00B53028">
              <w:rPr>
                <w:rFonts w:ascii="Arial" w:hAnsi="Arial" w:cs="Arial"/>
                <w:color w:val="000000"/>
                <w:sz w:val="20"/>
                <w:szCs w:val="22"/>
                <w:lang w:eastAsia="es-CR"/>
              </w:rPr>
              <w:t>0,00783894</w:t>
            </w:r>
          </w:p>
        </w:tc>
        <w:tc>
          <w:tcPr>
            <w:tcW w:w="22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rPr>
                <w:rFonts w:ascii="Arial" w:hAnsi="Arial" w:cs="Arial"/>
                <w:b/>
                <w:bCs/>
                <w:color w:val="000000"/>
                <w:sz w:val="18"/>
                <w:szCs w:val="20"/>
              </w:rPr>
            </w:pPr>
            <w:r w:rsidRPr="00B53028">
              <w:rPr>
                <w:noProof/>
                <w:lang w:val="es-CR" w:eastAsia="es-CR"/>
              </w:rPr>
              <mc:AlternateContent>
                <mc:Choice Requires="wps">
                  <w:drawing>
                    <wp:anchor distT="0" distB="0" distL="114300" distR="114300" simplePos="0" relativeHeight="251685888" behindDoc="0" locked="0" layoutInCell="1" allowOverlap="1" wp14:anchorId="6493585B" wp14:editId="03B18982">
                      <wp:simplePos x="0" y="0"/>
                      <wp:positionH relativeFrom="column">
                        <wp:posOffset>441325</wp:posOffset>
                      </wp:positionH>
                      <wp:positionV relativeFrom="paragraph">
                        <wp:posOffset>3810</wp:posOffset>
                      </wp:positionV>
                      <wp:extent cx="855980" cy="280670"/>
                      <wp:effectExtent l="0" t="0" r="20320" b="24130"/>
                      <wp:wrapNone/>
                      <wp:docPr id="24" name="Corchet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280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pPr>
                                    <w:jc w:val="center"/>
                                  </w:pPr>
                                </w:p>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3585B" id="_x0000_s1052" type="#_x0000_t185" style="position:absolute;margin-left:34.75pt;margin-top:.3pt;width:67.4pt;height:2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">
                      <v:textbox>
                        <w:txbxContent>
                          <w:p w:rsidR="00B53028" w:rsidRDefault="00B53028" w:rsidP="00B53028">
                            <w:pPr>
                              <w:jc w:val="center"/>
                            </w:pPr>
                          </w:p>
                          <w:p w:rsidR="00B53028" w:rsidRDefault="00B53028" w:rsidP="00B53028"/>
                        </w:txbxContent>
                      </v:textbox>
                    </v:shape>
                  </w:pict>
                </mc:Fallback>
              </mc:AlternateContent>
            </w:r>
            <w:r w:rsidRPr="00B53028">
              <w:rPr>
                <w:rFonts w:ascii="Arial" w:hAnsi="Arial" w:cs="Arial"/>
                <w:sz w:val="18"/>
                <w:szCs w:val="20"/>
              </w:rPr>
              <w:t>45%  X    $</w:t>
            </w:r>
            <w:r w:rsidRPr="00B53028">
              <w:rPr>
                <w:rFonts w:ascii="Arial" w:hAnsi="Arial" w:cs="Arial"/>
                <w:color w:val="000000"/>
                <w:sz w:val="20"/>
                <w:szCs w:val="22"/>
                <w:u w:val="single"/>
                <w:lang w:eastAsia="es-CR"/>
              </w:rPr>
              <w:t>0,00783894</w:t>
            </w:r>
          </w:p>
          <w:p w:rsidR="00B53028" w:rsidRPr="00B53028" w:rsidRDefault="00B53028" w:rsidP="00B53028">
            <w:pPr>
              <w:rPr>
                <w:rFonts w:ascii="Arial" w:hAnsi="Arial" w:cs="Arial"/>
                <w:b/>
                <w:bCs/>
                <w:color w:val="000000"/>
                <w:sz w:val="18"/>
                <w:szCs w:val="20"/>
              </w:rPr>
            </w:pPr>
            <w:r w:rsidRPr="00B53028">
              <w:rPr>
                <w:rFonts w:ascii="Arial" w:hAnsi="Arial" w:cs="Arial"/>
                <w:bCs/>
                <w:color w:val="000000"/>
                <w:sz w:val="18"/>
                <w:szCs w:val="20"/>
              </w:rPr>
              <w:t xml:space="preserve">                    </w:t>
            </w:r>
            <w:r w:rsidRPr="00B53028">
              <w:rPr>
                <w:rFonts w:ascii="Arial" w:hAnsi="Arial" w:cs="Arial"/>
                <w:color w:val="000000"/>
                <w:sz w:val="20"/>
                <w:szCs w:val="20"/>
                <w:lang w:eastAsia="es-CR"/>
              </w:rPr>
              <w:t>$0,0080</w:t>
            </w:r>
          </w:p>
        </w:tc>
      </w:tr>
      <w:tr w:rsidR="00B53028" w:rsidRPr="00B53028" w:rsidTr="00B53028">
        <w:trPr>
          <w:trHeight w:val="179"/>
          <w:jc w:val="center"/>
        </w:trPr>
        <w:tc>
          <w:tcPr>
            <w:tcW w:w="4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jc w:val="center"/>
              <w:rPr>
                <w:rFonts w:ascii="Arial" w:hAnsi="Arial" w:cs="Arial"/>
                <w:noProof/>
                <w:sz w:val="18"/>
                <w:szCs w:val="20"/>
              </w:rPr>
            </w:pPr>
            <w:r w:rsidRPr="00B53028">
              <w:rPr>
                <w:rFonts w:ascii="Arial" w:hAnsi="Arial" w:cs="Arial"/>
                <w:b/>
                <w:noProof/>
                <w:sz w:val="18"/>
                <w:szCs w:val="20"/>
                <w:lang w:eastAsia="es-CR"/>
              </w:rPr>
              <w:t>Porcentaje Obtenido</w:t>
            </w:r>
          </w:p>
        </w:tc>
        <w:tc>
          <w:tcPr>
            <w:tcW w:w="2156" w:type="dxa"/>
            <w:tcBorders>
              <w:top w:val="single" w:sz="4" w:space="0" w:color="auto"/>
              <w:left w:val="single" w:sz="4" w:space="0" w:color="auto"/>
              <w:bottom w:val="single" w:sz="4" w:space="0" w:color="auto"/>
              <w:right w:val="single" w:sz="4" w:space="0" w:color="auto"/>
            </w:tcBorders>
          </w:tcPr>
          <w:p w:rsidR="00B53028" w:rsidRPr="00B53028" w:rsidRDefault="00B53028" w:rsidP="00B53028">
            <w:pPr>
              <w:jc w:val="center"/>
              <w:rPr>
                <w:rFonts w:ascii="Arial" w:hAnsi="Arial" w:cs="Arial"/>
                <w:b/>
                <w:color w:val="000000"/>
                <w:sz w:val="18"/>
                <w:szCs w:val="20"/>
              </w:rPr>
            </w:pPr>
            <w:r w:rsidRPr="00B53028">
              <w:rPr>
                <w:rFonts w:ascii="Arial" w:hAnsi="Arial" w:cs="Arial"/>
                <w:b/>
                <w:color w:val="000000"/>
                <w:sz w:val="18"/>
                <w:szCs w:val="20"/>
              </w:rPr>
              <w:t>45.00%</w:t>
            </w:r>
          </w:p>
        </w:tc>
        <w:tc>
          <w:tcPr>
            <w:tcW w:w="22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B53028" w:rsidRPr="00B53028" w:rsidRDefault="00B53028" w:rsidP="00B53028">
            <w:pPr>
              <w:jc w:val="center"/>
              <w:rPr>
                <w:rFonts w:ascii="Arial" w:hAnsi="Arial" w:cs="Arial"/>
                <w:b/>
                <w:sz w:val="18"/>
                <w:szCs w:val="20"/>
              </w:rPr>
            </w:pPr>
            <w:r w:rsidRPr="00B53028">
              <w:rPr>
                <w:rFonts w:ascii="Arial" w:hAnsi="Arial" w:cs="Arial"/>
                <w:b/>
                <w:color w:val="000000"/>
                <w:sz w:val="18"/>
                <w:szCs w:val="20"/>
              </w:rPr>
              <w:t>44.00%</w:t>
            </w:r>
          </w:p>
        </w:tc>
      </w:tr>
    </w:tbl>
    <w:p w:rsidR="00B53028" w:rsidRPr="00B53028" w:rsidRDefault="00B53028" w:rsidP="00D21086">
      <w:pPr>
        <w:tabs>
          <w:tab w:val="left" w:pos="426"/>
        </w:tabs>
        <w:rPr>
          <w:rFonts w:ascii="Arial" w:hAnsi="Arial" w:cs="Arial"/>
          <w:b/>
          <w:sz w:val="20"/>
          <w:szCs w:val="20"/>
        </w:rPr>
      </w:pPr>
    </w:p>
    <w:p w:rsidR="00B53028" w:rsidRPr="00B53028" w:rsidRDefault="00B53028" w:rsidP="00B53028">
      <w:pPr>
        <w:tabs>
          <w:tab w:val="left" w:pos="426"/>
        </w:tabs>
        <w:jc w:val="center"/>
        <w:rPr>
          <w:rFonts w:ascii="Arial" w:hAnsi="Arial" w:cs="Arial"/>
          <w:b/>
          <w:sz w:val="20"/>
          <w:szCs w:val="20"/>
        </w:rPr>
      </w:pPr>
      <w:r w:rsidRPr="00B53028">
        <w:rPr>
          <w:rFonts w:ascii="Arial" w:hAnsi="Arial" w:cs="Arial"/>
          <w:b/>
          <w:sz w:val="20"/>
          <w:szCs w:val="20"/>
        </w:rPr>
        <w:t>Cuadro #27</w:t>
      </w:r>
    </w:p>
    <w:p w:rsidR="00B53028" w:rsidRPr="00B53028" w:rsidRDefault="00B53028" w:rsidP="00B53028">
      <w:pPr>
        <w:jc w:val="center"/>
        <w:rPr>
          <w:rFonts w:ascii="Arial" w:hAnsi="Arial" w:cs="Arial"/>
          <w:sz w:val="20"/>
          <w:szCs w:val="22"/>
        </w:rPr>
      </w:pPr>
      <w:r w:rsidRPr="00B53028">
        <w:rPr>
          <w:rFonts w:ascii="Arial" w:hAnsi="Arial" w:cs="Arial"/>
          <w:sz w:val="20"/>
          <w:szCs w:val="22"/>
        </w:rPr>
        <w:t>Certificaciones</w:t>
      </w:r>
    </w:p>
    <w:p w:rsidR="00B53028" w:rsidRPr="00B53028" w:rsidRDefault="00B53028" w:rsidP="00B53028">
      <w:pPr>
        <w:jc w:val="center"/>
        <w:rPr>
          <w:rFonts w:ascii="Arial" w:hAnsi="Arial" w:cs="Arial"/>
          <w:sz w:val="20"/>
          <w:szCs w:val="22"/>
        </w:rPr>
      </w:pP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3"/>
        <w:gridCol w:w="818"/>
        <w:gridCol w:w="2388"/>
        <w:gridCol w:w="1755"/>
        <w:gridCol w:w="1911"/>
      </w:tblGrid>
      <w:tr w:rsidR="00B53028" w:rsidRPr="00B53028" w:rsidTr="00B53028">
        <w:trPr>
          <w:trHeight w:val="201"/>
          <w:jc w:val="center"/>
        </w:trPr>
        <w:tc>
          <w:tcPr>
            <w:tcW w:w="3393" w:type="dxa"/>
            <w:shd w:val="clear" w:color="auto" w:fill="D9D9D9"/>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Certificación</w:t>
            </w:r>
          </w:p>
        </w:tc>
        <w:tc>
          <w:tcPr>
            <w:tcW w:w="818" w:type="dxa"/>
            <w:shd w:val="clear" w:color="auto" w:fill="D9D9D9"/>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Puntos</w:t>
            </w:r>
          </w:p>
        </w:tc>
        <w:tc>
          <w:tcPr>
            <w:tcW w:w="2388" w:type="dxa"/>
            <w:shd w:val="clear" w:color="auto" w:fill="D9D9D9"/>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Forma de Calificar</w:t>
            </w:r>
          </w:p>
        </w:tc>
        <w:tc>
          <w:tcPr>
            <w:tcW w:w="1755" w:type="dxa"/>
            <w:shd w:val="clear" w:color="auto" w:fill="BFBFBF"/>
          </w:tcPr>
          <w:p w:rsidR="00B53028" w:rsidRPr="00B53028" w:rsidRDefault="00B53028" w:rsidP="00B53028">
            <w:pPr>
              <w:jc w:val="center"/>
              <w:rPr>
                <w:rFonts w:ascii="Arial" w:hAnsi="Arial" w:cs="Arial"/>
                <w:b/>
                <w:sz w:val="18"/>
                <w:szCs w:val="18"/>
              </w:rPr>
            </w:pPr>
            <w:r w:rsidRPr="00B53028">
              <w:rPr>
                <w:rFonts w:ascii="Arial" w:hAnsi="Arial" w:cs="Arial"/>
                <w:b/>
                <w:sz w:val="18"/>
                <w:szCs w:val="18"/>
              </w:rPr>
              <w:t>OFERTA 2</w:t>
            </w:r>
          </w:p>
          <w:p w:rsidR="00B53028" w:rsidRPr="00B53028" w:rsidRDefault="00B53028" w:rsidP="00B53028">
            <w:pPr>
              <w:jc w:val="center"/>
              <w:rPr>
                <w:rFonts w:ascii="Arial" w:hAnsi="Arial" w:cs="Arial"/>
                <w:b/>
                <w:sz w:val="18"/>
                <w:szCs w:val="18"/>
              </w:rPr>
            </w:pPr>
          </w:p>
          <w:p w:rsidR="00B53028" w:rsidRPr="00B53028" w:rsidRDefault="00B53028" w:rsidP="00B53028">
            <w:pPr>
              <w:jc w:val="center"/>
              <w:rPr>
                <w:rFonts w:ascii="Arial" w:hAnsi="Arial" w:cs="Arial"/>
                <w:b/>
                <w:sz w:val="18"/>
                <w:szCs w:val="20"/>
              </w:rPr>
            </w:pPr>
            <w:proofErr w:type="spellStart"/>
            <w:r w:rsidRPr="00B53028">
              <w:rPr>
                <w:rFonts w:ascii="Arial" w:hAnsi="Arial" w:cs="Arial"/>
                <w:b/>
                <w:sz w:val="18"/>
                <w:szCs w:val="18"/>
              </w:rPr>
              <w:t>Ricoh</w:t>
            </w:r>
            <w:proofErr w:type="spellEnd"/>
            <w:r w:rsidRPr="00B53028">
              <w:rPr>
                <w:rFonts w:ascii="Arial" w:hAnsi="Arial" w:cs="Arial"/>
                <w:b/>
                <w:sz w:val="18"/>
                <w:szCs w:val="18"/>
              </w:rPr>
              <w:t xml:space="preserve"> </w:t>
            </w:r>
            <w:proofErr w:type="spellStart"/>
            <w:r w:rsidRPr="00B53028">
              <w:rPr>
                <w:rFonts w:ascii="Arial" w:hAnsi="Arial" w:cs="Arial"/>
                <w:b/>
                <w:sz w:val="18"/>
                <w:szCs w:val="18"/>
              </w:rPr>
              <w:t>C.R</w:t>
            </w:r>
            <w:proofErr w:type="spellEnd"/>
          </w:p>
        </w:tc>
        <w:tc>
          <w:tcPr>
            <w:tcW w:w="1911" w:type="dxa"/>
            <w:shd w:val="clear" w:color="auto" w:fill="BFBFBF"/>
            <w:hideMark/>
          </w:tcPr>
          <w:p w:rsidR="00B53028" w:rsidRPr="00B53028" w:rsidRDefault="00B53028" w:rsidP="00B53028">
            <w:pPr>
              <w:jc w:val="center"/>
              <w:rPr>
                <w:rFonts w:ascii="Arial" w:hAnsi="Arial" w:cs="Arial"/>
                <w:b/>
                <w:sz w:val="18"/>
                <w:szCs w:val="18"/>
              </w:rPr>
            </w:pPr>
            <w:r w:rsidRPr="00B53028">
              <w:rPr>
                <w:rFonts w:ascii="Arial" w:hAnsi="Arial" w:cs="Arial"/>
                <w:b/>
                <w:sz w:val="18"/>
                <w:szCs w:val="18"/>
              </w:rPr>
              <w:t xml:space="preserve">OFERTA 9 </w:t>
            </w:r>
          </w:p>
          <w:p w:rsidR="00B53028" w:rsidRPr="00B53028" w:rsidRDefault="00B53028" w:rsidP="00B53028">
            <w:pPr>
              <w:jc w:val="center"/>
              <w:rPr>
                <w:rFonts w:ascii="Arial" w:hAnsi="Arial" w:cs="Arial"/>
                <w:b/>
                <w:sz w:val="18"/>
                <w:szCs w:val="18"/>
              </w:rPr>
            </w:pPr>
          </w:p>
          <w:p w:rsidR="00B53028" w:rsidRPr="00B53028" w:rsidRDefault="00B53028" w:rsidP="00B53028">
            <w:pPr>
              <w:jc w:val="center"/>
              <w:rPr>
                <w:rFonts w:ascii="Arial" w:hAnsi="Arial" w:cs="Arial"/>
                <w:b/>
                <w:bCs/>
                <w:iCs/>
                <w:sz w:val="18"/>
                <w:szCs w:val="20"/>
              </w:rPr>
            </w:pPr>
            <w:r w:rsidRPr="00B53028">
              <w:rPr>
                <w:rFonts w:ascii="Arial" w:hAnsi="Arial" w:cs="Arial"/>
                <w:b/>
                <w:sz w:val="18"/>
                <w:szCs w:val="18"/>
              </w:rPr>
              <w:t xml:space="preserve">Telecomunicaciones </w:t>
            </w:r>
            <w:proofErr w:type="spellStart"/>
            <w:r w:rsidRPr="00B53028">
              <w:rPr>
                <w:rFonts w:ascii="Arial" w:hAnsi="Arial" w:cs="Arial"/>
                <w:b/>
                <w:sz w:val="18"/>
                <w:szCs w:val="18"/>
              </w:rPr>
              <w:t>Radiodigitales</w:t>
            </w:r>
            <w:proofErr w:type="spellEnd"/>
            <w:r w:rsidRPr="00B53028">
              <w:rPr>
                <w:rFonts w:ascii="Arial" w:hAnsi="Arial" w:cs="Arial"/>
                <w:b/>
                <w:sz w:val="18"/>
                <w:szCs w:val="18"/>
              </w:rPr>
              <w:t xml:space="preserve"> </w:t>
            </w:r>
            <w:proofErr w:type="spellStart"/>
            <w:r w:rsidRPr="00B53028">
              <w:rPr>
                <w:rFonts w:ascii="Arial" w:hAnsi="Arial" w:cs="Arial"/>
                <w:b/>
                <w:sz w:val="18"/>
                <w:szCs w:val="18"/>
              </w:rPr>
              <w:t>TELERAD</w:t>
            </w:r>
            <w:proofErr w:type="spellEnd"/>
            <w:r w:rsidRPr="00B53028">
              <w:rPr>
                <w:rFonts w:ascii="Arial" w:hAnsi="Arial" w:cs="Arial"/>
                <w:b/>
                <w:sz w:val="18"/>
                <w:szCs w:val="18"/>
              </w:rPr>
              <w:t xml:space="preserve"> S.A.</w:t>
            </w:r>
          </w:p>
        </w:tc>
      </w:tr>
      <w:tr w:rsidR="00B53028" w:rsidRPr="00B53028" w:rsidTr="00B53028">
        <w:trPr>
          <w:trHeight w:val="393"/>
          <w:jc w:val="center"/>
        </w:trPr>
        <w:tc>
          <w:tcPr>
            <w:tcW w:w="3393" w:type="dxa"/>
            <w:vAlign w:val="center"/>
            <w:hideMark/>
          </w:tcPr>
          <w:p w:rsidR="00B53028" w:rsidRPr="00B53028" w:rsidRDefault="00B53028" w:rsidP="00B53028">
            <w:pPr>
              <w:rPr>
                <w:rFonts w:ascii="Arial" w:hAnsi="Arial" w:cs="Arial"/>
                <w:bCs/>
                <w:color w:val="000000"/>
                <w:sz w:val="20"/>
                <w:szCs w:val="20"/>
                <w:lang w:eastAsia="es-CR"/>
              </w:rPr>
            </w:pPr>
            <w:proofErr w:type="spellStart"/>
            <w:r w:rsidRPr="00B53028">
              <w:rPr>
                <w:rFonts w:ascii="Arial" w:hAnsi="Arial" w:cs="Arial"/>
                <w:bCs/>
                <w:color w:val="000000"/>
                <w:sz w:val="20"/>
                <w:szCs w:val="20"/>
                <w:lang w:eastAsia="es-CR"/>
              </w:rPr>
              <w:t>UL</w:t>
            </w:r>
            <w:proofErr w:type="spellEnd"/>
            <w:r w:rsidRPr="00B53028">
              <w:rPr>
                <w:rFonts w:ascii="Arial" w:hAnsi="Arial" w:cs="Arial"/>
                <w:bCs/>
                <w:color w:val="000000"/>
                <w:sz w:val="20"/>
                <w:szCs w:val="20"/>
                <w:lang w:eastAsia="es-CR"/>
              </w:rPr>
              <w:t xml:space="preserve"> o </w:t>
            </w:r>
            <w:proofErr w:type="spellStart"/>
            <w:r w:rsidRPr="00B53028">
              <w:rPr>
                <w:rFonts w:ascii="Arial" w:hAnsi="Arial" w:cs="Arial"/>
                <w:bCs/>
                <w:color w:val="000000"/>
                <w:sz w:val="20"/>
                <w:szCs w:val="20"/>
                <w:lang w:eastAsia="es-CR"/>
              </w:rPr>
              <w:t>CSA</w:t>
            </w:r>
            <w:proofErr w:type="spellEnd"/>
            <w:r w:rsidRPr="00B53028">
              <w:rPr>
                <w:rFonts w:ascii="Arial" w:hAnsi="Arial" w:cs="Arial"/>
                <w:bCs/>
                <w:color w:val="000000"/>
                <w:sz w:val="20"/>
                <w:szCs w:val="20"/>
                <w:lang w:eastAsia="es-CR"/>
              </w:rPr>
              <w:t xml:space="preserve"> o </w:t>
            </w:r>
            <w:proofErr w:type="spellStart"/>
            <w:r w:rsidRPr="00B53028">
              <w:rPr>
                <w:rFonts w:ascii="Arial" w:hAnsi="Arial" w:cs="Arial"/>
                <w:bCs/>
                <w:color w:val="000000"/>
                <w:sz w:val="20"/>
                <w:szCs w:val="20"/>
                <w:lang w:eastAsia="es-CR"/>
              </w:rPr>
              <w:t>CUL</w:t>
            </w:r>
            <w:proofErr w:type="spellEnd"/>
            <w:r w:rsidRPr="00B53028">
              <w:rPr>
                <w:rFonts w:ascii="Arial" w:hAnsi="Arial" w:cs="Arial"/>
                <w:bCs/>
                <w:color w:val="000000"/>
                <w:sz w:val="20"/>
                <w:szCs w:val="20"/>
                <w:lang w:eastAsia="es-CR"/>
              </w:rPr>
              <w:t xml:space="preserve"> del equipo</w:t>
            </w:r>
          </w:p>
        </w:tc>
        <w:tc>
          <w:tcPr>
            <w:tcW w:w="818" w:type="dxa"/>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1%</w:t>
            </w:r>
          </w:p>
        </w:tc>
        <w:tc>
          <w:tcPr>
            <w:tcW w:w="2388" w:type="dxa"/>
            <w:shd w:val="clear" w:color="auto" w:fill="FFFFFF"/>
            <w:vAlign w:val="center"/>
            <w:hideMark/>
          </w:tcPr>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1%, presenta certificado</w:t>
            </w:r>
          </w:p>
        </w:tc>
        <w:tc>
          <w:tcPr>
            <w:tcW w:w="1755" w:type="dxa"/>
            <w:shd w:val="clear" w:color="auto" w:fill="FFFFFF"/>
            <w:vAlign w:val="center"/>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0%</w:t>
            </w:r>
          </w:p>
        </w:tc>
        <w:tc>
          <w:tcPr>
            <w:tcW w:w="1911" w:type="dxa"/>
            <w:shd w:val="clear" w:color="auto" w:fill="FFFFFF"/>
            <w:noWrap/>
            <w:vAlign w:val="center"/>
            <w:hideMark/>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1%</w:t>
            </w:r>
          </w:p>
        </w:tc>
      </w:tr>
      <w:tr w:rsidR="00B53028" w:rsidRPr="00B53028" w:rsidTr="00B53028">
        <w:trPr>
          <w:trHeight w:val="374"/>
          <w:jc w:val="center"/>
        </w:trPr>
        <w:tc>
          <w:tcPr>
            <w:tcW w:w="3393" w:type="dxa"/>
            <w:vAlign w:val="center"/>
            <w:hideMark/>
          </w:tcPr>
          <w:p w:rsidR="00B53028" w:rsidRPr="00B53028" w:rsidRDefault="00B53028" w:rsidP="00B53028">
            <w:pPr>
              <w:rPr>
                <w:rFonts w:ascii="Arial" w:hAnsi="Arial" w:cs="Arial"/>
                <w:bCs/>
                <w:color w:val="000000"/>
                <w:sz w:val="20"/>
                <w:szCs w:val="20"/>
                <w:lang w:eastAsia="es-CR"/>
              </w:rPr>
            </w:pPr>
            <w:proofErr w:type="spellStart"/>
            <w:r w:rsidRPr="00B53028">
              <w:rPr>
                <w:rFonts w:ascii="Arial" w:hAnsi="Arial" w:cs="Arial"/>
                <w:bCs/>
                <w:color w:val="000000"/>
                <w:sz w:val="20"/>
                <w:szCs w:val="20"/>
                <w:lang w:eastAsia="es-CR"/>
              </w:rPr>
              <w:t>EPA</w:t>
            </w:r>
            <w:proofErr w:type="spellEnd"/>
            <w:r w:rsidRPr="00B53028">
              <w:rPr>
                <w:rFonts w:ascii="Arial" w:hAnsi="Arial" w:cs="Arial"/>
                <w:bCs/>
                <w:color w:val="000000"/>
                <w:sz w:val="20"/>
                <w:szCs w:val="20"/>
                <w:lang w:eastAsia="es-CR"/>
              </w:rPr>
              <w:t>/</w:t>
            </w:r>
            <w:proofErr w:type="spellStart"/>
            <w:r w:rsidRPr="00B53028">
              <w:rPr>
                <w:rFonts w:ascii="Arial" w:hAnsi="Arial" w:cs="Arial"/>
                <w:bCs/>
                <w:color w:val="000000"/>
                <w:sz w:val="20"/>
                <w:szCs w:val="20"/>
                <w:lang w:eastAsia="es-CR"/>
              </w:rPr>
              <w:t>EPEAT</w:t>
            </w:r>
            <w:proofErr w:type="spellEnd"/>
            <w:r w:rsidRPr="00B53028">
              <w:rPr>
                <w:rFonts w:ascii="Arial" w:hAnsi="Arial" w:cs="Arial"/>
                <w:bCs/>
                <w:color w:val="000000"/>
                <w:sz w:val="20"/>
                <w:szCs w:val="20"/>
                <w:lang w:eastAsia="es-CR"/>
              </w:rPr>
              <w:t xml:space="preserve">/ </w:t>
            </w:r>
            <w:proofErr w:type="spellStart"/>
            <w:r w:rsidRPr="00B53028">
              <w:rPr>
                <w:rFonts w:ascii="Arial" w:hAnsi="Arial" w:cs="Arial"/>
                <w:bCs/>
                <w:color w:val="000000"/>
                <w:sz w:val="20"/>
                <w:szCs w:val="20"/>
                <w:lang w:eastAsia="es-CR"/>
              </w:rPr>
              <w:t>ENERGY</w:t>
            </w:r>
            <w:proofErr w:type="spellEnd"/>
            <w:r w:rsidRPr="00B53028">
              <w:rPr>
                <w:rFonts w:ascii="Arial" w:hAnsi="Arial" w:cs="Arial"/>
                <w:bCs/>
                <w:color w:val="000000"/>
                <w:sz w:val="20"/>
                <w:szCs w:val="20"/>
                <w:lang w:eastAsia="es-CR"/>
              </w:rPr>
              <w:t xml:space="preserve"> </w:t>
            </w:r>
            <w:proofErr w:type="spellStart"/>
            <w:r w:rsidRPr="00B53028">
              <w:rPr>
                <w:rFonts w:ascii="Arial" w:hAnsi="Arial" w:cs="Arial"/>
                <w:bCs/>
                <w:color w:val="000000"/>
                <w:sz w:val="20"/>
                <w:szCs w:val="20"/>
                <w:lang w:eastAsia="es-CR"/>
              </w:rPr>
              <w:t>STAR</w:t>
            </w:r>
            <w:proofErr w:type="spellEnd"/>
            <w:r w:rsidRPr="00B53028">
              <w:rPr>
                <w:rFonts w:ascii="Arial" w:hAnsi="Arial" w:cs="Arial"/>
                <w:bCs/>
                <w:color w:val="000000"/>
                <w:sz w:val="20"/>
                <w:szCs w:val="20"/>
                <w:lang w:eastAsia="es-CR"/>
              </w:rPr>
              <w:t xml:space="preserve"> 6.0</w:t>
            </w:r>
          </w:p>
        </w:tc>
        <w:tc>
          <w:tcPr>
            <w:tcW w:w="818" w:type="dxa"/>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1%</w:t>
            </w:r>
          </w:p>
        </w:tc>
        <w:tc>
          <w:tcPr>
            <w:tcW w:w="2388" w:type="dxa"/>
            <w:shd w:val="clear" w:color="auto" w:fill="FFFFFF"/>
            <w:vAlign w:val="center"/>
            <w:hideMark/>
          </w:tcPr>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1%, presenta certificado</w:t>
            </w:r>
          </w:p>
        </w:tc>
        <w:tc>
          <w:tcPr>
            <w:tcW w:w="1755" w:type="dxa"/>
            <w:shd w:val="clear" w:color="auto" w:fill="FFFFFF"/>
            <w:vAlign w:val="center"/>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0%</w:t>
            </w:r>
          </w:p>
        </w:tc>
        <w:tc>
          <w:tcPr>
            <w:tcW w:w="1911" w:type="dxa"/>
            <w:shd w:val="clear" w:color="auto" w:fill="FFFFFF"/>
            <w:noWrap/>
            <w:vAlign w:val="center"/>
            <w:hideMark/>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1%</w:t>
            </w:r>
          </w:p>
        </w:tc>
      </w:tr>
      <w:tr w:rsidR="00B53028" w:rsidRPr="00B53028" w:rsidTr="00B53028">
        <w:trPr>
          <w:trHeight w:val="374"/>
          <w:jc w:val="center"/>
        </w:trPr>
        <w:tc>
          <w:tcPr>
            <w:tcW w:w="3393" w:type="dxa"/>
            <w:vAlign w:val="center"/>
          </w:tcPr>
          <w:p w:rsidR="00B53028" w:rsidRPr="00B53028" w:rsidRDefault="00B53028" w:rsidP="00B53028">
            <w:pPr>
              <w:rPr>
                <w:b/>
                <w:bCs/>
                <w:color w:val="000000"/>
                <w:sz w:val="22"/>
                <w:szCs w:val="22"/>
                <w:lang w:eastAsia="es-CR"/>
              </w:rPr>
            </w:pPr>
            <w:proofErr w:type="spellStart"/>
            <w:r w:rsidRPr="00B53028">
              <w:rPr>
                <w:rFonts w:ascii="Arial" w:hAnsi="Arial" w:cs="Arial"/>
                <w:bCs/>
                <w:color w:val="000000"/>
                <w:sz w:val="20"/>
                <w:szCs w:val="20"/>
                <w:lang w:eastAsia="es-CR"/>
              </w:rPr>
              <w:t>NOM</w:t>
            </w:r>
            <w:proofErr w:type="spellEnd"/>
          </w:p>
        </w:tc>
        <w:tc>
          <w:tcPr>
            <w:tcW w:w="818" w:type="dxa"/>
            <w:vAlign w:val="center"/>
          </w:tcPr>
          <w:p w:rsidR="00B53028" w:rsidRPr="00B53028" w:rsidRDefault="00B53028" w:rsidP="00B53028">
            <w:pPr>
              <w:jc w:val="center"/>
              <w:rPr>
                <w:b/>
                <w:bCs/>
                <w:color w:val="000000"/>
                <w:lang w:eastAsia="es-CR"/>
              </w:rPr>
            </w:pPr>
            <w:r w:rsidRPr="00B53028">
              <w:rPr>
                <w:rFonts w:ascii="Arial" w:hAnsi="Arial" w:cs="Arial"/>
                <w:b/>
                <w:bCs/>
                <w:color w:val="000000"/>
                <w:sz w:val="20"/>
                <w:szCs w:val="20"/>
                <w:lang w:eastAsia="es-CR"/>
              </w:rPr>
              <w:t>1%</w:t>
            </w:r>
          </w:p>
        </w:tc>
        <w:tc>
          <w:tcPr>
            <w:tcW w:w="2388" w:type="dxa"/>
            <w:shd w:val="clear" w:color="auto" w:fill="FFFFFF"/>
            <w:vAlign w:val="center"/>
          </w:tcPr>
          <w:p w:rsidR="00B53028" w:rsidRPr="00B53028" w:rsidRDefault="00B53028" w:rsidP="00B53028">
            <w:pPr>
              <w:rPr>
                <w:color w:val="000000"/>
                <w:lang w:eastAsia="es-CR"/>
              </w:rPr>
            </w:pPr>
            <w:r w:rsidRPr="00B53028">
              <w:rPr>
                <w:rFonts w:ascii="Arial" w:hAnsi="Arial" w:cs="Arial"/>
                <w:color w:val="000000"/>
                <w:sz w:val="20"/>
                <w:szCs w:val="20"/>
                <w:lang w:eastAsia="es-CR"/>
              </w:rPr>
              <w:t>1%, presenta certificado</w:t>
            </w:r>
          </w:p>
        </w:tc>
        <w:tc>
          <w:tcPr>
            <w:tcW w:w="1755" w:type="dxa"/>
            <w:shd w:val="clear" w:color="auto" w:fill="FFFFFF"/>
            <w:vAlign w:val="center"/>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0%</w:t>
            </w:r>
          </w:p>
        </w:tc>
        <w:tc>
          <w:tcPr>
            <w:tcW w:w="1911" w:type="dxa"/>
            <w:shd w:val="clear" w:color="auto" w:fill="FFFFFF"/>
            <w:noWrap/>
            <w:vAlign w:val="center"/>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1%</w:t>
            </w:r>
          </w:p>
        </w:tc>
      </w:tr>
      <w:tr w:rsidR="00B53028" w:rsidRPr="00B53028" w:rsidTr="00B53028">
        <w:trPr>
          <w:trHeight w:val="211"/>
          <w:jc w:val="center"/>
        </w:trPr>
        <w:tc>
          <w:tcPr>
            <w:tcW w:w="3393" w:type="dxa"/>
            <w:vAlign w:val="center"/>
            <w:hideMark/>
          </w:tcPr>
          <w:p w:rsidR="00B53028" w:rsidRPr="00B53028" w:rsidRDefault="00B53028" w:rsidP="00B53028">
            <w:pPr>
              <w:rPr>
                <w:rFonts w:ascii="Arial" w:hAnsi="Arial" w:cs="Arial"/>
                <w:bCs/>
                <w:color w:val="000000"/>
                <w:sz w:val="20"/>
                <w:szCs w:val="20"/>
                <w:lang w:eastAsia="es-CR"/>
              </w:rPr>
            </w:pPr>
            <w:r w:rsidRPr="00B53028">
              <w:rPr>
                <w:rFonts w:ascii="Arial" w:hAnsi="Arial" w:cs="Arial"/>
                <w:bCs/>
                <w:color w:val="000000"/>
                <w:sz w:val="20"/>
                <w:szCs w:val="20"/>
                <w:lang w:eastAsia="es-CR"/>
              </w:rPr>
              <w:t>ISO 14000 Oferente</w:t>
            </w:r>
          </w:p>
        </w:tc>
        <w:tc>
          <w:tcPr>
            <w:tcW w:w="818" w:type="dxa"/>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2%</w:t>
            </w:r>
          </w:p>
        </w:tc>
        <w:tc>
          <w:tcPr>
            <w:tcW w:w="2388" w:type="dxa"/>
            <w:shd w:val="clear" w:color="auto" w:fill="FFFFFF"/>
            <w:vAlign w:val="center"/>
            <w:hideMark/>
          </w:tcPr>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2%, presenta certificado</w:t>
            </w:r>
          </w:p>
        </w:tc>
        <w:tc>
          <w:tcPr>
            <w:tcW w:w="1755" w:type="dxa"/>
            <w:shd w:val="clear" w:color="auto" w:fill="FFFFFF"/>
            <w:vAlign w:val="center"/>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2%</w:t>
            </w:r>
          </w:p>
        </w:tc>
        <w:tc>
          <w:tcPr>
            <w:tcW w:w="1911" w:type="dxa"/>
            <w:shd w:val="clear" w:color="auto" w:fill="FFFFFF"/>
            <w:noWrap/>
            <w:vAlign w:val="center"/>
            <w:hideMark/>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2%</w:t>
            </w:r>
          </w:p>
        </w:tc>
      </w:tr>
      <w:tr w:rsidR="00B53028" w:rsidRPr="00B53028" w:rsidTr="00B53028">
        <w:trPr>
          <w:trHeight w:val="239"/>
          <w:jc w:val="center"/>
        </w:trPr>
        <w:tc>
          <w:tcPr>
            <w:tcW w:w="6599" w:type="dxa"/>
            <w:gridSpan w:val="3"/>
            <w:shd w:val="clear" w:color="auto" w:fill="FFFFFF"/>
            <w:noWrap/>
            <w:vAlign w:val="bottom"/>
            <w:hideMark/>
          </w:tcPr>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 </w:t>
            </w:r>
            <w:r w:rsidRPr="00B53028">
              <w:rPr>
                <w:rFonts w:ascii="Arial" w:hAnsi="Arial" w:cs="Arial"/>
                <w:b/>
                <w:noProof/>
                <w:sz w:val="20"/>
                <w:szCs w:val="20"/>
                <w:lang w:eastAsia="es-CR"/>
              </w:rPr>
              <w:t>Porcentaje Obtenido</w:t>
            </w:r>
          </w:p>
        </w:tc>
        <w:tc>
          <w:tcPr>
            <w:tcW w:w="1755" w:type="dxa"/>
            <w:shd w:val="clear" w:color="auto" w:fill="FFFFFF"/>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2.00%</w:t>
            </w:r>
          </w:p>
        </w:tc>
        <w:tc>
          <w:tcPr>
            <w:tcW w:w="1911" w:type="dxa"/>
            <w:shd w:val="clear" w:color="auto" w:fill="FFFFFF"/>
            <w:noWrap/>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5.00%</w:t>
            </w:r>
          </w:p>
        </w:tc>
      </w:tr>
    </w:tbl>
    <w:p w:rsidR="00B53028" w:rsidRPr="00B53028" w:rsidRDefault="00B53028" w:rsidP="00D21086">
      <w:pPr>
        <w:tabs>
          <w:tab w:val="left" w:pos="426"/>
        </w:tabs>
        <w:rPr>
          <w:rFonts w:ascii="Arial" w:hAnsi="Arial" w:cs="Arial"/>
          <w:b/>
          <w:sz w:val="20"/>
          <w:szCs w:val="20"/>
        </w:rPr>
      </w:pPr>
    </w:p>
    <w:p w:rsidR="00B53028" w:rsidRPr="00B53028" w:rsidRDefault="00B53028" w:rsidP="00B53028">
      <w:pPr>
        <w:tabs>
          <w:tab w:val="left" w:pos="426"/>
        </w:tabs>
        <w:jc w:val="center"/>
        <w:rPr>
          <w:rFonts w:ascii="Arial" w:hAnsi="Arial" w:cs="Arial"/>
          <w:b/>
          <w:sz w:val="20"/>
          <w:szCs w:val="20"/>
        </w:rPr>
      </w:pPr>
      <w:r w:rsidRPr="00B53028">
        <w:rPr>
          <w:rFonts w:ascii="Arial" w:hAnsi="Arial" w:cs="Arial"/>
          <w:b/>
          <w:sz w:val="20"/>
          <w:szCs w:val="20"/>
        </w:rPr>
        <w:t>Cuadro #28</w:t>
      </w:r>
    </w:p>
    <w:p w:rsidR="00B53028" w:rsidRPr="00B53028" w:rsidRDefault="00B53028" w:rsidP="00B53028">
      <w:pPr>
        <w:tabs>
          <w:tab w:val="left" w:pos="426"/>
        </w:tabs>
        <w:jc w:val="center"/>
        <w:rPr>
          <w:rFonts w:ascii="Arial" w:hAnsi="Arial" w:cs="Arial"/>
          <w:b/>
          <w:sz w:val="20"/>
          <w:szCs w:val="20"/>
        </w:rPr>
      </w:pPr>
    </w:p>
    <w:p w:rsidR="00B53028" w:rsidRPr="00B53028" w:rsidRDefault="00B53028" w:rsidP="00B53028">
      <w:pPr>
        <w:jc w:val="center"/>
        <w:rPr>
          <w:rFonts w:ascii="Arial" w:hAnsi="Arial" w:cs="Arial"/>
          <w:sz w:val="20"/>
          <w:szCs w:val="22"/>
        </w:rPr>
      </w:pPr>
      <w:r w:rsidRPr="00B53028">
        <w:rPr>
          <w:rFonts w:ascii="Arial" w:hAnsi="Arial" w:cs="Arial"/>
          <w:sz w:val="20"/>
          <w:szCs w:val="22"/>
        </w:rPr>
        <w:t>Resultado total de evaluación ítem 6, línea 2</w:t>
      </w:r>
    </w:p>
    <w:p w:rsidR="00B53028" w:rsidRPr="00B53028" w:rsidRDefault="00B53028" w:rsidP="00B53028">
      <w:pPr>
        <w:jc w:val="center"/>
        <w:rPr>
          <w:rFonts w:ascii="Arial" w:hAnsi="Arial" w:cs="Arial"/>
          <w:sz w:val="20"/>
          <w:szCs w:val="22"/>
        </w:rPr>
      </w:pPr>
    </w:p>
    <w:tbl>
      <w:tblPr>
        <w:tblW w:w="9916" w:type="dxa"/>
        <w:jc w:val="center"/>
        <w:tblCellMar>
          <w:left w:w="0" w:type="dxa"/>
          <w:right w:w="0" w:type="dxa"/>
        </w:tblCellMar>
        <w:tblLook w:val="04A0" w:firstRow="1" w:lastRow="0" w:firstColumn="1" w:lastColumn="0" w:noHBand="0" w:noVBand="1"/>
      </w:tblPr>
      <w:tblGrid>
        <w:gridCol w:w="3890"/>
        <w:gridCol w:w="1341"/>
        <w:gridCol w:w="2070"/>
        <w:gridCol w:w="2615"/>
      </w:tblGrid>
      <w:tr w:rsidR="00B53028" w:rsidRPr="00B53028" w:rsidTr="00B53028">
        <w:trPr>
          <w:trHeight w:val="362"/>
          <w:jc w:val="center"/>
        </w:trPr>
        <w:tc>
          <w:tcPr>
            <w:tcW w:w="3890" w:type="dxa"/>
            <w:tcBorders>
              <w:top w:val="single" w:sz="12" w:space="0" w:color="000000"/>
              <w:left w:val="single" w:sz="4" w:space="0" w:color="auto"/>
              <w:bottom w:val="single" w:sz="8" w:space="0" w:color="000000"/>
              <w:right w:val="single" w:sz="4" w:space="0" w:color="auto"/>
            </w:tcBorders>
            <w:shd w:val="clear" w:color="auto" w:fill="A6A6A6"/>
            <w:tcMar>
              <w:top w:w="0" w:type="dxa"/>
              <w:left w:w="108" w:type="dxa"/>
              <w:bottom w:w="0" w:type="dxa"/>
              <w:right w:w="108" w:type="dxa"/>
            </w:tcMar>
            <w:vAlign w:val="center"/>
          </w:tcPr>
          <w:p w:rsidR="00B53028" w:rsidRPr="00B53028" w:rsidRDefault="00B53028" w:rsidP="00B53028">
            <w:pPr>
              <w:jc w:val="center"/>
              <w:rPr>
                <w:rFonts w:ascii="Arial" w:hAnsi="Arial" w:cs="Arial"/>
                <w:b/>
                <w:bCs/>
                <w:iCs/>
                <w:sz w:val="22"/>
                <w:szCs w:val="22"/>
              </w:rPr>
            </w:pPr>
          </w:p>
          <w:p w:rsidR="00B53028" w:rsidRPr="00B53028" w:rsidRDefault="00B53028" w:rsidP="00B53028">
            <w:pPr>
              <w:jc w:val="center"/>
              <w:rPr>
                <w:rFonts w:ascii="Arial" w:hAnsi="Arial" w:cs="Arial"/>
                <w:b/>
                <w:bCs/>
                <w:iCs/>
                <w:sz w:val="22"/>
                <w:szCs w:val="22"/>
              </w:rPr>
            </w:pPr>
            <w:r w:rsidRPr="00B53028">
              <w:rPr>
                <w:rFonts w:ascii="Arial" w:hAnsi="Arial" w:cs="Arial"/>
                <w:b/>
                <w:bCs/>
                <w:iCs/>
                <w:sz w:val="22"/>
                <w:szCs w:val="22"/>
              </w:rPr>
              <w:t>Factor</w:t>
            </w:r>
          </w:p>
        </w:tc>
        <w:tc>
          <w:tcPr>
            <w:tcW w:w="1341" w:type="dxa"/>
            <w:tcBorders>
              <w:top w:val="single" w:sz="12" w:space="0" w:color="000000"/>
              <w:left w:val="single" w:sz="4" w:space="0" w:color="auto"/>
              <w:bottom w:val="single" w:sz="8" w:space="0" w:color="000000"/>
              <w:right w:val="single" w:sz="4" w:space="0" w:color="auto"/>
            </w:tcBorders>
            <w:shd w:val="clear" w:color="auto" w:fill="A6A6A6"/>
            <w:tcMar>
              <w:top w:w="0" w:type="dxa"/>
              <w:left w:w="108" w:type="dxa"/>
              <w:bottom w:w="0" w:type="dxa"/>
              <w:right w:w="108" w:type="dxa"/>
            </w:tcMar>
            <w:vAlign w:val="center"/>
          </w:tcPr>
          <w:p w:rsidR="00B53028" w:rsidRPr="00B53028" w:rsidRDefault="00B53028" w:rsidP="00B53028">
            <w:pPr>
              <w:jc w:val="center"/>
              <w:rPr>
                <w:rFonts w:ascii="Arial" w:hAnsi="Arial" w:cs="Arial"/>
                <w:b/>
                <w:bCs/>
                <w:iCs/>
                <w:sz w:val="22"/>
                <w:szCs w:val="22"/>
              </w:rPr>
            </w:pPr>
          </w:p>
          <w:p w:rsidR="00B53028" w:rsidRPr="00B53028" w:rsidRDefault="00B53028" w:rsidP="00B53028">
            <w:pPr>
              <w:jc w:val="center"/>
              <w:rPr>
                <w:rFonts w:ascii="Arial" w:hAnsi="Arial" w:cs="Arial"/>
                <w:b/>
                <w:bCs/>
                <w:iCs/>
                <w:sz w:val="22"/>
                <w:szCs w:val="22"/>
              </w:rPr>
            </w:pPr>
            <w:r w:rsidRPr="00B53028">
              <w:rPr>
                <w:rFonts w:ascii="Arial" w:hAnsi="Arial" w:cs="Arial"/>
                <w:b/>
                <w:bCs/>
                <w:iCs/>
                <w:sz w:val="22"/>
                <w:szCs w:val="22"/>
              </w:rPr>
              <w:t>Porcentaje</w:t>
            </w:r>
          </w:p>
        </w:tc>
        <w:tc>
          <w:tcPr>
            <w:tcW w:w="2070" w:type="dxa"/>
            <w:tcBorders>
              <w:top w:val="single" w:sz="12" w:space="0" w:color="000000"/>
              <w:left w:val="single" w:sz="4" w:space="0" w:color="auto"/>
              <w:bottom w:val="single" w:sz="8" w:space="0" w:color="000000"/>
              <w:right w:val="single" w:sz="4" w:space="0" w:color="auto"/>
            </w:tcBorders>
            <w:shd w:val="clear" w:color="auto" w:fill="A6A6A6"/>
            <w:tcMar>
              <w:top w:w="0" w:type="dxa"/>
              <w:left w:w="108" w:type="dxa"/>
              <w:bottom w:w="0" w:type="dxa"/>
              <w:right w:w="108" w:type="dxa"/>
            </w:tcMar>
          </w:tcPr>
          <w:p w:rsidR="00B53028" w:rsidRPr="00B53028" w:rsidRDefault="00B53028" w:rsidP="00B53028">
            <w:pPr>
              <w:jc w:val="center"/>
              <w:rPr>
                <w:rFonts w:ascii="Arial" w:hAnsi="Arial" w:cs="Arial"/>
                <w:b/>
                <w:sz w:val="18"/>
                <w:szCs w:val="18"/>
              </w:rPr>
            </w:pPr>
            <w:r w:rsidRPr="00B53028">
              <w:rPr>
                <w:rFonts w:ascii="Arial" w:hAnsi="Arial" w:cs="Arial"/>
                <w:b/>
                <w:sz w:val="18"/>
                <w:szCs w:val="18"/>
              </w:rPr>
              <w:t>OFERTA 2</w:t>
            </w:r>
          </w:p>
          <w:p w:rsidR="00B53028" w:rsidRPr="00B53028" w:rsidRDefault="00B53028" w:rsidP="00B53028">
            <w:pPr>
              <w:jc w:val="center"/>
              <w:rPr>
                <w:rFonts w:ascii="Arial" w:hAnsi="Arial" w:cs="Arial"/>
                <w:b/>
                <w:sz w:val="18"/>
                <w:szCs w:val="18"/>
              </w:rPr>
            </w:pPr>
          </w:p>
          <w:p w:rsidR="00B53028" w:rsidRPr="00B53028" w:rsidRDefault="00B53028" w:rsidP="00B53028">
            <w:pPr>
              <w:jc w:val="center"/>
              <w:rPr>
                <w:rFonts w:ascii="Arial" w:hAnsi="Arial" w:cs="Arial"/>
                <w:b/>
                <w:sz w:val="20"/>
                <w:szCs w:val="20"/>
              </w:rPr>
            </w:pPr>
            <w:proofErr w:type="spellStart"/>
            <w:r w:rsidRPr="00B53028">
              <w:rPr>
                <w:rFonts w:ascii="Arial" w:hAnsi="Arial" w:cs="Arial"/>
                <w:b/>
                <w:sz w:val="18"/>
                <w:szCs w:val="18"/>
              </w:rPr>
              <w:t>Ricoh</w:t>
            </w:r>
            <w:proofErr w:type="spellEnd"/>
            <w:r w:rsidRPr="00B53028">
              <w:rPr>
                <w:rFonts w:ascii="Arial" w:hAnsi="Arial" w:cs="Arial"/>
                <w:b/>
                <w:sz w:val="18"/>
                <w:szCs w:val="18"/>
              </w:rPr>
              <w:t xml:space="preserve"> </w:t>
            </w:r>
            <w:proofErr w:type="spellStart"/>
            <w:r w:rsidRPr="00B53028">
              <w:rPr>
                <w:rFonts w:ascii="Arial" w:hAnsi="Arial" w:cs="Arial"/>
                <w:b/>
                <w:sz w:val="18"/>
                <w:szCs w:val="18"/>
              </w:rPr>
              <w:t>C.R</w:t>
            </w:r>
            <w:proofErr w:type="spellEnd"/>
          </w:p>
        </w:tc>
        <w:tc>
          <w:tcPr>
            <w:tcW w:w="2615" w:type="dxa"/>
            <w:tcBorders>
              <w:top w:val="single" w:sz="12" w:space="0" w:color="000000"/>
              <w:left w:val="single" w:sz="4" w:space="0" w:color="auto"/>
              <w:bottom w:val="single" w:sz="8" w:space="0" w:color="000000"/>
              <w:right w:val="single" w:sz="4" w:space="0" w:color="auto"/>
            </w:tcBorders>
            <w:shd w:val="clear" w:color="auto" w:fill="A6A6A6"/>
            <w:vAlign w:val="center"/>
          </w:tcPr>
          <w:p w:rsidR="00B53028" w:rsidRPr="00B53028" w:rsidRDefault="00B53028" w:rsidP="00B53028">
            <w:pPr>
              <w:jc w:val="center"/>
              <w:rPr>
                <w:rFonts w:ascii="Arial" w:hAnsi="Arial" w:cs="Arial"/>
                <w:b/>
                <w:sz w:val="18"/>
                <w:szCs w:val="18"/>
              </w:rPr>
            </w:pPr>
            <w:r w:rsidRPr="00B53028">
              <w:rPr>
                <w:rFonts w:ascii="Arial" w:hAnsi="Arial" w:cs="Arial"/>
                <w:b/>
                <w:sz w:val="18"/>
                <w:szCs w:val="18"/>
              </w:rPr>
              <w:t xml:space="preserve">OFERTA 9 </w:t>
            </w:r>
          </w:p>
          <w:p w:rsidR="00B53028" w:rsidRPr="00B53028" w:rsidRDefault="00B53028" w:rsidP="00B53028">
            <w:pPr>
              <w:jc w:val="center"/>
              <w:rPr>
                <w:rFonts w:ascii="Arial" w:hAnsi="Arial" w:cs="Arial"/>
                <w:b/>
                <w:sz w:val="18"/>
                <w:szCs w:val="18"/>
              </w:rPr>
            </w:pPr>
          </w:p>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sz w:val="18"/>
                <w:szCs w:val="18"/>
              </w:rPr>
              <w:t xml:space="preserve">Telecomunicaciones </w:t>
            </w:r>
            <w:proofErr w:type="spellStart"/>
            <w:r w:rsidRPr="00B53028">
              <w:rPr>
                <w:rFonts w:ascii="Arial" w:hAnsi="Arial" w:cs="Arial"/>
                <w:b/>
                <w:sz w:val="18"/>
                <w:szCs w:val="18"/>
              </w:rPr>
              <w:t>Radiodigitales</w:t>
            </w:r>
            <w:proofErr w:type="spellEnd"/>
            <w:r w:rsidRPr="00B53028">
              <w:rPr>
                <w:rFonts w:ascii="Arial" w:hAnsi="Arial" w:cs="Arial"/>
                <w:b/>
                <w:sz w:val="18"/>
                <w:szCs w:val="18"/>
              </w:rPr>
              <w:t xml:space="preserve"> </w:t>
            </w:r>
            <w:proofErr w:type="spellStart"/>
            <w:r w:rsidRPr="00B53028">
              <w:rPr>
                <w:rFonts w:ascii="Arial" w:hAnsi="Arial" w:cs="Arial"/>
                <w:b/>
                <w:sz w:val="18"/>
                <w:szCs w:val="18"/>
              </w:rPr>
              <w:t>TELERAD</w:t>
            </w:r>
            <w:proofErr w:type="spellEnd"/>
            <w:r w:rsidRPr="00B53028">
              <w:rPr>
                <w:rFonts w:ascii="Arial" w:hAnsi="Arial" w:cs="Arial"/>
                <w:b/>
                <w:sz w:val="18"/>
                <w:szCs w:val="18"/>
              </w:rPr>
              <w:t xml:space="preserve"> S.A.</w:t>
            </w:r>
          </w:p>
        </w:tc>
      </w:tr>
      <w:tr w:rsidR="00B53028" w:rsidRPr="00B53028" w:rsidTr="00B53028">
        <w:trPr>
          <w:trHeight w:val="148"/>
          <w:jc w:val="center"/>
        </w:trPr>
        <w:tc>
          <w:tcPr>
            <w:tcW w:w="389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53028" w:rsidRPr="00B53028" w:rsidRDefault="00B53028" w:rsidP="00B53028">
            <w:pPr>
              <w:snapToGrid w:val="0"/>
              <w:jc w:val="both"/>
              <w:rPr>
                <w:rFonts w:ascii="Arial" w:hAnsi="Arial" w:cs="Arial"/>
                <w:sz w:val="22"/>
                <w:szCs w:val="20"/>
              </w:rPr>
            </w:pPr>
            <w:r w:rsidRPr="00B53028">
              <w:rPr>
                <w:rFonts w:ascii="Arial" w:hAnsi="Arial" w:cs="Arial"/>
                <w:sz w:val="22"/>
                <w:szCs w:val="20"/>
              </w:rPr>
              <w:t>Precio</w:t>
            </w:r>
          </w:p>
        </w:tc>
        <w:tc>
          <w:tcPr>
            <w:tcW w:w="1341"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50%</w:t>
            </w:r>
          </w:p>
        </w:tc>
        <w:tc>
          <w:tcPr>
            <w:tcW w:w="207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33.04%</w:t>
            </w:r>
          </w:p>
        </w:tc>
        <w:tc>
          <w:tcPr>
            <w:tcW w:w="2615" w:type="dxa"/>
            <w:tcBorders>
              <w:left w:val="single" w:sz="4" w:space="0" w:color="auto"/>
              <w:bottom w:val="single" w:sz="4" w:space="0" w:color="auto"/>
              <w:right w:val="single" w:sz="4" w:space="0" w:color="auto"/>
            </w:tcBorders>
            <w:shd w:val="clear" w:color="auto" w:fill="auto"/>
            <w:vAlign w:val="center"/>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50,00%</w:t>
            </w:r>
          </w:p>
        </w:tc>
      </w:tr>
      <w:tr w:rsidR="00B53028" w:rsidRPr="00B53028" w:rsidTr="00B53028">
        <w:trPr>
          <w:trHeight w:val="169"/>
          <w:jc w:val="center"/>
        </w:trPr>
        <w:tc>
          <w:tcPr>
            <w:tcW w:w="3890"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hideMark/>
          </w:tcPr>
          <w:p w:rsidR="00B53028" w:rsidRPr="00B53028" w:rsidRDefault="00B53028" w:rsidP="00B53028">
            <w:pPr>
              <w:snapToGrid w:val="0"/>
              <w:jc w:val="both"/>
              <w:rPr>
                <w:rFonts w:ascii="Arial" w:hAnsi="Arial" w:cs="Arial"/>
                <w:sz w:val="22"/>
                <w:szCs w:val="20"/>
              </w:rPr>
            </w:pPr>
            <w:r w:rsidRPr="00B53028">
              <w:rPr>
                <w:rFonts w:ascii="Arial" w:hAnsi="Arial" w:cs="Arial"/>
                <w:sz w:val="22"/>
                <w:szCs w:val="22"/>
              </w:rPr>
              <w:t>Costo por página</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45%</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45,00%</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44,00%</w:t>
            </w:r>
          </w:p>
        </w:tc>
      </w:tr>
      <w:tr w:rsidR="00B53028" w:rsidRPr="00B53028" w:rsidTr="00B53028">
        <w:trPr>
          <w:trHeight w:val="190"/>
          <w:jc w:val="center"/>
        </w:trPr>
        <w:tc>
          <w:tcPr>
            <w:tcW w:w="3890" w:type="dxa"/>
            <w:tcBorders>
              <w:top w:val="single" w:sz="4" w:space="0" w:color="auto"/>
              <w:left w:val="single" w:sz="4" w:space="0" w:color="auto"/>
              <w:bottom w:val="single" w:sz="12" w:space="0" w:color="000000"/>
              <w:right w:val="single" w:sz="4" w:space="0" w:color="auto"/>
            </w:tcBorders>
            <w:shd w:val="clear" w:color="auto" w:fill="auto"/>
            <w:tcMar>
              <w:top w:w="0" w:type="dxa"/>
              <w:left w:w="108" w:type="dxa"/>
              <w:bottom w:w="0" w:type="dxa"/>
              <w:right w:w="108" w:type="dxa"/>
            </w:tcMar>
          </w:tcPr>
          <w:p w:rsidR="00B53028" w:rsidRPr="00B53028" w:rsidRDefault="00B53028" w:rsidP="00B53028">
            <w:pPr>
              <w:snapToGrid w:val="0"/>
              <w:jc w:val="both"/>
              <w:rPr>
                <w:rFonts w:ascii="Arial" w:hAnsi="Arial" w:cs="Arial"/>
                <w:sz w:val="22"/>
                <w:szCs w:val="20"/>
              </w:rPr>
            </w:pPr>
            <w:r w:rsidRPr="00B53028">
              <w:rPr>
                <w:rFonts w:ascii="Arial" w:hAnsi="Arial" w:cs="Arial"/>
                <w:sz w:val="22"/>
                <w:szCs w:val="20"/>
              </w:rPr>
              <w:t>Certificaciones</w:t>
            </w:r>
          </w:p>
        </w:tc>
        <w:tc>
          <w:tcPr>
            <w:tcW w:w="1341" w:type="dxa"/>
            <w:tcBorders>
              <w:top w:val="single" w:sz="4" w:space="0" w:color="auto"/>
              <w:left w:val="single" w:sz="4" w:space="0" w:color="auto"/>
              <w:bottom w:val="single" w:sz="12" w:space="0" w:color="000000"/>
              <w:right w:val="single" w:sz="4" w:space="0" w:color="auto"/>
            </w:tcBorders>
            <w:shd w:val="clear" w:color="auto" w:fill="auto"/>
            <w:tcMar>
              <w:top w:w="0" w:type="dxa"/>
              <w:left w:w="108" w:type="dxa"/>
              <w:bottom w:w="0" w:type="dxa"/>
              <w:right w:w="108" w:type="dxa"/>
            </w:tcMar>
            <w:vAlign w:val="center"/>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5%</w:t>
            </w:r>
          </w:p>
        </w:tc>
        <w:tc>
          <w:tcPr>
            <w:tcW w:w="2070" w:type="dxa"/>
            <w:tcBorders>
              <w:top w:val="single" w:sz="4" w:space="0" w:color="auto"/>
              <w:left w:val="single" w:sz="4" w:space="0" w:color="auto"/>
              <w:bottom w:val="single" w:sz="12" w:space="0" w:color="000000"/>
              <w:right w:val="single" w:sz="4" w:space="0" w:color="auto"/>
            </w:tcBorders>
            <w:shd w:val="clear" w:color="auto" w:fill="auto"/>
            <w:tcMar>
              <w:top w:w="0" w:type="dxa"/>
              <w:left w:w="108" w:type="dxa"/>
              <w:bottom w:w="0" w:type="dxa"/>
              <w:right w:w="108" w:type="dxa"/>
            </w:tcMar>
            <w:vAlign w:val="center"/>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2,00%</w:t>
            </w:r>
          </w:p>
        </w:tc>
        <w:tc>
          <w:tcPr>
            <w:tcW w:w="2615" w:type="dxa"/>
            <w:tcBorders>
              <w:top w:val="single" w:sz="4" w:space="0" w:color="auto"/>
              <w:left w:val="single" w:sz="4" w:space="0" w:color="auto"/>
              <w:bottom w:val="single" w:sz="12" w:space="0" w:color="000000"/>
              <w:right w:val="single" w:sz="4" w:space="0" w:color="auto"/>
            </w:tcBorders>
            <w:shd w:val="clear" w:color="auto" w:fill="auto"/>
            <w:vAlign w:val="center"/>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5,00%</w:t>
            </w:r>
          </w:p>
        </w:tc>
      </w:tr>
      <w:tr w:rsidR="00B53028" w:rsidRPr="00B53028" w:rsidTr="00B53028">
        <w:trPr>
          <w:trHeight w:val="190"/>
          <w:jc w:val="center"/>
        </w:trPr>
        <w:tc>
          <w:tcPr>
            <w:tcW w:w="3890" w:type="dxa"/>
            <w:tcBorders>
              <w:top w:val="single" w:sz="4" w:space="0" w:color="auto"/>
              <w:left w:val="single" w:sz="4" w:space="0" w:color="auto"/>
              <w:bottom w:val="single" w:sz="12" w:space="0" w:color="000000"/>
              <w:right w:val="single" w:sz="4" w:space="0" w:color="auto"/>
            </w:tcBorders>
            <w:shd w:val="clear" w:color="auto" w:fill="auto"/>
            <w:tcMar>
              <w:top w:w="0" w:type="dxa"/>
              <w:left w:w="108" w:type="dxa"/>
              <w:bottom w:w="0" w:type="dxa"/>
              <w:right w:w="108" w:type="dxa"/>
            </w:tcMar>
            <w:vAlign w:val="center"/>
            <w:hideMark/>
          </w:tcPr>
          <w:p w:rsidR="00B53028" w:rsidRPr="00B53028" w:rsidRDefault="00B53028" w:rsidP="00B53028">
            <w:pPr>
              <w:rPr>
                <w:rFonts w:ascii="Arial" w:hAnsi="Arial" w:cs="Arial"/>
                <w:b/>
                <w:sz w:val="22"/>
                <w:szCs w:val="22"/>
              </w:rPr>
            </w:pPr>
            <w:r w:rsidRPr="00B53028">
              <w:rPr>
                <w:rFonts w:ascii="Arial" w:hAnsi="Arial" w:cs="Arial"/>
                <w:b/>
                <w:sz w:val="22"/>
                <w:szCs w:val="22"/>
              </w:rPr>
              <w:t>Total</w:t>
            </w:r>
          </w:p>
        </w:tc>
        <w:tc>
          <w:tcPr>
            <w:tcW w:w="1341" w:type="dxa"/>
            <w:tcBorders>
              <w:top w:val="single" w:sz="4" w:space="0" w:color="auto"/>
              <w:left w:val="single" w:sz="4" w:space="0" w:color="auto"/>
              <w:bottom w:val="single" w:sz="12" w:space="0" w:color="000000"/>
              <w:right w:val="single" w:sz="4" w:space="0" w:color="auto"/>
            </w:tcBorders>
            <w:shd w:val="clear" w:color="auto" w:fill="auto"/>
            <w:tcMar>
              <w:top w:w="0" w:type="dxa"/>
              <w:left w:w="108" w:type="dxa"/>
              <w:bottom w:w="0" w:type="dxa"/>
              <w:right w:w="108" w:type="dxa"/>
            </w:tcMar>
            <w:vAlign w:val="center"/>
            <w:hideMark/>
          </w:tcPr>
          <w:p w:rsidR="00B53028" w:rsidRPr="00B53028" w:rsidRDefault="00B53028" w:rsidP="00B53028">
            <w:pPr>
              <w:jc w:val="center"/>
              <w:rPr>
                <w:rFonts w:ascii="Arial" w:hAnsi="Arial" w:cs="Arial"/>
                <w:b/>
                <w:sz w:val="22"/>
                <w:szCs w:val="22"/>
              </w:rPr>
            </w:pPr>
            <w:r w:rsidRPr="00B53028">
              <w:rPr>
                <w:rFonts w:ascii="Arial" w:hAnsi="Arial" w:cs="Arial"/>
                <w:b/>
                <w:sz w:val="22"/>
                <w:szCs w:val="22"/>
              </w:rPr>
              <w:t>100 %</w:t>
            </w:r>
          </w:p>
        </w:tc>
        <w:tc>
          <w:tcPr>
            <w:tcW w:w="2070" w:type="dxa"/>
            <w:tcBorders>
              <w:top w:val="single" w:sz="4" w:space="0" w:color="auto"/>
              <w:left w:val="single" w:sz="4" w:space="0" w:color="auto"/>
              <w:bottom w:val="single" w:sz="12" w:space="0" w:color="000000"/>
              <w:right w:val="single" w:sz="4" w:space="0" w:color="auto"/>
            </w:tcBorders>
            <w:shd w:val="clear" w:color="auto" w:fill="auto"/>
            <w:tcMar>
              <w:top w:w="0" w:type="dxa"/>
              <w:left w:w="108" w:type="dxa"/>
              <w:bottom w:w="0" w:type="dxa"/>
              <w:right w:w="108" w:type="dxa"/>
            </w:tcMar>
            <w:vAlign w:val="center"/>
            <w:hideMark/>
          </w:tcPr>
          <w:p w:rsidR="00B53028" w:rsidRPr="00B53028" w:rsidRDefault="00B53028" w:rsidP="00B53028">
            <w:pPr>
              <w:snapToGrid w:val="0"/>
              <w:jc w:val="center"/>
              <w:rPr>
                <w:rFonts w:ascii="Arial" w:hAnsi="Arial" w:cs="Arial"/>
                <w:b/>
                <w:sz w:val="22"/>
                <w:szCs w:val="20"/>
              </w:rPr>
            </w:pPr>
            <w:r w:rsidRPr="00B53028">
              <w:rPr>
                <w:rFonts w:ascii="Arial" w:hAnsi="Arial" w:cs="Arial"/>
                <w:b/>
                <w:sz w:val="22"/>
                <w:szCs w:val="20"/>
              </w:rPr>
              <w:t>60.29%</w:t>
            </w:r>
          </w:p>
        </w:tc>
        <w:tc>
          <w:tcPr>
            <w:tcW w:w="2615" w:type="dxa"/>
            <w:tcBorders>
              <w:top w:val="single" w:sz="4" w:space="0" w:color="auto"/>
              <w:left w:val="single" w:sz="4" w:space="0" w:color="auto"/>
              <w:bottom w:val="single" w:sz="12" w:space="0" w:color="000000"/>
              <w:right w:val="single" w:sz="4" w:space="0" w:color="auto"/>
            </w:tcBorders>
            <w:shd w:val="clear" w:color="auto" w:fill="auto"/>
            <w:vAlign w:val="center"/>
          </w:tcPr>
          <w:p w:rsidR="00B53028" w:rsidRPr="00B53028" w:rsidRDefault="00B53028" w:rsidP="00B53028">
            <w:pPr>
              <w:snapToGrid w:val="0"/>
              <w:jc w:val="center"/>
              <w:rPr>
                <w:rFonts w:ascii="Arial" w:hAnsi="Arial" w:cs="Arial"/>
                <w:b/>
                <w:sz w:val="22"/>
                <w:szCs w:val="20"/>
              </w:rPr>
            </w:pPr>
            <w:r w:rsidRPr="00B53028">
              <w:rPr>
                <w:rFonts w:ascii="Arial" w:hAnsi="Arial" w:cs="Arial"/>
                <w:b/>
                <w:sz w:val="22"/>
                <w:szCs w:val="20"/>
              </w:rPr>
              <w:t>99,00%</w:t>
            </w:r>
          </w:p>
        </w:tc>
      </w:tr>
    </w:tbl>
    <w:p w:rsidR="00B53028" w:rsidRPr="00B53028" w:rsidRDefault="00B53028" w:rsidP="00D21086">
      <w:pPr>
        <w:tabs>
          <w:tab w:val="left" w:pos="426"/>
        </w:tabs>
        <w:rPr>
          <w:rFonts w:ascii="Arial" w:hAnsi="Arial" w:cs="Arial"/>
          <w:b/>
          <w:sz w:val="20"/>
          <w:szCs w:val="20"/>
        </w:rPr>
      </w:pPr>
    </w:p>
    <w:p w:rsidR="00B53028" w:rsidRPr="00B53028" w:rsidRDefault="00B53028" w:rsidP="00B53028">
      <w:pPr>
        <w:tabs>
          <w:tab w:val="left" w:pos="426"/>
        </w:tabs>
        <w:jc w:val="center"/>
        <w:rPr>
          <w:rFonts w:ascii="Arial" w:hAnsi="Arial" w:cs="Arial"/>
          <w:b/>
          <w:sz w:val="20"/>
          <w:szCs w:val="20"/>
        </w:rPr>
      </w:pPr>
      <w:r w:rsidRPr="00B53028">
        <w:rPr>
          <w:rFonts w:ascii="Arial" w:hAnsi="Arial" w:cs="Arial"/>
          <w:b/>
          <w:sz w:val="20"/>
          <w:szCs w:val="20"/>
        </w:rPr>
        <w:t>Cuadro #29</w:t>
      </w:r>
    </w:p>
    <w:p w:rsidR="00B53028" w:rsidRPr="00B53028" w:rsidRDefault="00B53028" w:rsidP="00B53028">
      <w:pPr>
        <w:jc w:val="center"/>
        <w:rPr>
          <w:rFonts w:ascii="Arial" w:hAnsi="Arial" w:cs="Arial"/>
          <w:sz w:val="20"/>
          <w:szCs w:val="22"/>
        </w:rPr>
      </w:pPr>
      <w:r w:rsidRPr="00B53028">
        <w:rPr>
          <w:rFonts w:ascii="Arial" w:hAnsi="Arial" w:cs="Arial"/>
          <w:sz w:val="20"/>
          <w:szCs w:val="22"/>
        </w:rPr>
        <w:t>Evaluación del precio ítem 6, línea 3</w:t>
      </w:r>
    </w:p>
    <w:p w:rsidR="00B53028" w:rsidRPr="00B53028" w:rsidRDefault="00B53028" w:rsidP="00B53028">
      <w:pPr>
        <w:jc w:val="center"/>
        <w:rPr>
          <w:rFonts w:ascii="Arial" w:hAnsi="Arial" w:cs="Arial"/>
          <w:sz w:val="20"/>
          <w:szCs w:val="22"/>
        </w:rPr>
      </w:pPr>
      <w:r w:rsidRPr="00B53028">
        <w:rPr>
          <w:rFonts w:ascii="Arial" w:hAnsi="Arial" w:cs="Arial"/>
          <w:iCs/>
          <w:sz w:val="20"/>
          <w:szCs w:val="22"/>
        </w:rPr>
        <w:t>Impresora Láser Color</w:t>
      </w:r>
      <w:r w:rsidRPr="00B53028">
        <w:rPr>
          <w:rFonts w:eastAsia="MS Mincho"/>
          <w:sz w:val="22"/>
        </w:rPr>
        <w:t xml:space="preserve"> </w:t>
      </w:r>
      <w:r w:rsidRPr="00B53028">
        <w:rPr>
          <w:rFonts w:ascii="Arial" w:hAnsi="Arial" w:cs="Arial"/>
          <w:sz w:val="20"/>
          <w:szCs w:val="22"/>
        </w:rPr>
        <w:t>de Alto Transito Color</w:t>
      </w:r>
    </w:p>
    <w:p w:rsidR="00B53028" w:rsidRPr="00B53028" w:rsidRDefault="00B53028" w:rsidP="00B53028">
      <w:pPr>
        <w:jc w:val="center"/>
        <w:rPr>
          <w:rFonts w:ascii="Arial" w:hAnsi="Arial" w:cs="Arial"/>
          <w:sz w:val="20"/>
          <w:szCs w:val="22"/>
        </w:rPr>
      </w:pPr>
    </w:p>
    <w:tbl>
      <w:tblPr>
        <w:tblW w:w="6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07"/>
        <w:gridCol w:w="2788"/>
      </w:tblGrid>
      <w:tr w:rsidR="00B53028" w:rsidRPr="00B53028" w:rsidTr="00B53028">
        <w:trPr>
          <w:trHeight w:val="258"/>
          <w:jc w:val="center"/>
        </w:trPr>
        <w:tc>
          <w:tcPr>
            <w:tcW w:w="3707"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vAlign w:val="center"/>
          </w:tcPr>
          <w:p w:rsidR="00B53028" w:rsidRPr="00B53028" w:rsidRDefault="00B53028" w:rsidP="00B53028">
            <w:pPr>
              <w:rPr>
                <w:rFonts w:ascii="Arial" w:hAnsi="Arial" w:cs="Arial"/>
                <w:b/>
                <w:bCs/>
                <w:iCs/>
                <w:sz w:val="18"/>
                <w:szCs w:val="20"/>
              </w:rPr>
            </w:pPr>
          </w:p>
          <w:p w:rsidR="00B53028" w:rsidRPr="00B53028" w:rsidRDefault="00B53028" w:rsidP="00B53028">
            <w:pPr>
              <w:jc w:val="center"/>
              <w:rPr>
                <w:rFonts w:ascii="Arial" w:hAnsi="Arial" w:cs="Arial"/>
                <w:b/>
                <w:bCs/>
                <w:iCs/>
                <w:sz w:val="18"/>
                <w:szCs w:val="20"/>
              </w:rPr>
            </w:pPr>
            <w:r w:rsidRPr="00B53028">
              <w:rPr>
                <w:rFonts w:ascii="Arial" w:hAnsi="Arial" w:cs="Arial"/>
                <w:b/>
                <w:bCs/>
                <w:iCs/>
                <w:sz w:val="18"/>
                <w:szCs w:val="20"/>
              </w:rPr>
              <w:t>Forma de Calificación</w:t>
            </w:r>
          </w:p>
        </w:tc>
        <w:tc>
          <w:tcPr>
            <w:tcW w:w="2788"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tcPr>
          <w:p w:rsidR="00B53028" w:rsidRPr="00B53028" w:rsidRDefault="00B53028" w:rsidP="00B53028">
            <w:pPr>
              <w:jc w:val="center"/>
              <w:rPr>
                <w:rFonts w:ascii="Arial" w:hAnsi="Arial" w:cs="Arial"/>
                <w:b/>
                <w:sz w:val="18"/>
                <w:szCs w:val="18"/>
              </w:rPr>
            </w:pPr>
            <w:r w:rsidRPr="00B53028">
              <w:rPr>
                <w:rFonts w:ascii="Arial" w:hAnsi="Arial" w:cs="Arial"/>
                <w:b/>
                <w:sz w:val="18"/>
                <w:szCs w:val="18"/>
              </w:rPr>
              <w:t xml:space="preserve">OFERTA 9 </w:t>
            </w:r>
          </w:p>
          <w:p w:rsidR="00B53028" w:rsidRPr="00B53028" w:rsidRDefault="00B53028" w:rsidP="00B53028">
            <w:pPr>
              <w:jc w:val="center"/>
              <w:rPr>
                <w:rFonts w:ascii="Arial" w:hAnsi="Arial" w:cs="Arial"/>
                <w:b/>
                <w:sz w:val="18"/>
                <w:szCs w:val="18"/>
              </w:rPr>
            </w:pPr>
          </w:p>
          <w:p w:rsidR="00B53028" w:rsidRPr="00B53028" w:rsidRDefault="00B53028" w:rsidP="00B53028">
            <w:pPr>
              <w:jc w:val="center"/>
              <w:rPr>
                <w:rFonts w:ascii="Arial" w:hAnsi="Arial" w:cs="Arial"/>
                <w:b/>
                <w:bCs/>
                <w:iCs/>
                <w:sz w:val="18"/>
                <w:szCs w:val="20"/>
              </w:rPr>
            </w:pPr>
            <w:r w:rsidRPr="00B53028">
              <w:rPr>
                <w:rFonts w:ascii="Arial" w:hAnsi="Arial" w:cs="Arial"/>
                <w:b/>
                <w:sz w:val="18"/>
                <w:szCs w:val="18"/>
              </w:rPr>
              <w:t xml:space="preserve">Telecomunicaciones </w:t>
            </w:r>
            <w:proofErr w:type="spellStart"/>
            <w:r w:rsidRPr="00B53028">
              <w:rPr>
                <w:rFonts w:ascii="Arial" w:hAnsi="Arial" w:cs="Arial"/>
                <w:b/>
                <w:sz w:val="18"/>
                <w:szCs w:val="18"/>
              </w:rPr>
              <w:t>Radiodigitales</w:t>
            </w:r>
            <w:proofErr w:type="spellEnd"/>
            <w:r w:rsidRPr="00B53028">
              <w:rPr>
                <w:rFonts w:ascii="Arial" w:hAnsi="Arial" w:cs="Arial"/>
                <w:b/>
                <w:sz w:val="18"/>
                <w:szCs w:val="18"/>
              </w:rPr>
              <w:t xml:space="preserve"> </w:t>
            </w:r>
            <w:proofErr w:type="spellStart"/>
            <w:r w:rsidRPr="00B53028">
              <w:rPr>
                <w:rFonts w:ascii="Arial" w:hAnsi="Arial" w:cs="Arial"/>
                <w:b/>
                <w:sz w:val="18"/>
                <w:szCs w:val="18"/>
              </w:rPr>
              <w:t>TELERAD</w:t>
            </w:r>
            <w:proofErr w:type="spellEnd"/>
            <w:r w:rsidRPr="00B53028">
              <w:rPr>
                <w:rFonts w:ascii="Arial" w:hAnsi="Arial" w:cs="Arial"/>
                <w:b/>
                <w:sz w:val="18"/>
                <w:szCs w:val="18"/>
              </w:rPr>
              <w:t xml:space="preserve"> S.A.</w:t>
            </w:r>
          </w:p>
        </w:tc>
      </w:tr>
      <w:tr w:rsidR="00B53028" w:rsidRPr="00B53028" w:rsidTr="00B53028">
        <w:trPr>
          <w:trHeight w:val="456"/>
          <w:jc w:val="center"/>
        </w:trPr>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jc w:val="center"/>
              <w:rPr>
                <w:rFonts w:ascii="Arial" w:hAnsi="Arial" w:cs="Arial"/>
                <w:sz w:val="18"/>
                <w:szCs w:val="20"/>
                <w:u w:val="single"/>
              </w:rPr>
            </w:pPr>
            <w:r w:rsidRPr="00B53028">
              <w:rPr>
                <w:noProof/>
                <w:lang w:val="es-CR" w:eastAsia="es-CR"/>
              </w:rPr>
              <mc:AlternateContent>
                <mc:Choice Requires="wps">
                  <w:drawing>
                    <wp:anchor distT="0" distB="0" distL="114300" distR="114300" simplePos="0" relativeHeight="251705344" behindDoc="0" locked="0" layoutInCell="1" allowOverlap="1" wp14:anchorId="4CF4E9A9" wp14:editId="6AB4E364">
                      <wp:simplePos x="0" y="0"/>
                      <wp:positionH relativeFrom="column">
                        <wp:posOffset>608330</wp:posOffset>
                      </wp:positionH>
                      <wp:positionV relativeFrom="paragraph">
                        <wp:posOffset>3810</wp:posOffset>
                      </wp:positionV>
                      <wp:extent cx="1549400" cy="280670"/>
                      <wp:effectExtent l="0" t="0" r="12700" b="24130"/>
                      <wp:wrapNone/>
                      <wp:docPr id="23" name="Corchete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280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4E9A9" id="_x0000_s1053" type="#_x0000_t185" style="position:absolute;left:0;text-align:left;margin-left:47.9pt;margin-top:.3pt;width:122pt;height:2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">
                      <v:textbox>
                        <w:txbxContent>
                          <w:p w:rsidR="00B53028" w:rsidRDefault="00B53028" w:rsidP="00B53028"/>
                        </w:txbxContent>
                      </v:textbox>
                    </v:shape>
                  </w:pict>
                </mc:Fallback>
              </mc:AlternateContent>
            </w:r>
            <w:r w:rsidRPr="00B53028">
              <w:rPr>
                <w:rFonts w:ascii="Arial" w:hAnsi="Arial" w:cs="Arial"/>
                <w:sz w:val="18"/>
                <w:szCs w:val="20"/>
              </w:rPr>
              <w:t xml:space="preserve">50%  X    </w:t>
            </w:r>
            <w:r w:rsidRPr="00B53028">
              <w:rPr>
                <w:rFonts w:ascii="Arial" w:hAnsi="Arial" w:cs="Arial"/>
                <w:sz w:val="18"/>
                <w:szCs w:val="20"/>
                <w:u w:val="single"/>
              </w:rPr>
              <w:t xml:space="preserve">menor precio de las ofertas </w:t>
            </w:r>
          </w:p>
          <w:p w:rsidR="00B53028" w:rsidRPr="00B53028" w:rsidRDefault="00B53028" w:rsidP="00B53028">
            <w:pPr>
              <w:widowControl w:val="0"/>
              <w:spacing w:line="360" w:lineRule="auto"/>
              <w:rPr>
                <w:rFonts w:ascii="Arial" w:hAnsi="Arial" w:cs="Arial"/>
                <w:sz w:val="18"/>
                <w:szCs w:val="20"/>
              </w:rPr>
            </w:pPr>
            <w:r w:rsidRPr="00B53028">
              <w:rPr>
                <w:rFonts w:ascii="Arial" w:hAnsi="Arial" w:cs="Arial"/>
                <w:sz w:val="18"/>
                <w:szCs w:val="20"/>
              </w:rPr>
              <w:t xml:space="preserve">                     Precio de oferta en estudio</w:t>
            </w:r>
          </w:p>
        </w:tc>
        <w:tc>
          <w:tcPr>
            <w:tcW w:w="2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rPr>
                <w:rFonts w:ascii="Arial" w:hAnsi="Arial" w:cs="Arial"/>
                <w:b/>
                <w:bCs/>
                <w:color w:val="000000"/>
                <w:sz w:val="18"/>
                <w:szCs w:val="20"/>
              </w:rPr>
            </w:pPr>
            <w:r w:rsidRPr="00B53028">
              <w:rPr>
                <w:noProof/>
                <w:lang w:val="es-CR" w:eastAsia="es-CR"/>
              </w:rPr>
              <mc:AlternateContent>
                <mc:Choice Requires="wps">
                  <w:drawing>
                    <wp:anchor distT="0" distB="0" distL="114300" distR="114300" simplePos="0" relativeHeight="251706368" behindDoc="0" locked="0" layoutInCell="1" allowOverlap="1" wp14:anchorId="38845BDB" wp14:editId="48C4A2F2">
                      <wp:simplePos x="0" y="0"/>
                      <wp:positionH relativeFrom="column">
                        <wp:posOffset>440690</wp:posOffset>
                      </wp:positionH>
                      <wp:positionV relativeFrom="paragraph">
                        <wp:posOffset>-1270</wp:posOffset>
                      </wp:positionV>
                      <wp:extent cx="574675" cy="280670"/>
                      <wp:effectExtent l="0" t="0" r="15875" b="24130"/>
                      <wp:wrapNone/>
                      <wp:docPr id="22" name="Corchet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280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pPr>
                                    <w:jc w:val="center"/>
                                  </w:pPr>
                                </w:p>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45BDB" id="_x0000_s1054" type="#_x0000_t185" style="position:absolute;margin-left:34.7pt;margin-top:-.1pt;width:45.25pt;height:2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">
                      <v:textbox>
                        <w:txbxContent>
                          <w:p w:rsidR="00B53028" w:rsidRDefault="00B53028" w:rsidP="00B53028">
                            <w:pPr>
                              <w:jc w:val="center"/>
                            </w:pPr>
                          </w:p>
                          <w:p w:rsidR="00B53028" w:rsidRDefault="00B53028" w:rsidP="00B53028"/>
                        </w:txbxContent>
                      </v:textbox>
                    </v:shape>
                  </w:pict>
                </mc:Fallback>
              </mc:AlternateContent>
            </w:r>
            <w:r w:rsidRPr="00B53028">
              <w:rPr>
                <w:rFonts w:ascii="Arial" w:hAnsi="Arial" w:cs="Arial"/>
                <w:sz w:val="18"/>
                <w:szCs w:val="20"/>
              </w:rPr>
              <w:t xml:space="preserve">50%  X    </w:t>
            </w:r>
            <w:r w:rsidRPr="00B53028">
              <w:rPr>
                <w:rFonts w:ascii="Arial" w:hAnsi="Arial" w:cs="Arial"/>
                <w:color w:val="000000"/>
                <w:sz w:val="20"/>
                <w:szCs w:val="20"/>
                <w:u w:val="single"/>
                <w:lang w:eastAsia="es-CR"/>
              </w:rPr>
              <w:t>$923.33</w:t>
            </w:r>
            <w:r w:rsidRPr="00B53028">
              <w:rPr>
                <w:rFonts w:ascii="Arial" w:hAnsi="Arial" w:cs="Arial"/>
                <w:color w:val="000000"/>
                <w:sz w:val="20"/>
                <w:szCs w:val="20"/>
                <w:lang w:eastAsia="es-CR"/>
              </w:rPr>
              <w:t xml:space="preserve"> </w:t>
            </w:r>
          </w:p>
          <w:p w:rsidR="00B53028" w:rsidRPr="00B53028" w:rsidRDefault="00B53028" w:rsidP="00B53028">
            <w:pPr>
              <w:rPr>
                <w:rFonts w:ascii="Arial" w:hAnsi="Arial" w:cs="Arial"/>
                <w:b/>
                <w:bCs/>
                <w:color w:val="000000"/>
                <w:sz w:val="18"/>
                <w:szCs w:val="20"/>
              </w:rPr>
            </w:pPr>
            <w:r w:rsidRPr="00B53028">
              <w:rPr>
                <w:rFonts w:ascii="Arial" w:hAnsi="Arial" w:cs="Arial"/>
                <w:bCs/>
                <w:color w:val="000000"/>
                <w:sz w:val="18"/>
                <w:szCs w:val="20"/>
              </w:rPr>
              <w:t xml:space="preserve">                </w:t>
            </w:r>
            <w:r w:rsidRPr="00B53028">
              <w:rPr>
                <w:rFonts w:ascii="Arial" w:hAnsi="Arial" w:cs="Arial"/>
                <w:bCs/>
                <w:color w:val="000000"/>
                <w:sz w:val="20"/>
                <w:szCs w:val="20"/>
              </w:rPr>
              <w:t>$923.33</w:t>
            </w:r>
          </w:p>
        </w:tc>
      </w:tr>
      <w:tr w:rsidR="00B53028" w:rsidRPr="00B53028" w:rsidTr="00B53028">
        <w:trPr>
          <w:trHeight w:val="179"/>
          <w:jc w:val="center"/>
        </w:trPr>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jc w:val="center"/>
              <w:rPr>
                <w:rFonts w:ascii="Arial" w:hAnsi="Arial" w:cs="Arial"/>
                <w:noProof/>
                <w:sz w:val="18"/>
                <w:szCs w:val="20"/>
              </w:rPr>
            </w:pPr>
            <w:r w:rsidRPr="00B53028">
              <w:rPr>
                <w:rFonts w:ascii="Arial" w:hAnsi="Arial" w:cs="Arial"/>
                <w:b/>
                <w:noProof/>
                <w:sz w:val="18"/>
                <w:szCs w:val="20"/>
                <w:lang w:eastAsia="es-CR"/>
              </w:rPr>
              <w:t>Porcentaje Obtenido</w:t>
            </w:r>
          </w:p>
        </w:tc>
        <w:tc>
          <w:tcPr>
            <w:tcW w:w="2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B53028" w:rsidRPr="00B53028" w:rsidRDefault="00B53028" w:rsidP="00B53028">
            <w:pPr>
              <w:jc w:val="center"/>
              <w:rPr>
                <w:rFonts w:ascii="Arial" w:hAnsi="Arial" w:cs="Arial"/>
                <w:b/>
                <w:sz w:val="18"/>
                <w:szCs w:val="20"/>
              </w:rPr>
            </w:pPr>
            <w:r w:rsidRPr="00B53028">
              <w:rPr>
                <w:rFonts w:ascii="Arial" w:hAnsi="Arial" w:cs="Arial"/>
                <w:b/>
                <w:color w:val="000000"/>
                <w:sz w:val="18"/>
                <w:szCs w:val="20"/>
              </w:rPr>
              <w:t>50.00%</w:t>
            </w:r>
          </w:p>
        </w:tc>
      </w:tr>
    </w:tbl>
    <w:p w:rsidR="00B53028" w:rsidRPr="00B53028" w:rsidRDefault="00B53028" w:rsidP="00D21086">
      <w:pPr>
        <w:rPr>
          <w:rFonts w:ascii="Arial" w:hAnsi="Arial" w:cs="Arial"/>
          <w:sz w:val="22"/>
          <w:szCs w:val="22"/>
        </w:rPr>
      </w:pPr>
    </w:p>
    <w:p w:rsidR="00B53028" w:rsidRPr="00B53028" w:rsidRDefault="00B53028" w:rsidP="00B53028">
      <w:pPr>
        <w:tabs>
          <w:tab w:val="left" w:pos="426"/>
        </w:tabs>
        <w:jc w:val="center"/>
        <w:rPr>
          <w:rFonts w:ascii="Arial" w:hAnsi="Arial" w:cs="Arial"/>
          <w:b/>
          <w:sz w:val="20"/>
          <w:szCs w:val="20"/>
        </w:rPr>
      </w:pPr>
      <w:r w:rsidRPr="00B53028">
        <w:rPr>
          <w:rFonts w:ascii="Arial" w:hAnsi="Arial" w:cs="Arial"/>
          <w:b/>
          <w:sz w:val="20"/>
          <w:szCs w:val="20"/>
        </w:rPr>
        <w:t>Cuadro #30</w:t>
      </w:r>
    </w:p>
    <w:p w:rsidR="00B53028" w:rsidRPr="00B53028" w:rsidRDefault="00B53028" w:rsidP="00B53028">
      <w:pPr>
        <w:jc w:val="center"/>
        <w:rPr>
          <w:rFonts w:ascii="Arial" w:hAnsi="Arial" w:cs="Arial"/>
          <w:sz w:val="20"/>
          <w:szCs w:val="22"/>
        </w:rPr>
      </w:pPr>
      <w:r w:rsidRPr="00B53028">
        <w:rPr>
          <w:rFonts w:ascii="Arial" w:hAnsi="Arial" w:cs="Arial"/>
          <w:sz w:val="20"/>
          <w:szCs w:val="22"/>
        </w:rPr>
        <w:t>Evaluación del costo por página ítem 6, línea 3</w:t>
      </w:r>
    </w:p>
    <w:p w:rsidR="00B53028" w:rsidRPr="00B53028" w:rsidRDefault="00B53028" w:rsidP="00B53028">
      <w:pPr>
        <w:jc w:val="center"/>
        <w:rPr>
          <w:rFonts w:ascii="Arial" w:hAnsi="Arial" w:cs="Arial"/>
          <w:sz w:val="20"/>
          <w:szCs w:val="22"/>
        </w:rPr>
      </w:pPr>
      <w:r w:rsidRPr="00B53028">
        <w:rPr>
          <w:rFonts w:ascii="Arial" w:hAnsi="Arial" w:cs="Arial"/>
          <w:iCs/>
          <w:sz w:val="20"/>
          <w:szCs w:val="22"/>
        </w:rPr>
        <w:t xml:space="preserve">Impresora Láser Color </w:t>
      </w:r>
      <w:r w:rsidRPr="00B53028">
        <w:rPr>
          <w:rFonts w:ascii="Arial" w:hAnsi="Arial" w:cs="Arial"/>
          <w:sz w:val="20"/>
          <w:szCs w:val="22"/>
        </w:rPr>
        <w:t>de Alto Transito Color</w:t>
      </w:r>
    </w:p>
    <w:p w:rsidR="00B53028" w:rsidRPr="00B53028" w:rsidRDefault="00B53028" w:rsidP="00B53028">
      <w:pPr>
        <w:jc w:val="center"/>
        <w:rPr>
          <w:rFonts w:ascii="Arial" w:hAnsi="Arial" w:cs="Arial"/>
          <w:sz w:val="20"/>
          <w:szCs w:val="22"/>
        </w:rPr>
      </w:pPr>
    </w:p>
    <w:tbl>
      <w:tblPr>
        <w:tblW w:w="7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13"/>
        <w:gridCol w:w="3073"/>
      </w:tblGrid>
      <w:tr w:rsidR="00B53028" w:rsidRPr="00B53028" w:rsidTr="00B53028">
        <w:trPr>
          <w:trHeight w:val="258"/>
          <w:jc w:val="center"/>
        </w:trPr>
        <w:tc>
          <w:tcPr>
            <w:tcW w:w="4113"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vAlign w:val="center"/>
          </w:tcPr>
          <w:p w:rsidR="00B53028" w:rsidRPr="00B53028" w:rsidRDefault="00B53028" w:rsidP="00B53028">
            <w:pPr>
              <w:rPr>
                <w:rFonts w:ascii="Arial" w:hAnsi="Arial" w:cs="Arial"/>
                <w:b/>
                <w:bCs/>
                <w:iCs/>
                <w:sz w:val="18"/>
                <w:szCs w:val="20"/>
              </w:rPr>
            </w:pPr>
          </w:p>
          <w:p w:rsidR="00B53028" w:rsidRPr="00B53028" w:rsidRDefault="00B53028" w:rsidP="00B53028">
            <w:pPr>
              <w:jc w:val="center"/>
              <w:rPr>
                <w:rFonts w:ascii="Arial" w:hAnsi="Arial" w:cs="Arial"/>
                <w:b/>
                <w:bCs/>
                <w:iCs/>
                <w:sz w:val="18"/>
                <w:szCs w:val="20"/>
              </w:rPr>
            </w:pPr>
            <w:r w:rsidRPr="00B53028">
              <w:rPr>
                <w:rFonts w:ascii="Arial" w:hAnsi="Arial" w:cs="Arial"/>
                <w:b/>
                <w:bCs/>
                <w:iCs/>
                <w:sz w:val="18"/>
                <w:szCs w:val="20"/>
              </w:rPr>
              <w:t>Forma de Calificación</w:t>
            </w:r>
          </w:p>
        </w:tc>
        <w:tc>
          <w:tcPr>
            <w:tcW w:w="3073"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tcPr>
          <w:p w:rsidR="00B53028" w:rsidRPr="00B53028" w:rsidRDefault="00B53028" w:rsidP="00B53028">
            <w:pPr>
              <w:jc w:val="center"/>
              <w:rPr>
                <w:rFonts w:ascii="Arial" w:hAnsi="Arial" w:cs="Arial"/>
                <w:b/>
                <w:sz w:val="18"/>
                <w:szCs w:val="18"/>
              </w:rPr>
            </w:pPr>
            <w:r w:rsidRPr="00B53028">
              <w:rPr>
                <w:rFonts w:ascii="Arial" w:hAnsi="Arial" w:cs="Arial"/>
                <w:b/>
                <w:sz w:val="18"/>
                <w:szCs w:val="18"/>
              </w:rPr>
              <w:t xml:space="preserve">OFERTA 9 </w:t>
            </w:r>
          </w:p>
          <w:p w:rsidR="00B53028" w:rsidRPr="00B53028" w:rsidRDefault="00B53028" w:rsidP="00B53028">
            <w:pPr>
              <w:jc w:val="center"/>
              <w:rPr>
                <w:rFonts w:ascii="Arial" w:hAnsi="Arial" w:cs="Arial"/>
                <w:b/>
                <w:sz w:val="18"/>
                <w:szCs w:val="18"/>
              </w:rPr>
            </w:pPr>
          </w:p>
          <w:p w:rsidR="00B53028" w:rsidRPr="00B53028" w:rsidRDefault="00B53028" w:rsidP="00B53028">
            <w:pPr>
              <w:jc w:val="center"/>
              <w:rPr>
                <w:rFonts w:ascii="Arial" w:hAnsi="Arial" w:cs="Arial"/>
                <w:b/>
                <w:bCs/>
                <w:iCs/>
                <w:sz w:val="18"/>
                <w:szCs w:val="20"/>
              </w:rPr>
            </w:pPr>
            <w:r w:rsidRPr="00B53028">
              <w:rPr>
                <w:rFonts w:ascii="Arial" w:hAnsi="Arial" w:cs="Arial"/>
                <w:b/>
                <w:sz w:val="18"/>
                <w:szCs w:val="18"/>
              </w:rPr>
              <w:t xml:space="preserve">Telecomunicaciones </w:t>
            </w:r>
            <w:proofErr w:type="spellStart"/>
            <w:r w:rsidRPr="00B53028">
              <w:rPr>
                <w:rFonts w:ascii="Arial" w:hAnsi="Arial" w:cs="Arial"/>
                <w:b/>
                <w:sz w:val="18"/>
                <w:szCs w:val="18"/>
              </w:rPr>
              <w:t>Radiodigitales</w:t>
            </w:r>
            <w:proofErr w:type="spellEnd"/>
            <w:r w:rsidRPr="00B53028">
              <w:rPr>
                <w:rFonts w:ascii="Arial" w:hAnsi="Arial" w:cs="Arial"/>
                <w:b/>
                <w:sz w:val="18"/>
                <w:szCs w:val="18"/>
              </w:rPr>
              <w:t xml:space="preserve"> </w:t>
            </w:r>
            <w:proofErr w:type="spellStart"/>
            <w:r w:rsidRPr="00B53028">
              <w:rPr>
                <w:rFonts w:ascii="Arial" w:hAnsi="Arial" w:cs="Arial"/>
                <w:b/>
                <w:sz w:val="18"/>
                <w:szCs w:val="18"/>
              </w:rPr>
              <w:t>TELERAD</w:t>
            </w:r>
            <w:proofErr w:type="spellEnd"/>
            <w:r w:rsidRPr="00B53028">
              <w:rPr>
                <w:rFonts w:ascii="Arial" w:hAnsi="Arial" w:cs="Arial"/>
                <w:b/>
                <w:sz w:val="18"/>
                <w:szCs w:val="18"/>
              </w:rPr>
              <w:t xml:space="preserve"> S.A.</w:t>
            </w:r>
          </w:p>
        </w:tc>
      </w:tr>
      <w:tr w:rsidR="00B53028" w:rsidRPr="00B53028" w:rsidTr="00B53028">
        <w:trPr>
          <w:trHeight w:val="456"/>
          <w:jc w:val="center"/>
        </w:trPr>
        <w:tc>
          <w:tcPr>
            <w:tcW w:w="4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jc w:val="center"/>
              <w:rPr>
                <w:rFonts w:ascii="Arial" w:hAnsi="Arial" w:cs="Arial"/>
                <w:sz w:val="18"/>
                <w:szCs w:val="20"/>
                <w:u w:val="single"/>
              </w:rPr>
            </w:pPr>
            <w:r w:rsidRPr="00B53028">
              <w:rPr>
                <w:noProof/>
                <w:lang w:val="es-CR" w:eastAsia="es-CR"/>
              </w:rPr>
              <mc:AlternateContent>
                <mc:Choice Requires="wps">
                  <w:drawing>
                    <wp:anchor distT="0" distB="0" distL="114300" distR="114300" simplePos="0" relativeHeight="251707392" behindDoc="0" locked="0" layoutInCell="1" allowOverlap="1" wp14:anchorId="3AABF535" wp14:editId="71EABD2E">
                      <wp:simplePos x="0" y="0"/>
                      <wp:positionH relativeFrom="column">
                        <wp:posOffset>497205</wp:posOffset>
                      </wp:positionH>
                      <wp:positionV relativeFrom="paragraph">
                        <wp:posOffset>3810</wp:posOffset>
                      </wp:positionV>
                      <wp:extent cx="1976120" cy="280670"/>
                      <wp:effectExtent l="0" t="0" r="24130" b="24130"/>
                      <wp:wrapNone/>
                      <wp:docPr id="21" name="Corchete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6120" cy="280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BF535" id="_x0000_s1055" type="#_x0000_t185" style="position:absolute;left:0;text-align:left;margin-left:39.15pt;margin-top:.3pt;width:155.6pt;height:2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">
                      <v:textbox>
                        <w:txbxContent>
                          <w:p w:rsidR="00B53028" w:rsidRDefault="00B53028" w:rsidP="00B53028"/>
                        </w:txbxContent>
                      </v:textbox>
                    </v:shape>
                  </w:pict>
                </mc:Fallback>
              </mc:AlternateContent>
            </w:r>
            <w:r w:rsidRPr="00B53028">
              <w:rPr>
                <w:rFonts w:ascii="Arial" w:hAnsi="Arial" w:cs="Arial"/>
                <w:sz w:val="18"/>
                <w:szCs w:val="20"/>
              </w:rPr>
              <w:t xml:space="preserve">45%  X    </w:t>
            </w:r>
            <w:r w:rsidRPr="00B53028">
              <w:rPr>
                <w:rFonts w:ascii="Arial" w:hAnsi="Arial" w:cs="Arial"/>
                <w:sz w:val="18"/>
                <w:szCs w:val="20"/>
                <w:u w:val="single"/>
              </w:rPr>
              <w:t xml:space="preserve">costo por página menor de las ofertas </w:t>
            </w:r>
          </w:p>
          <w:p w:rsidR="00B53028" w:rsidRPr="00B53028" w:rsidRDefault="00B53028" w:rsidP="00B53028">
            <w:pPr>
              <w:widowControl w:val="0"/>
              <w:spacing w:line="360" w:lineRule="auto"/>
              <w:rPr>
                <w:rFonts w:ascii="Arial" w:hAnsi="Arial" w:cs="Arial"/>
                <w:sz w:val="18"/>
                <w:szCs w:val="20"/>
              </w:rPr>
            </w:pPr>
            <w:r w:rsidRPr="00B53028">
              <w:rPr>
                <w:rFonts w:ascii="Arial" w:hAnsi="Arial" w:cs="Arial"/>
                <w:sz w:val="18"/>
                <w:szCs w:val="20"/>
              </w:rPr>
              <w:t xml:space="preserve">                 Costo por página de oferta en estudio</w:t>
            </w:r>
          </w:p>
        </w:tc>
        <w:tc>
          <w:tcPr>
            <w:tcW w:w="3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rPr>
                <w:rFonts w:ascii="Arial" w:hAnsi="Arial" w:cs="Arial"/>
                <w:b/>
                <w:bCs/>
                <w:color w:val="000000"/>
                <w:sz w:val="18"/>
                <w:szCs w:val="20"/>
              </w:rPr>
            </w:pPr>
            <w:r w:rsidRPr="00B53028">
              <w:rPr>
                <w:noProof/>
                <w:lang w:val="es-CR" w:eastAsia="es-CR"/>
              </w:rPr>
              <mc:AlternateContent>
                <mc:Choice Requires="wps">
                  <w:drawing>
                    <wp:anchor distT="0" distB="0" distL="114300" distR="114300" simplePos="0" relativeHeight="251708416" behindDoc="0" locked="0" layoutInCell="1" allowOverlap="1" wp14:anchorId="55688020" wp14:editId="2508338D">
                      <wp:simplePos x="0" y="0"/>
                      <wp:positionH relativeFrom="column">
                        <wp:posOffset>441325</wp:posOffset>
                      </wp:positionH>
                      <wp:positionV relativeFrom="paragraph">
                        <wp:posOffset>3810</wp:posOffset>
                      </wp:positionV>
                      <wp:extent cx="855980" cy="280670"/>
                      <wp:effectExtent l="0" t="0" r="20320" b="24130"/>
                      <wp:wrapNone/>
                      <wp:docPr id="20" name="Corchet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280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pPr>
                                    <w:jc w:val="center"/>
                                  </w:pPr>
                                </w:p>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88020" id="_x0000_s1056" type="#_x0000_t185" style="position:absolute;margin-left:34.75pt;margin-top:.3pt;width:67.4pt;height:2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">
                      <v:textbox>
                        <w:txbxContent>
                          <w:p w:rsidR="00B53028" w:rsidRDefault="00B53028" w:rsidP="00B53028">
                            <w:pPr>
                              <w:jc w:val="center"/>
                            </w:pPr>
                          </w:p>
                          <w:p w:rsidR="00B53028" w:rsidRDefault="00B53028" w:rsidP="00B53028"/>
                        </w:txbxContent>
                      </v:textbox>
                    </v:shape>
                  </w:pict>
                </mc:Fallback>
              </mc:AlternateContent>
            </w:r>
            <w:r w:rsidRPr="00B53028">
              <w:rPr>
                <w:rFonts w:ascii="Arial" w:hAnsi="Arial" w:cs="Arial"/>
                <w:sz w:val="18"/>
                <w:szCs w:val="20"/>
              </w:rPr>
              <w:t xml:space="preserve">45%  X       </w:t>
            </w:r>
            <w:r w:rsidRPr="00B53028">
              <w:rPr>
                <w:rFonts w:ascii="Arial" w:hAnsi="Arial" w:cs="Arial"/>
                <w:sz w:val="20"/>
                <w:szCs w:val="20"/>
                <w:u w:val="single"/>
              </w:rPr>
              <w:t xml:space="preserve"> $</w:t>
            </w:r>
            <w:r w:rsidRPr="00B53028">
              <w:rPr>
                <w:rFonts w:ascii="Arial" w:hAnsi="Arial" w:cs="Arial"/>
                <w:color w:val="000000"/>
                <w:sz w:val="20"/>
                <w:szCs w:val="20"/>
                <w:u w:val="single"/>
                <w:lang w:eastAsia="es-CR"/>
              </w:rPr>
              <w:t xml:space="preserve"> 0,0117</w:t>
            </w:r>
          </w:p>
          <w:p w:rsidR="00B53028" w:rsidRPr="00B53028" w:rsidRDefault="00B53028" w:rsidP="00B53028">
            <w:pPr>
              <w:rPr>
                <w:rFonts w:ascii="Arial" w:hAnsi="Arial" w:cs="Arial"/>
                <w:b/>
                <w:bCs/>
                <w:color w:val="000000"/>
                <w:sz w:val="18"/>
                <w:szCs w:val="20"/>
              </w:rPr>
            </w:pPr>
            <w:r w:rsidRPr="00B53028">
              <w:rPr>
                <w:rFonts w:ascii="Arial" w:hAnsi="Arial" w:cs="Arial"/>
                <w:bCs/>
                <w:color w:val="000000"/>
                <w:sz w:val="18"/>
                <w:szCs w:val="20"/>
              </w:rPr>
              <w:t xml:space="preserve">                    </w:t>
            </w:r>
            <w:r w:rsidRPr="00B53028">
              <w:rPr>
                <w:rFonts w:ascii="Arial" w:hAnsi="Arial" w:cs="Arial"/>
                <w:color w:val="000000"/>
                <w:sz w:val="20"/>
                <w:szCs w:val="20"/>
                <w:lang w:eastAsia="es-CR"/>
              </w:rPr>
              <w:t>$ 0,0117</w:t>
            </w:r>
          </w:p>
        </w:tc>
      </w:tr>
      <w:tr w:rsidR="00B53028" w:rsidRPr="00B53028" w:rsidTr="00B53028">
        <w:trPr>
          <w:trHeight w:val="179"/>
          <w:jc w:val="center"/>
        </w:trPr>
        <w:tc>
          <w:tcPr>
            <w:tcW w:w="4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jc w:val="center"/>
              <w:rPr>
                <w:rFonts w:ascii="Arial" w:hAnsi="Arial" w:cs="Arial"/>
                <w:noProof/>
                <w:sz w:val="18"/>
                <w:szCs w:val="20"/>
              </w:rPr>
            </w:pPr>
            <w:r w:rsidRPr="00B53028">
              <w:rPr>
                <w:rFonts w:ascii="Arial" w:hAnsi="Arial" w:cs="Arial"/>
                <w:b/>
                <w:noProof/>
                <w:sz w:val="18"/>
                <w:szCs w:val="20"/>
                <w:lang w:eastAsia="es-CR"/>
              </w:rPr>
              <w:t>Porcentaje Obtenido</w:t>
            </w:r>
          </w:p>
        </w:tc>
        <w:tc>
          <w:tcPr>
            <w:tcW w:w="3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B53028" w:rsidRPr="00B53028" w:rsidRDefault="00B53028" w:rsidP="00B53028">
            <w:pPr>
              <w:jc w:val="center"/>
              <w:rPr>
                <w:rFonts w:ascii="Arial" w:hAnsi="Arial" w:cs="Arial"/>
                <w:b/>
                <w:sz w:val="18"/>
                <w:szCs w:val="20"/>
              </w:rPr>
            </w:pPr>
            <w:r w:rsidRPr="00B53028">
              <w:rPr>
                <w:rFonts w:ascii="Arial" w:hAnsi="Arial" w:cs="Arial"/>
                <w:b/>
                <w:color w:val="000000"/>
                <w:sz w:val="18"/>
                <w:szCs w:val="20"/>
              </w:rPr>
              <w:t>45.00%</w:t>
            </w:r>
          </w:p>
        </w:tc>
      </w:tr>
    </w:tbl>
    <w:p w:rsidR="00B53028" w:rsidRPr="00B53028" w:rsidRDefault="00B53028" w:rsidP="00B53028">
      <w:pPr>
        <w:jc w:val="center"/>
        <w:rPr>
          <w:rFonts w:ascii="Arial" w:hAnsi="Arial" w:cs="Arial"/>
          <w:sz w:val="22"/>
          <w:szCs w:val="22"/>
        </w:rPr>
      </w:pPr>
    </w:p>
    <w:p w:rsidR="00B53028" w:rsidRPr="00B53028" w:rsidRDefault="00B53028" w:rsidP="00B53028">
      <w:pPr>
        <w:tabs>
          <w:tab w:val="left" w:pos="426"/>
        </w:tabs>
        <w:jc w:val="center"/>
        <w:rPr>
          <w:rFonts w:ascii="Arial" w:hAnsi="Arial" w:cs="Arial"/>
          <w:b/>
          <w:sz w:val="20"/>
          <w:szCs w:val="20"/>
        </w:rPr>
      </w:pPr>
    </w:p>
    <w:p w:rsidR="00B53028" w:rsidRPr="00B53028" w:rsidRDefault="00B53028" w:rsidP="00B53028">
      <w:pPr>
        <w:tabs>
          <w:tab w:val="left" w:pos="426"/>
        </w:tabs>
        <w:jc w:val="center"/>
        <w:rPr>
          <w:rFonts w:ascii="Arial" w:hAnsi="Arial" w:cs="Arial"/>
          <w:b/>
          <w:sz w:val="20"/>
          <w:szCs w:val="20"/>
        </w:rPr>
      </w:pPr>
    </w:p>
    <w:p w:rsidR="00B53028" w:rsidRPr="00B53028" w:rsidRDefault="00B53028" w:rsidP="00B53028">
      <w:pPr>
        <w:tabs>
          <w:tab w:val="left" w:pos="426"/>
        </w:tabs>
        <w:jc w:val="center"/>
        <w:rPr>
          <w:rFonts w:ascii="Arial" w:hAnsi="Arial" w:cs="Arial"/>
          <w:b/>
          <w:sz w:val="20"/>
          <w:szCs w:val="20"/>
        </w:rPr>
      </w:pPr>
      <w:r w:rsidRPr="00B53028">
        <w:rPr>
          <w:rFonts w:ascii="Arial" w:hAnsi="Arial" w:cs="Arial"/>
          <w:b/>
          <w:sz w:val="20"/>
          <w:szCs w:val="20"/>
        </w:rPr>
        <w:lastRenderedPageBreak/>
        <w:t>Cuadro #31</w:t>
      </w:r>
    </w:p>
    <w:p w:rsidR="00B53028" w:rsidRPr="00B53028" w:rsidRDefault="00B53028" w:rsidP="00B53028">
      <w:pPr>
        <w:jc w:val="center"/>
        <w:rPr>
          <w:rFonts w:ascii="Arial" w:hAnsi="Arial" w:cs="Arial"/>
          <w:sz w:val="20"/>
          <w:szCs w:val="22"/>
        </w:rPr>
      </w:pPr>
      <w:r w:rsidRPr="00B53028">
        <w:rPr>
          <w:rFonts w:ascii="Arial" w:hAnsi="Arial" w:cs="Arial"/>
          <w:sz w:val="20"/>
          <w:szCs w:val="22"/>
        </w:rPr>
        <w:t>Certificaciones</w:t>
      </w: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3"/>
        <w:gridCol w:w="818"/>
        <w:gridCol w:w="2388"/>
        <w:gridCol w:w="1911"/>
      </w:tblGrid>
      <w:tr w:rsidR="00B53028" w:rsidRPr="00B53028" w:rsidTr="00B53028">
        <w:trPr>
          <w:trHeight w:val="201"/>
          <w:jc w:val="center"/>
        </w:trPr>
        <w:tc>
          <w:tcPr>
            <w:tcW w:w="3393" w:type="dxa"/>
            <w:shd w:val="clear" w:color="auto" w:fill="D9D9D9"/>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Certificación</w:t>
            </w:r>
          </w:p>
        </w:tc>
        <w:tc>
          <w:tcPr>
            <w:tcW w:w="818" w:type="dxa"/>
            <w:shd w:val="clear" w:color="auto" w:fill="D9D9D9"/>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Puntos</w:t>
            </w:r>
          </w:p>
        </w:tc>
        <w:tc>
          <w:tcPr>
            <w:tcW w:w="2388" w:type="dxa"/>
            <w:shd w:val="clear" w:color="auto" w:fill="D9D9D9"/>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Forma de Calificar</w:t>
            </w:r>
          </w:p>
        </w:tc>
        <w:tc>
          <w:tcPr>
            <w:tcW w:w="1911" w:type="dxa"/>
            <w:shd w:val="clear" w:color="auto" w:fill="BFBFBF"/>
            <w:hideMark/>
          </w:tcPr>
          <w:p w:rsidR="00B53028" w:rsidRPr="00B53028" w:rsidRDefault="00B53028" w:rsidP="00B53028">
            <w:pPr>
              <w:jc w:val="center"/>
              <w:rPr>
                <w:rFonts w:ascii="Arial" w:hAnsi="Arial" w:cs="Arial"/>
                <w:b/>
                <w:sz w:val="18"/>
                <w:szCs w:val="18"/>
              </w:rPr>
            </w:pPr>
            <w:r w:rsidRPr="00B53028">
              <w:rPr>
                <w:rFonts w:ascii="Arial" w:hAnsi="Arial" w:cs="Arial"/>
                <w:b/>
                <w:sz w:val="18"/>
                <w:szCs w:val="18"/>
              </w:rPr>
              <w:t xml:space="preserve">OFERTA 9 </w:t>
            </w:r>
          </w:p>
          <w:p w:rsidR="00B53028" w:rsidRPr="00B53028" w:rsidRDefault="00B53028" w:rsidP="00B53028">
            <w:pPr>
              <w:jc w:val="center"/>
              <w:rPr>
                <w:rFonts w:ascii="Arial" w:hAnsi="Arial" w:cs="Arial"/>
                <w:b/>
                <w:sz w:val="18"/>
                <w:szCs w:val="18"/>
              </w:rPr>
            </w:pPr>
          </w:p>
          <w:p w:rsidR="00B53028" w:rsidRPr="00B53028" w:rsidRDefault="00B53028" w:rsidP="00B53028">
            <w:pPr>
              <w:jc w:val="center"/>
              <w:rPr>
                <w:rFonts w:ascii="Arial" w:hAnsi="Arial" w:cs="Arial"/>
                <w:b/>
                <w:bCs/>
                <w:iCs/>
                <w:sz w:val="18"/>
                <w:szCs w:val="20"/>
              </w:rPr>
            </w:pPr>
            <w:r w:rsidRPr="00B53028">
              <w:rPr>
                <w:rFonts w:ascii="Arial" w:hAnsi="Arial" w:cs="Arial"/>
                <w:b/>
                <w:sz w:val="18"/>
                <w:szCs w:val="18"/>
              </w:rPr>
              <w:t xml:space="preserve">Telecomunicaciones </w:t>
            </w:r>
            <w:proofErr w:type="spellStart"/>
            <w:r w:rsidRPr="00B53028">
              <w:rPr>
                <w:rFonts w:ascii="Arial" w:hAnsi="Arial" w:cs="Arial"/>
                <w:b/>
                <w:sz w:val="18"/>
                <w:szCs w:val="18"/>
              </w:rPr>
              <w:t>Radiodigitales</w:t>
            </w:r>
            <w:proofErr w:type="spellEnd"/>
            <w:r w:rsidRPr="00B53028">
              <w:rPr>
                <w:rFonts w:ascii="Arial" w:hAnsi="Arial" w:cs="Arial"/>
                <w:b/>
                <w:sz w:val="18"/>
                <w:szCs w:val="18"/>
              </w:rPr>
              <w:t xml:space="preserve"> </w:t>
            </w:r>
            <w:proofErr w:type="spellStart"/>
            <w:r w:rsidRPr="00B53028">
              <w:rPr>
                <w:rFonts w:ascii="Arial" w:hAnsi="Arial" w:cs="Arial"/>
                <w:b/>
                <w:sz w:val="18"/>
                <w:szCs w:val="18"/>
              </w:rPr>
              <w:t>TELERAD</w:t>
            </w:r>
            <w:proofErr w:type="spellEnd"/>
            <w:r w:rsidRPr="00B53028">
              <w:rPr>
                <w:rFonts w:ascii="Arial" w:hAnsi="Arial" w:cs="Arial"/>
                <w:b/>
                <w:sz w:val="18"/>
                <w:szCs w:val="18"/>
              </w:rPr>
              <w:t xml:space="preserve"> S.A.</w:t>
            </w:r>
          </w:p>
        </w:tc>
      </w:tr>
      <w:tr w:rsidR="00B53028" w:rsidRPr="00B53028" w:rsidTr="00B53028">
        <w:trPr>
          <w:trHeight w:val="393"/>
          <w:jc w:val="center"/>
        </w:trPr>
        <w:tc>
          <w:tcPr>
            <w:tcW w:w="3393" w:type="dxa"/>
            <w:vAlign w:val="center"/>
            <w:hideMark/>
          </w:tcPr>
          <w:p w:rsidR="00B53028" w:rsidRPr="00B53028" w:rsidRDefault="00B53028" w:rsidP="00B53028">
            <w:pPr>
              <w:rPr>
                <w:rFonts w:ascii="Arial" w:hAnsi="Arial" w:cs="Arial"/>
                <w:bCs/>
                <w:color w:val="000000"/>
                <w:sz w:val="20"/>
                <w:szCs w:val="20"/>
                <w:lang w:eastAsia="es-CR"/>
              </w:rPr>
            </w:pPr>
            <w:proofErr w:type="spellStart"/>
            <w:r w:rsidRPr="00B53028">
              <w:rPr>
                <w:rFonts w:ascii="Arial" w:hAnsi="Arial" w:cs="Arial"/>
                <w:bCs/>
                <w:color w:val="000000"/>
                <w:sz w:val="20"/>
                <w:szCs w:val="20"/>
                <w:lang w:eastAsia="es-CR"/>
              </w:rPr>
              <w:t>UL</w:t>
            </w:r>
            <w:proofErr w:type="spellEnd"/>
            <w:r w:rsidRPr="00B53028">
              <w:rPr>
                <w:rFonts w:ascii="Arial" w:hAnsi="Arial" w:cs="Arial"/>
                <w:bCs/>
                <w:color w:val="000000"/>
                <w:sz w:val="20"/>
                <w:szCs w:val="20"/>
                <w:lang w:eastAsia="es-CR"/>
              </w:rPr>
              <w:t xml:space="preserve"> o </w:t>
            </w:r>
            <w:proofErr w:type="spellStart"/>
            <w:r w:rsidRPr="00B53028">
              <w:rPr>
                <w:rFonts w:ascii="Arial" w:hAnsi="Arial" w:cs="Arial"/>
                <w:bCs/>
                <w:color w:val="000000"/>
                <w:sz w:val="20"/>
                <w:szCs w:val="20"/>
                <w:lang w:eastAsia="es-CR"/>
              </w:rPr>
              <w:t>CSA</w:t>
            </w:r>
            <w:proofErr w:type="spellEnd"/>
            <w:r w:rsidRPr="00B53028">
              <w:rPr>
                <w:rFonts w:ascii="Arial" w:hAnsi="Arial" w:cs="Arial"/>
                <w:bCs/>
                <w:color w:val="000000"/>
                <w:sz w:val="20"/>
                <w:szCs w:val="20"/>
                <w:lang w:eastAsia="es-CR"/>
              </w:rPr>
              <w:t xml:space="preserve"> o </w:t>
            </w:r>
            <w:proofErr w:type="spellStart"/>
            <w:r w:rsidRPr="00B53028">
              <w:rPr>
                <w:rFonts w:ascii="Arial" w:hAnsi="Arial" w:cs="Arial"/>
                <w:bCs/>
                <w:color w:val="000000"/>
                <w:sz w:val="20"/>
                <w:szCs w:val="20"/>
                <w:lang w:eastAsia="es-CR"/>
              </w:rPr>
              <w:t>CUL</w:t>
            </w:r>
            <w:proofErr w:type="spellEnd"/>
            <w:r w:rsidRPr="00B53028">
              <w:rPr>
                <w:rFonts w:ascii="Arial" w:hAnsi="Arial" w:cs="Arial"/>
                <w:bCs/>
                <w:color w:val="000000"/>
                <w:sz w:val="20"/>
                <w:szCs w:val="20"/>
                <w:lang w:eastAsia="es-CR"/>
              </w:rPr>
              <w:t xml:space="preserve"> del equipo</w:t>
            </w:r>
          </w:p>
        </w:tc>
        <w:tc>
          <w:tcPr>
            <w:tcW w:w="818" w:type="dxa"/>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1%</w:t>
            </w:r>
          </w:p>
        </w:tc>
        <w:tc>
          <w:tcPr>
            <w:tcW w:w="2388" w:type="dxa"/>
            <w:shd w:val="clear" w:color="auto" w:fill="FFFFFF"/>
            <w:vAlign w:val="center"/>
            <w:hideMark/>
          </w:tcPr>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1%, presenta certificado</w:t>
            </w:r>
          </w:p>
        </w:tc>
        <w:tc>
          <w:tcPr>
            <w:tcW w:w="1911" w:type="dxa"/>
            <w:shd w:val="clear" w:color="auto" w:fill="FFFFFF"/>
            <w:noWrap/>
            <w:vAlign w:val="center"/>
            <w:hideMark/>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1%</w:t>
            </w:r>
          </w:p>
        </w:tc>
      </w:tr>
      <w:tr w:rsidR="00B53028" w:rsidRPr="00B53028" w:rsidTr="00B53028">
        <w:trPr>
          <w:trHeight w:val="374"/>
          <w:jc w:val="center"/>
        </w:trPr>
        <w:tc>
          <w:tcPr>
            <w:tcW w:w="3393" w:type="dxa"/>
            <w:vAlign w:val="center"/>
            <w:hideMark/>
          </w:tcPr>
          <w:p w:rsidR="00B53028" w:rsidRPr="00B53028" w:rsidRDefault="00B53028" w:rsidP="00B53028">
            <w:pPr>
              <w:rPr>
                <w:rFonts w:ascii="Arial" w:hAnsi="Arial" w:cs="Arial"/>
                <w:bCs/>
                <w:color w:val="000000"/>
                <w:sz w:val="20"/>
                <w:szCs w:val="20"/>
                <w:lang w:eastAsia="es-CR"/>
              </w:rPr>
            </w:pPr>
            <w:proofErr w:type="spellStart"/>
            <w:r w:rsidRPr="00B53028">
              <w:rPr>
                <w:rFonts w:ascii="Arial" w:hAnsi="Arial" w:cs="Arial"/>
                <w:bCs/>
                <w:color w:val="000000"/>
                <w:sz w:val="20"/>
                <w:szCs w:val="20"/>
                <w:lang w:eastAsia="es-CR"/>
              </w:rPr>
              <w:t>EPA</w:t>
            </w:r>
            <w:proofErr w:type="spellEnd"/>
            <w:r w:rsidRPr="00B53028">
              <w:rPr>
                <w:rFonts w:ascii="Arial" w:hAnsi="Arial" w:cs="Arial"/>
                <w:bCs/>
                <w:color w:val="000000"/>
                <w:sz w:val="20"/>
                <w:szCs w:val="20"/>
                <w:lang w:eastAsia="es-CR"/>
              </w:rPr>
              <w:t>/</w:t>
            </w:r>
            <w:proofErr w:type="spellStart"/>
            <w:r w:rsidRPr="00B53028">
              <w:rPr>
                <w:rFonts w:ascii="Arial" w:hAnsi="Arial" w:cs="Arial"/>
                <w:bCs/>
                <w:color w:val="000000"/>
                <w:sz w:val="20"/>
                <w:szCs w:val="20"/>
                <w:lang w:eastAsia="es-CR"/>
              </w:rPr>
              <w:t>EPEAT</w:t>
            </w:r>
            <w:proofErr w:type="spellEnd"/>
            <w:r w:rsidRPr="00B53028">
              <w:rPr>
                <w:rFonts w:ascii="Arial" w:hAnsi="Arial" w:cs="Arial"/>
                <w:bCs/>
                <w:color w:val="000000"/>
                <w:sz w:val="20"/>
                <w:szCs w:val="20"/>
                <w:lang w:eastAsia="es-CR"/>
              </w:rPr>
              <w:t xml:space="preserve">/ </w:t>
            </w:r>
            <w:proofErr w:type="spellStart"/>
            <w:r w:rsidRPr="00B53028">
              <w:rPr>
                <w:rFonts w:ascii="Arial" w:hAnsi="Arial" w:cs="Arial"/>
                <w:bCs/>
                <w:color w:val="000000"/>
                <w:sz w:val="20"/>
                <w:szCs w:val="20"/>
                <w:lang w:eastAsia="es-CR"/>
              </w:rPr>
              <w:t>ENERGY</w:t>
            </w:r>
            <w:proofErr w:type="spellEnd"/>
            <w:r w:rsidRPr="00B53028">
              <w:rPr>
                <w:rFonts w:ascii="Arial" w:hAnsi="Arial" w:cs="Arial"/>
                <w:bCs/>
                <w:color w:val="000000"/>
                <w:sz w:val="20"/>
                <w:szCs w:val="20"/>
                <w:lang w:eastAsia="es-CR"/>
              </w:rPr>
              <w:t xml:space="preserve"> </w:t>
            </w:r>
            <w:proofErr w:type="spellStart"/>
            <w:r w:rsidRPr="00B53028">
              <w:rPr>
                <w:rFonts w:ascii="Arial" w:hAnsi="Arial" w:cs="Arial"/>
                <w:bCs/>
                <w:color w:val="000000"/>
                <w:sz w:val="20"/>
                <w:szCs w:val="20"/>
                <w:lang w:eastAsia="es-CR"/>
              </w:rPr>
              <w:t>STAR</w:t>
            </w:r>
            <w:proofErr w:type="spellEnd"/>
            <w:r w:rsidRPr="00B53028">
              <w:rPr>
                <w:rFonts w:ascii="Arial" w:hAnsi="Arial" w:cs="Arial"/>
                <w:bCs/>
                <w:color w:val="000000"/>
                <w:sz w:val="20"/>
                <w:szCs w:val="20"/>
                <w:lang w:eastAsia="es-CR"/>
              </w:rPr>
              <w:t xml:space="preserve"> 6.0</w:t>
            </w:r>
          </w:p>
        </w:tc>
        <w:tc>
          <w:tcPr>
            <w:tcW w:w="818" w:type="dxa"/>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1%</w:t>
            </w:r>
          </w:p>
        </w:tc>
        <w:tc>
          <w:tcPr>
            <w:tcW w:w="2388" w:type="dxa"/>
            <w:shd w:val="clear" w:color="auto" w:fill="FFFFFF"/>
            <w:vAlign w:val="center"/>
            <w:hideMark/>
          </w:tcPr>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1%, presenta certificado</w:t>
            </w:r>
          </w:p>
        </w:tc>
        <w:tc>
          <w:tcPr>
            <w:tcW w:w="1911" w:type="dxa"/>
            <w:shd w:val="clear" w:color="auto" w:fill="FFFFFF"/>
            <w:noWrap/>
            <w:vAlign w:val="center"/>
            <w:hideMark/>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1%</w:t>
            </w:r>
          </w:p>
        </w:tc>
      </w:tr>
      <w:tr w:rsidR="00B53028" w:rsidRPr="00B53028" w:rsidTr="00B53028">
        <w:trPr>
          <w:trHeight w:val="374"/>
          <w:jc w:val="center"/>
        </w:trPr>
        <w:tc>
          <w:tcPr>
            <w:tcW w:w="3393" w:type="dxa"/>
            <w:vAlign w:val="center"/>
          </w:tcPr>
          <w:p w:rsidR="00B53028" w:rsidRPr="00B53028" w:rsidRDefault="00B53028" w:rsidP="00B53028">
            <w:pPr>
              <w:rPr>
                <w:b/>
                <w:bCs/>
                <w:color w:val="000000"/>
                <w:sz w:val="22"/>
                <w:szCs w:val="22"/>
                <w:lang w:eastAsia="es-CR"/>
              </w:rPr>
            </w:pPr>
            <w:proofErr w:type="spellStart"/>
            <w:r w:rsidRPr="00B53028">
              <w:rPr>
                <w:rFonts w:ascii="Arial" w:hAnsi="Arial" w:cs="Arial"/>
                <w:bCs/>
                <w:color w:val="000000"/>
                <w:sz w:val="20"/>
                <w:szCs w:val="20"/>
                <w:lang w:eastAsia="es-CR"/>
              </w:rPr>
              <w:t>NOM</w:t>
            </w:r>
            <w:proofErr w:type="spellEnd"/>
          </w:p>
        </w:tc>
        <w:tc>
          <w:tcPr>
            <w:tcW w:w="818" w:type="dxa"/>
            <w:vAlign w:val="center"/>
          </w:tcPr>
          <w:p w:rsidR="00B53028" w:rsidRPr="00B53028" w:rsidRDefault="00B53028" w:rsidP="00B53028">
            <w:pPr>
              <w:jc w:val="center"/>
              <w:rPr>
                <w:b/>
                <w:bCs/>
                <w:color w:val="000000"/>
                <w:lang w:eastAsia="es-CR"/>
              </w:rPr>
            </w:pPr>
            <w:r w:rsidRPr="00B53028">
              <w:rPr>
                <w:rFonts w:ascii="Arial" w:hAnsi="Arial" w:cs="Arial"/>
                <w:b/>
                <w:bCs/>
                <w:color w:val="000000"/>
                <w:sz w:val="20"/>
                <w:szCs w:val="20"/>
                <w:lang w:eastAsia="es-CR"/>
              </w:rPr>
              <w:t>1%</w:t>
            </w:r>
          </w:p>
        </w:tc>
        <w:tc>
          <w:tcPr>
            <w:tcW w:w="2388" w:type="dxa"/>
            <w:shd w:val="clear" w:color="auto" w:fill="FFFFFF"/>
            <w:vAlign w:val="center"/>
          </w:tcPr>
          <w:p w:rsidR="00B53028" w:rsidRPr="00B53028" w:rsidRDefault="00B53028" w:rsidP="00B53028">
            <w:pPr>
              <w:rPr>
                <w:color w:val="000000"/>
                <w:lang w:eastAsia="es-CR"/>
              </w:rPr>
            </w:pPr>
            <w:r w:rsidRPr="00B53028">
              <w:rPr>
                <w:rFonts w:ascii="Arial" w:hAnsi="Arial" w:cs="Arial"/>
                <w:color w:val="000000"/>
                <w:sz w:val="20"/>
                <w:szCs w:val="20"/>
                <w:lang w:eastAsia="es-CR"/>
              </w:rPr>
              <w:t>1%, presenta certificado</w:t>
            </w:r>
          </w:p>
        </w:tc>
        <w:tc>
          <w:tcPr>
            <w:tcW w:w="1911" w:type="dxa"/>
            <w:shd w:val="clear" w:color="auto" w:fill="FFFFFF"/>
            <w:noWrap/>
            <w:vAlign w:val="center"/>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1%</w:t>
            </w:r>
          </w:p>
        </w:tc>
      </w:tr>
      <w:tr w:rsidR="00B53028" w:rsidRPr="00B53028" w:rsidTr="00B53028">
        <w:trPr>
          <w:trHeight w:val="211"/>
          <w:jc w:val="center"/>
        </w:trPr>
        <w:tc>
          <w:tcPr>
            <w:tcW w:w="3393" w:type="dxa"/>
            <w:vAlign w:val="center"/>
            <w:hideMark/>
          </w:tcPr>
          <w:p w:rsidR="00B53028" w:rsidRPr="00B53028" w:rsidRDefault="00B53028" w:rsidP="00B53028">
            <w:pPr>
              <w:rPr>
                <w:rFonts w:ascii="Arial" w:hAnsi="Arial" w:cs="Arial"/>
                <w:bCs/>
                <w:color w:val="000000"/>
                <w:sz w:val="20"/>
                <w:szCs w:val="20"/>
                <w:lang w:eastAsia="es-CR"/>
              </w:rPr>
            </w:pPr>
            <w:r w:rsidRPr="00B53028">
              <w:rPr>
                <w:rFonts w:ascii="Arial" w:hAnsi="Arial" w:cs="Arial"/>
                <w:bCs/>
                <w:color w:val="000000"/>
                <w:sz w:val="20"/>
                <w:szCs w:val="20"/>
                <w:lang w:eastAsia="es-CR"/>
              </w:rPr>
              <w:t>ISO 14000 Oferente</w:t>
            </w:r>
          </w:p>
        </w:tc>
        <w:tc>
          <w:tcPr>
            <w:tcW w:w="818" w:type="dxa"/>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2%</w:t>
            </w:r>
          </w:p>
        </w:tc>
        <w:tc>
          <w:tcPr>
            <w:tcW w:w="2388" w:type="dxa"/>
            <w:shd w:val="clear" w:color="auto" w:fill="FFFFFF"/>
            <w:vAlign w:val="center"/>
            <w:hideMark/>
          </w:tcPr>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2%, presenta certificado</w:t>
            </w:r>
          </w:p>
        </w:tc>
        <w:tc>
          <w:tcPr>
            <w:tcW w:w="1911" w:type="dxa"/>
            <w:shd w:val="clear" w:color="auto" w:fill="FFFFFF"/>
            <w:noWrap/>
            <w:vAlign w:val="center"/>
            <w:hideMark/>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2%</w:t>
            </w:r>
          </w:p>
        </w:tc>
      </w:tr>
      <w:tr w:rsidR="00B53028" w:rsidRPr="00B53028" w:rsidTr="00B53028">
        <w:trPr>
          <w:trHeight w:val="239"/>
          <w:jc w:val="center"/>
        </w:trPr>
        <w:tc>
          <w:tcPr>
            <w:tcW w:w="6599" w:type="dxa"/>
            <w:gridSpan w:val="3"/>
            <w:shd w:val="clear" w:color="auto" w:fill="FFFFFF"/>
            <w:noWrap/>
            <w:vAlign w:val="bottom"/>
            <w:hideMark/>
          </w:tcPr>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 </w:t>
            </w:r>
            <w:r w:rsidRPr="00B53028">
              <w:rPr>
                <w:rFonts w:ascii="Arial" w:hAnsi="Arial" w:cs="Arial"/>
                <w:b/>
                <w:noProof/>
                <w:sz w:val="20"/>
                <w:szCs w:val="20"/>
                <w:lang w:eastAsia="es-CR"/>
              </w:rPr>
              <w:t>Porcentaje Obtenido</w:t>
            </w:r>
          </w:p>
        </w:tc>
        <w:tc>
          <w:tcPr>
            <w:tcW w:w="1911" w:type="dxa"/>
            <w:shd w:val="clear" w:color="auto" w:fill="FFFFFF"/>
            <w:noWrap/>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5.00%</w:t>
            </w:r>
          </w:p>
        </w:tc>
      </w:tr>
    </w:tbl>
    <w:p w:rsidR="00B53028" w:rsidRPr="00D21086" w:rsidRDefault="00B53028" w:rsidP="00D21086">
      <w:pPr>
        <w:tabs>
          <w:tab w:val="left" w:pos="426"/>
        </w:tabs>
        <w:jc w:val="both"/>
      </w:pPr>
      <w:r w:rsidRPr="00B53028">
        <w:rPr>
          <w:rFonts w:ascii="Arial" w:hAnsi="Arial" w:cs="Arial"/>
          <w:sz w:val="22"/>
        </w:rPr>
        <w:t xml:space="preserve">La oferta #9 Telecomunicaciones </w:t>
      </w:r>
      <w:proofErr w:type="spellStart"/>
      <w:r w:rsidRPr="00B53028">
        <w:rPr>
          <w:rFonts w:ascii="Arial" w:hAnsi="Arial" w:cs="Arial"/>
          <w:sz w:val="22"/>
        </w:rPr>
        <w:t>Radiodigitales</w:t>
      </w:r>
      <w:proofErr w:type="spellEnd"/>
      <w:r w:rsidRPr="00B53028">
        <w:rPr>
          <w:rFonts w:ascii="Arial" w:hAnsi="Arial" w:cs="Arial"/>
          <w:sz w:val="22"/>
        </w:rPr>
        <w:t xml:space="preserve"> </w:t>
      </w:r>
      <w:proofErr w:type="spellStart"/>
      <w:r w:rsidRPr="00B53028">
        <w:rPr>
          <w:rFonts w:ascii="Arial" w:hAnsi="Arial" w:cs="Arial"/>
          <w:sz w:val="22"/>
        </w:rPr>
        <w:t>TELERAD</w:t>
      </w:r>
      <w:proofErr w:type="spellEnd"/>
      <w:r w:rsidRPr="00B53028">
        <w:rPr>
          <w:rFonts w:ascii="Arial" w:hAnsi="Arial" w:cs="Arial"/>
          <w:sz w:val="22"/>
        </w:rPr>
        <w:t xml:space="preserve"> S.A. obtiene un 100% en la evaluación.</w:t>
      </w:r>
    </w:p>
    <w:p w:rsidR="00B53028" w:rsidRPr="00B53028" w:rsidRDefault="00B53028" w:rsidP="00B53028">
      <w:pPr>
        <w:tabs>
          <w:tab w:val="left" w:pos="426"/>
        </w:tabs>
        <w:jc w:val="center"/>
        <w:rPr>
          <w:rFonts w:ascii="Arial" w:hAnsi="Arial" w:cs="Arial"/>
          <w:b/>
          <w:sz w:val="20"/>
          <w:szCs w:val="20"/>
        </w:rPr>
      </w:pPr>
      <w:r w:rsidRPr="00B53028">
        <w:rPr>
          <w:rFonts w:ascii="Arial" w:hAnsi="Arial" w:cs="Arial"/>
          <w:b/>
          <w:sz w:val="20"/>
          <w:szCs w:val="20"/>
        </w:rPr>
        <w:t>Cuadro #32</w:t>
      </w:r>
    </w:p>
    <w:p w:rsidR="00B53028" w:rsidRPr="00B53028" w:rsidRDefault="00B53028" w:rsidP="00B53028">
      <w:pPr>
        <w:jc w:val="center"/>
        <w:rPr>
          <w:rFonts w:ascii="Arial" w:hAnsi="Arial" w:cs="Arial"/>
          <w:sz w:val="20"/>
          <w:szCs w:val="22"/>
        </w:rPr>
      </w:pPr>
      <w:r w:rsidRPr="00B53028">
        <w:rPr>
          <w:rFonts w:ascii="Arial" w:hAnsi="Arial" w:cs="Arial"/>
          <w:sz w:val="20"/>
          <w:szCs w:val="22"/>
        </w:rPr>
        <w:t>Evaluación del precio ítem 6, línea 5</w:t>
      </w:r>
    </w:p>
    <w:p w:rsidR="00B53028" w:rsidRPr="00B53028" w:rsidRDefault="00B53028" w:rsidP="00B53028">
      <w:pPr>
        <w:jc w:val="center"/>
        <w:rPr>
          <w:rFonts w:ascii="Arial" w:hAnsi="Arial" w:cs="Arial"/>
          <w:iCs/>
          <w:sz w:val="20"/>
          <w:szCs w:val="22"/>
        </w:rPr>
      </w:pPr>
      <w:r w:rsidRPr="00B53028">
        <w:rPr>
          <w:rFonts w:ascii="Arial" w:hAnsi="Arial" w:cs="Arial"/>
          <w:iCs/>
          <w:sz w:val="20"/>
          <w:szCs w:val="22"/>
        </w:rPr>
        <w:t>Impresora Láser Color</w:t>
      </w:r>
    </w:p>
    <w:tbl>
      <w:tblPr>
        <w:tblW w:w="6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07"/>
        <w:gridCol w:w="2788"/>
      </w:tblGrid>
      <w:tr w:rsidR="00B53028" w:rsidRPr="00B53028" w:rsidTr="00B53028">
        <w:trPr>
          <w:trHeight w:val="258"/>
          <w:jc w:val="center"/>
        </w:trPr>
        <w:tc>
          <w:tcPr>
            <w:tcW w:w="3707"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vAlign w:val="center"/>
          </w:tcPr>
          <w:p w:rsidR="00B53028" w:rsidRPr="00B53028" w:rsidRDefault="00B53028" w:rsidP="00B53028">
            <w:pPr>
              <w:rPr>
                <w:rFonts w:ascii="Arial" w:hAnsi="Arial" w:cs="Arial"/>
                <w:b/>
                <w:bCs/>
                <w:iCs/>
                <w:sz w:val="18"/>
                <w:szCs w:val="20"/>
              </w:rPr>
            </w:pPr>
          </w:p>
          <w:p w:rsidR="00B53028" w:rsidRPr="00B53028" w:rsidRDefault="00B53028" w:rsidP="00B53028">
            <w:pPr>
              <w:jc w:val="center"/>
              <w:rPr>
                <w:rFonts w:ascii="Arial" w:hAnsi="Arial" w:cs="Arial"/>
                <w:b/>
                <w:bCs/>
                <w:iCs/>
                <w:sz w:val="18"/>
                <w:szCs w:val="20"/>
              </w:rPr>
            </w:pPr>
            <w:r w:rsidRPr="00B53028">
              <w:rPr>
                <w:rFonts w:ascii="Arial" w:hAnsi="Arial" w:cs="Arial"/>
                <w:b/>
                <w:bCs/>
                <w:iCs/>
                <w:sz w:val="18"/>
                <w:szCs w:val="20"/>
              </w:rPr>
              <w:t>Forma de Calificación</w:t>
            </w:r>
          </w:p>
        </w:tc>
        <w:tc>
          <w:tcPr>
            <w:tcW w:w="2788"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tcPr>
          <w:p w:rsidR="00B53028" w:rsidRPr="00B53028" w:rsidRDefault="00B53028" w:rsidP="00B53028">
            <w:pPr>
              <w:jc w:val="center"/>
              <w:rPr>
                <w:rFonts w:ascii="Arial" w:hAnsi="Arial" w:cs="Arial"/>
                <w:b/>
                <w:sz w:val="18"/>
                <w:szCs w:val="18"/>
              </w:rPr>
            </w:pPr>
            <w:r w:rsidRPr="00B53028">
              <w:rPr>
                <w:rFonts w:ascii="Arial" w:hAnsi="Arial" w:cs="Arial"/>
                <w:b/>
                <w:sz w:val="18"/>
                <w:szCs w:val="18"/>
              </w:rPr>
              <w:t xml:space="preserve">OFERTA 9 </w:t>
            </w:r>
          </w:p>
          <w:p w:rsidR="00B53028" w:rsidRPr="00B53028" w:rsidRDefault="00B53028" w:rsidP="00B53028">
            <w:pPr>
              <w:jc w:val="center"/>
              <w:rPr>
                <w:rFonts w:ascii="Arial" w:hAnsi="Arial" w:cs="Arial"/>
                <w:b/>
                <w:bCs/>
                <w:iCs/>
                <w:sz w:val="18"/>
                <w:szCs w:val="20"/>
              </w:rPr>
            </w:pPr>
            <w:r w:rsidRPr="00B53028">
              <w:rPr>
                <w:rFonts w:ascii="Arial" w:hAnsi="Arial" w:cs="Arial"/>
                <w:b/>
                <w:sz w:val="18"/>
                <w:szCs w:val="18"/>
              </w:rPr>
              <w:t xml:space="preserve">Telecomunicaciones </w:t>
            </w:r>
            <w:proofErr w:type="spellStart"/>
            <w:r w:rsidRPr="00B53028">
              <w:rPr>
                <w:rFonts w:ascii="Arial" w:hAnsi="Arial" w:cs="Arial"/>
                <w:b/>
                <w:sz w:val="18"/>
                <w:szCs w:val="18"/>
              </w:rPr>
              <w:t>Radiodigitales</w:t>
            </w:r>
            <w:proofErr w:type="spellEnd"/>
            <w:r w:rsidRPr="00B53028">
              <w:rPr>
                <w:rFonts w:ascii="Arial" w:hAnsi="Arial" w:cs="Arial"/>
                <w:b/>
                <w:sz w:val="18"/>
                <w:szCs w:val="18"/>
              </w:rPr>
              <w:t xml:space="preserve"> </w:t>
            </w:r>
            <w:proofErr w:type="spellStart"/>
            <w:r w:rsidRPr="00B53028">
              <w:rPr>
                <w:rFonts w:ascii="Arial" w:hAnsi="Arial" w:cs="Arial"/>
                <w:b/>
                <w:sz w:val="18"/>
                <w:szCs w:val="18"/>
              </w:rPr>
              <w:t>TELERAD</w:t>
            </w:r>
            <w:proofErr w:type="spellEnd"/>
            <w:r w:rsidRPr="00B53028">
              <w:rPr>
                <w:rFonts w:ascii="Arial" w:hAnsi="Arial" w:cs="Arial"/>
                <w:b/>
                <w:sz w:val="18"/>
                <w:szCs w:val="18"/>
              </w:rPr>
              <w:t xml:space="preserve"> S.A.</w:t>
            </w:r>
          </w:p>
        </w:tc>
      </w:tr>
      <w:tr w:rsidR="00B53028" w:rsidRPr="00B53028" w:rsidTr="00B53028">
        <w:trPr>
          <w:trHeight w:val="456"/>
          <w:jc w:val="center"/>
        </w:trPr>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jc w:val="center"/>
              <w:rPr>
                <w:rFonts w:ascii="Arial" w:hAnsi="Arial" w:cs="Arial"/>
                <w:sz w:val="18"/>
                <w:szCs w:val="20"/>
                <w:u w:val="single"/>
              </w:rPr>
            </w:pPr>
            <w:r w:rsidRPr="00B53028">
              <w:rPr>
                <w:noProof/>
                <w:lang w:val="es-CR" w:eastAsia="es-CR"/>
              </w:rPr>
              <mc:AlternateContent>
                <mc:Choice Requires="wps">
                  <w:drawing>
                    <wp:anchor distT="0" distB="0" distL="114300" distR="114300" simplePos="0" relativeHeight="251686912" behindDoc="0" locked="0" layoutInCell="1" allowOverlap="1" wp14:anchorId="46AE7F97" wp14:editId="2F6195C1">
                      <wp:simplePos x="0" y="0"/>
                      <wp:positionH relativeFrom="column">
                        <wp:posOffset>608330</wp:posOffset>
                      </wp:positionH>
                      <wp:positionV relativeFrom="paragraph">
                        <wp:posOffset>3810</wp:posOffset>
                      </wp:positionV>
                      <wp:extent cx="1549400" cy="280670"/>
                      <wp:effectExtent l="0" t="0" r="12700" b="24130"/>
                      <wp:wrapNone/>
                      <wp:docPr id="19" name="Corchete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280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E7F97" id="_x0000_s1057" type="#_x0000_t185" style="position:absolute;left:0;text-align:left;margin-left:47.9pt;margin-top:.3pt;width:122pt;height:2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">
                      <v:textbox>
                        <w:txbxContent>
                          <w:p w:rsidR="00B53028" w:rsidRDefault="00B53028" w:rsidP="00B53028"/>
                        </w:txbxContent>
                      </v:textbox>
                    </v:shape>
                  </w:pict>
                </mc:Fallback>
              </mc:AlternateContent>
            </w:r>
            <w:r w:rsidRPr="00B53028">
              <w:rPr>
                <w:rFonts w:ascii="Arial" w:hAnsi="Arial" w:cs="Arial"/>
                <w:sz w:val="18"/>
                <w:szCs w:val="20"/>
              </w:rPr>
              <w:t xml:space="preserve">50%  X    </w:t>
            </w:r>
            <w:r w:rsidRPr="00B53028">
              <w:rPr>
                <w:rFonts w:ascii="Arial" w:hAnsi="Arial" w:cs="Arial"/>
                <w:sz w:val="18"/>
                <w:szCs w:val="20"/>
                <w:u w:val="single"/>
              </w:rPr>
              <w:t xml:space="preserve">menor precio de las ofertas </w:t>
            </w:r>
          </w:p>
          <w:p w:rsidR="00B53028" w:rsidRPr="00B53028" w:rsidRDefault="00B53028" w:rsidP="00B53028">
            <w:pPr>
              <w:widowControl w:val="0"/>
              <w:spacing w:line="360" w:lineRule="auto"/>
              <w:rPr>
                <w:rFonts w:ascii="Arial" w:hAnsi="Arial" w:cs="Arial"/>
                <w:sz w:val="18"/>
                <w:szCs w:val="20"/>
              </w:rPr>
            </w:pPr>
            <w:r w:rsidRPr="00B53028">
              <w:rPr>
                <w:rFonts w:ascii="Arial" w:hAnsi="Arial" w:cs="Arial"/>
                <w:sz w:val="18"/>
                <w:szCs w:val="20"/>
              </w:rPr>
              <w:t xml:space="preserve">                     Precio de oferta en estudio</w:t>
            </w:r>
          </w:p>
        </w:tc>
        <w:tc>
          <w:tcPr>
            <w:tcW w:w="2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rPr>
                <w:rFonts w:ascii="Arial" w:hAnsi="Arial" w:cs="Arial"/>
                <w:b/>
                <w:bCs/>
                <w:color w:val="000000"/>
                <w:sz w:val="18"/>
                <w:szCs w:val="20"/>
              </w:rPr>
            </w:pPr>
            <w:r w:rsidRPr="00B53028">
              <w:rPr>
                <w:noProof/>
                <w:lang w:val="es-CR" w:eastAsia="es-CR"/>
              </w:rPr>
              <mc:AlternateContent>
                <mc:Choice Requires="wps">
                  <w:drawing>
                    <wp:anchor distT="0" distB="0" distL="114300" distR="114300" simplePos="0" relativeHeight="251687936" behindDoc="0" locked="0" layoutInCell="1" allowOverlap="1" wp14:anchorId="4DBAD50B" wp14:editId="138BEF39">
                      <wp:simplePos x="0" y="0"/>
                      <wp:positionH relativeFrom="column">
                        <wp:posOffset>436880</wp:posOffset>
                      </wp:positionH>
                      <wp:positionV relativeFrom="paragraph">
                        <wp:posOffset>3810</wp:posOffset>
                      </wp:positionV>
                      <wp:extent cx="708025" cy="280670"/>
                      <wp:effectExtent l="0" t="0" r="15875" b="24130"/>
                      <wp:wrapNone/>
                      <wp:docPr id="18" name="Corchet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025" cy="280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pPr>
                                    <w:jc w:val="center"/>
                                  </w:pPr>
                                </w:p>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AD50B" id="_x0000_s1058" type="#_x0000_t185" style="position:absolute;margin-left:34.4pt;margin-top:.3pt;width:55.75pt;height:2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">
                      <v:textbox>
                        <w:txbxContent>
                          <w:p w:rsidR="00B53028" w:rsidRDefault="00B53028" w:rsidP="00B53028">
                            <w:pPr>
                              <w:jc w:val="center"/>
                            </w:pPr>
                          </w:p>
                          <w:p w:rsidR="00B53028" w:rsidRDefault="00B53028" w:rsidP="00B53028"/>
                        </w:txbxContent>
                      </v:textbox>
                    </v:shape>
                  </w:pict>
                </mc:Fallback>
              </mc:AlternateContent>
            </w:r>
            <w:r w:rsidRPr="00B53028">
              <w:rPr>
                <w:rFonts w:ascii="Arial" w:hAnsi="Arial" w:cs="Arial"/>
                <w:sz w:val="18"/>
                <w:szCs w:val="20"/>
              </w:rPr>
              <w:t xml:space="preserve">50%  X    </w:t>
            </w:r>
            <w:r w:rsidRPr="00B53028">
              <w:rPr>
                <w:rFonts w:ascii="Arial" w:hAnsi="Arial" w:cs="Arial"/>
                <w:color w:val="000000"/>
                <w:sz w:val="20"/>
                <w:szCs w:val="20"/>
                <w:lang w:eastAsia="es-CR"/>
              </w:rPr>
              <w:t>$</w:t>
            </w:r>
            <w:r w:rsidRPr="00B53028">
              <w:rPr>
                <w:rFonts w:ascii="Arial" w:hAnsi="Arial" w:cs="Arial"/>
                <w:color w:val="000000"/>
                <w:sz w:val="20"/>
                <w:szCs w:val="20"/>
                <w:u w:val="single"/>
                <w:lang w:eastAsia="es-CR"/>
              </w:rPr>
              <w:t>1,294.07</w:t>
            </w:r>
            <w:r w:rsidRPr="00B53028">
              <w:rPr>
                <w:rFonts w:ascii="Arial" w:hAnsi="Arial" w:cs="Arial"/>
                <w:color w:val="000000"/>
                <w:sz w:val="20"/>
                <w:szCs w:val="20"/>
                <w:lang w:eastAsia="es-CR"/>
              </w:rPr>
              <w:t xml:space="preserve"> </w:t>
            </w:r>
          </w:p>
          <w:p w:rsidR="00B53028" w:rsidRPr="00B53028" w:rsidRDefault="00B53028" w:rsidP="00B53028">
            <w:pPr>
              <w:rPr>
                <w:rFonts w:ascii="Arial" w:hAnsi="Arial" w:cs="Arial"/>
                <w:b/>
                <w:bCs/>
                <w:color w:val="000000"/>
                <w:sz w:val="18"/>
                <w:szCs w:val="20"/>
              </w:rPr>
            </w:pPr>
            <w:r w:rsidRPr="00B53028">
              <w:rPr>
                <w:rFonts w:ascii="Arial" w:hAnsi="Arial" w:cs="Arial"/>
                <w:bCs/>
                <w:color w:val="000000"/>
                <w:sz w:val="18"/>
                <w:szCs w:val="20"/>
              </w:rPr>
              <w:t xml:space="preserve">                </w:t>
            </w:r>
            <w:r w:rsidRPr="00B53028">
              <w:rPr>
                <w:rFonts w:ascii="Arial" w:hAnsi="Arial" w:cs="Arial"/>
                <w:bCs/>
                <w:color w:val="000000"/>
                <w:sz w:val="20"/>
                <w:szCs w:val="20"/>
              </w:rPr>
              <w:t>$1,294.07</w:t>
            </w:r>
          </w:p>
        </w:tc>
      </w:tr>
      <w:tr w:rsidR="00B53028" w:rsidRPr="00B53028" w:rsidTr="00B53028">
        <w:trPr>
          <w:trHeight w:val="179"/>
          <w:jc w:val="center"/>
        </w:trPr>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jc w:val="center"/>
              <w:rPr>
                <w:rFonts w:ascii="Arial" w:hAnsi="Arial" w:cs="Arial"/>
                <w:noProof/>
                <w:sz w:val="18"/>
                <w:szCs w:val="20"/>
              </w:rPr>
            </w:pPr>
            <w:r w:rsidRPr="00B53028">
              <w:rPr>
                <w:rFonts w:ascii="Arial" w:hAnsi="Arial" w:cs="Arial"/>
                <w:b/>
                <w:noProof/>
                <w:sz w:val="18"/>
                <w:szCs w:val="20"/>
                <w:lang w:eastAsia="es-CR"/>
              </w:rPr>
              <w:t>Porcentaje Obtenido</w:t>
            </w:r>
          </w:p>
        </w:tc>
        <w:tc>
          <w:tcPr>
            <w:tcW w:w="2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B53028" w:rsidRPr="00B53028" w:rsidRDefault="00B53028" w:rsidP="00B53028">
            <w:pPr>
              <w:jc w:val="center"/>
              <w:rPr>
                <w:rFonts w:ascii="Arial" w:hAnsi="Arial" w:cs="Arial"/>
                <w:b/>
                <w:sz w:val="18"/>
                <w:szCs w:val="20"/>
              </w:rPr>
            </w:pPr>
            <w:r w:rsidRPr="00B53028">
              <w:rPr>
                <w:rFonts w:ascii="Arial" w:hAnsi="Arial" w:cs="Arial"/>
                <w:b/>
                <w:color w:val="000000"/>
                <w:sz w:val="18"/>
                <w:szCs w:val="20"/>
              </w:rPr>
              <w:t>50.00%</w:t>
            </w:r>
          </w:p>
        </w:tc>
      </w:tr>
    </w:tbl>
    <w:p w:rsidR="00B53028" w:rsidRPr="00B53028" w:rsidRDefault="00B53028" w:rsidP="00D21086">
      <w:pPr>
        <w:rPr>
          <w:rFonts w:ascii="Arial" w:hAnsi="Arial" w:cs="Arial"/>
          <w:sz w:val="22"/>
          <w:szCs w:val="22"/>
        </w:rPr>
      </w:pPr>
    </w:p>
    <w:p w:rsidR="00B53028" w:rsidRPr="00B53028" w:rsidRDefault="00B53028" w:rsidP="00B53028">
      <w:pPr>
        <w:tabs>
          <w:tab w:val="left" w:pos="426"/>
        </w:tabs>
        <w:jc w:val="center"/>
        <w:rPr>
          <w:rFonts w:ascii="Arial" w:hAnsi="Arial" w:cs="Arial"/>
          <w:b/>
          <w:sz w:val="20"/>
          <w:szCs w:val="20"/>
        </w:rPr>
      </w:pPr>
      <w:r w:rsidRPr="00B53028">
        <w:rPr>
          <w:rFonts w:ascii="Arial" w:hAnsi="Arial" w:cs="Arial"/>
          <w:b/>
          <w:sz w:val="20"/>
          <w:szCs w:val="20"/>
        </w:rPr>
        <w:t>Cuadro #33</w:t>
      </w:r>
    </w:p>
    <w:p w:rsidR="00B53028" w:rsidRPr="00B53028" w:rsidRDefault="00B53028" w:rsidP="00B53028">
      <w:pPr>
        <w:jc w:val="center"/>
        <w:rPr>
          <w:rFonts w:ascii="Arial" w:hAnsi="Arial" w:cs="Arial"/>
          <w:sz w:val="20"/>
          <w:szCs w:val="22"/>
        </w:rPr>
      </w:pPr>
      <w:r w:rsidRPr="00B53028">
        <w:rPr>
          <w:rFonts w:ascii="Arial" w:hAnsi="Arial" w:cs="Arial"/>
          <w:sz w:val="20"/>
          <w:szCs w:val="22"/>
        </w:rPr>
        <w:t>Evaluación del costo por página ítem 6, línea 5</w:t>
      </w:r>
    </w:p>
    <w:p w:rsidR="00B53028" w:rsidRPr="00B53028" w:rsidRDefault="00B53028" w:rsidP="00B53028">
      <w:pPr>
        <w:jc w:val="center"/>
        <w:rPr>
          <w:rFonts w:ascii="Arial" w:hAnsi="Arial" w:cs="Arial"/>
          <w:iCs/>
          <w:sz w:val="20"/>
          <w:szCs w:val="22"/>
        </w:rPr>
      </w:pPr>
      <w:r w:rsidRPr="00B53028">
        <w:rPr>
          <w:rFonts w:ascii="Arial" w:hAnsi="Arial" w:cs="Arial"/>
          <w:iCs/>
          <w:sz w:val="20"/>
          <w:szCs w:val="22"/>
        </w:rPr>
        <w:t>Impresora Láser Color</w:t>
      </w:r>
    </w:p>
    <w:tbl>
      <w:tblPr>
        <w:tblW w:w="7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13"/>
        <w:gridCol w:w="3073"/>
      </w:tblGrid>
      <w:tr w:rsidR="00B53028" w:rsidRPr="00B53028" w:rsidTr="00B53028">
        <w:trPr>
          <w:trHeight w:val="258"/>
          <w:jc w:val="center"/>
        </w:trPr>
        <w:tc>
          <w:tcPr>
            <w:tcW w:w="4113"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vAlign w:val="center"/>
          </w:tcPr>
          <w:p w:rsidR="00B53028" w:rsidRPr="00B53028" w:rsidRDefault="00B53028" w:rsidP="00B53028">
            <w:pPr>
              <w:rPr>
                <w:rFonts w:ascii="Arial" w:hAnsi="Arial" w:cs="Arial"/>
                <w:b/>
                <w:bCs/>
                <w:iCs/>
                <w:sz w:val="18"/>
                <w:szCs w:val="20"/>
              </w:rPr>
            </w:pPr>
          </w:p>
          <w:p w:rsidR="00B53028" w:rsidRPr="00B53028" w:rsidRDefault="00B53028" w:rsidP="00B53028">
            <w:pPr>
              <w:jc w:val="center"/>
              <w:rPr>
                <w:rFonts w:ascii="Arial" w:hAnsi="Arial" w:cs="Arial"/>
                <w:b/>
                <w:bCs/>
                <w:iCs/>
                <w:sz w:val="18"/>
                <w:szCs w:val="20"/>
              </w:rPr>
            </w:pPr>
            <w:r w:rsidRPr="00B53028">
              <w:rPr>
                <w:rFonts w:ascii="Arial" w:hAnsi="Arial" w:cs="Arial"/>
                <w:b/>
                <w:bCs/>
                <w:iCs/>
                <w:sz w:val="18"/>
                <w:szCs w:val="20"/>
              </w:rPr>
              <w:t>Forma de Calificación</w:t>
            </w:r>
          </w:p>
        </w:tc>
        <w:tc>
          <w:tcPr>
            <w:tcW w:w="3073"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tcPr>
          <w:p w:rsidR="00B53028" w:rsidRPr="00B53028" w:rsidRDefault="00B53028" w:rsidP="00B53028">
            <w:pPr>
              <w:jc w:val="center"/>
              <w:rPr>
                <w:rFonts w:ascii="Arial" w:hAnsi="Arial" w:cs="Arial"/>
                <w:b/>
                <w:sz w:val="18"/>
                <w:szCs w:val="18"/>
              </w:rPr>
            </w:pPr>
            <w:r w:rsidRPr="00B53028">
              <w:rPr>
                <w:rFonts w:ascii="Arial" w:hAnsi="Arial" w:cs="Arial"/>
                <w:b/>
                <w:sz w:val="18"/>
                <w:szCs w:val="18"/>
              </w:rPr>
              <w:t xml:space="preserve">OFERTA 9 </w:t>
            </w:r>
          </w:p>
          <w:p w:rsidR="00B53028" w:rsidRPr="00B53028" w:rsidRDefault="00B53028" w:rsidP="00B53028">
            <w:pPr>
              <w:jc w:val="center"/>
              <w:rPr>
                <w:rFonts w:ascii="Arial" w:hAnsi="Arial" w:cs="Arial"/>
                <w:b/>
                <w:bCs/>
                <w:iCs/>
                <w:sz w:val="18"/>
                <w:szCs w:val="20"/>
              </w:rPr>
            </w:pPr>
            <w:r w:rsidRPr="00B53028">
              <w:rPr>
                <w:rFonts w:ascii="Arial" w:hAnsi="Arial" w:cs="Arial"/>
                <w:b/>
                <w:sz w:val="18"/>
                <w:szCs w:val="18"/>
              </w:rPr>
              <w:t xml:space="preserve">Telecomunicaciones </w:t>
            </w:r>
            <w:proofErr w:type="spellStart"/>
            <w:r w:rsidRPr="00B53028">
              <w:rPr>
                <w:rFonts w:ascii="Arial" w:hAnsi="Arial" w:cs="Arial"/>
                <w:b/>
                <w:sz w:val="18"/>
                <w:szCs w:val="18"/>
              </w:rPr>
              <w:t>Radiodigitales</w:t>
            </w:r>
            <w:proofErr w:type="spellEnd"/>
            <w:r w:rsidRPr="00B53028">
              <w:rPr>
                <w:rFonts w:ascii="Arial" w:hAnsi="Arial" w:cs="Arial"/>
                <w:b/>
                <w:sz w:val="18"/>
                <w:szCs w:val="18"/>
              </w:rPr>
              <w:t xml:space="preserve"> </w:t>
            </w:r>
            <w:proofErr w:type="spellStart"/>
            <w:r w:rsidRPr="00B53028">
              <w:rPr>
                <w:rFonts w:ascii="Arial" w:hAnsi="Arial" w:cs="Arial"/>
                <w:b/>
                <w:sz w:val="18"/>
                <w:szCs w:val="18"/>
              </w:rPr>
              <w:t>TELERAD</w:t>
            </w:r>
            <w:proofErr w:type="spellEnd"/>
            <w:r w:rsidRPr="00B53028">
              <w:rPr>
                <w:rFonts w:ascii="Arial" w:hAnsi="Arial" w:cs="Arial"/>
                <w:b/>
                <w:sz w:val="18"/>
                <w:szCs w:val="18"/>
              </w:rPr>
              <w:t xml:space="preserve"> S.A.</w:t>
            </w:r>
          </w:p>
        </w:tc>
      </w:tr>
      <w:tr w:rsidR="00B53028" w:rsidRPr="00B53028" w:rsidTr="00B53028">
        <w:trPr>
          <w:trHeight w:val="456"/>
          <w:jc w:val="center"/>
        </w:trPr>
        <w:tc>
          <w:tcPr>
            <w:tcW w:w="4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jc w:val="center"/>
              <w:rPr>
                <w:rFonts w:ascii="Arial" w:hAnsi="Arial" w:cs="Arial"/>
                <w:sz w:val="18"/>
                <w:szCs w:val="20"/>
                <w:u w:val="single"/>
              </w:rPr>
            </w:pPr>
            <w:r w:rsidRPr="00B53028">
              <w:rPr>
                <w:noProof/>
                <w:lang w:val="es-CR" w:eastAsia="es-CR"/>
              </w:rPr>
              <mc:AlternateContent>
                <mc:Choice Requires="wps">
                  <w:drawing>
                    <wp:anchor distT="0" distB="0" distL="114300" distR="114300" simplePos="0" relativeHeight="251688960" behindDoc="0" locked="0" layoutInCell="1" allowOverlap="1" wp14:anchorId="7A652A95" wp14:editId="161F7DE8">
                      <wp:simplePos x="0" y="0"/>
                      <wp:positionH relativeFrom="column">
                        <wp:posOffset>497205</wp:posOffset>
                      </wp:positionH>
                      <wp:positionV relativeFrom="paragraph">
                        <wp:posOffset>3810</wp:posOffset>
                      </wp:positionV>
                      <wp:extent cx="1976120" cy="280670"/>
                      <wp:effectExtent l="0" t="0" r="24130" b="24130"/>
                      <wp:wrapNone/>
                      <wp:docPr id="17" name="Corchete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6120" cy="280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52A95" id="_x0000_s1059" type="#_x0000_t185" style="position:absolute;left:0;text-align:left;margin-left:39.15pt;margin-top:.3pt;width:155.6pt;height:2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">
                      <v:textbox>
                        <w:txbxContent>
                          <w:p w:rsidR="00B53028" w:rsidRDefault="00B53028" w:rsidP="00B53028"/>
                        </w:txbxContent>
                      </v:textbox>
                    </v:shape>
                  </w:pict>
                </mc:Fallback>
              </mc:AlternateContent>
            </w:r>
            <w:r w:rsidRPr="00B53028">
              <w:rPr>
                <w:rFonts w:ascii="Arial" w:hAnsi="Arial" w:cs="Arial"/>
                <w:sz w:val="18"/>
                <w:szCs w:val="20"/>
              </w:rPr>
              <w:t xml:space="preserve">45%  X    </w:t>
            </w:r>
            <w:r w:rsidRPr="00B53028">
              <w:rPr>
                <w:rFonts w:ascii="Arial" w:hAnsi="Arial" w:cs="Arial"/>
                <w:sz w:val="18"/>
                <w:szCs w:val="20"/>
                <w:u w:val="single"/>
              </w:rPr>
              <w:t xml:space="preserve">costo por página menor de las ofertas </w:t>
            </w:r>
          </w:p>
          <w:p w:rsidR="00B53028" w:rsidRPr="00B53028" w:rsidRDefault="00B53028" w:rsidP="00B53028">
            <w:pPr>
              <w:widowControl w:val="0"/>
              <w:spacing w:line="360" w:lineRule="auto"/>
              <w:rPr>
                <w:rFonts w:ascii="Arial" w:hAnsi="Arial" w:cs="Arial"/>
                <w:sz w:val="18"/>
                <w:szCs w:val="20"/>
              </w:rPr>
            </w:pPr>
            <w:r w:rsidRPr="00B53028">
              <w:rPr>
                <w:rFonts w:ascii="Arial" w:hAnsi="Arial" w:cs="Arial"/>
                <w:sz w:val="18"/>
                <w:szCs w:val="20"/>
              </w:rPr>
              <w:t xml:space="preserve">                 Costo por página de oferta en estudio</w:t>
            </w:r>
          </w:p>
        </w:tc>
        <w:tc>
          <w:tcPr>
            <w:tcW w:w="3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rPr>
                <w:rFonts w:ascii="Arial" w:hAnsi="Arial" w:cs="Arial"/>
                <w:b/>
                <w:bCs/>
                <w:color w:val="000000"/>
                <w:sz w:val="18"/>
                <w:szCs w:val="20"/>
              </w:rPr>
            </w:pPr>
            <w:r w:rsidRPr="00B53028">
              <w:rPr>
                <w:noProof/>
                <w:lang w:val="es-CR" w:eastAsia="es-CR"/>
              </w:rPr>
              <mc:AlternateContent>
                <mc:Choice Requires="wps">
                  <w:drawing>
                    <wp:anchor distT="0" distB="0" distL="114300" distR="114300" simplePos="0" relativeHeight="251689984" behindDoc="0" locked="0" layoutInCell="1" allowOverlap="1" wp14:anchorId="512DF6C9" wp14:editId="6B615E20">
                      <wp:simplePos x="0" y="0"/>
                      <wp:positionH relativeFrom="column">
                        <wp:posOffset>441325</wp:posOffset>
                      </wp:positionH>
                      <wp:positionV relativeFrom="paragraph">
                        <wp:posOffset>3810</wp:posOffset>
                      </wp:positionV>
                      <wp:extent cx="855980" cy="280670"/>
                      <wp:effectExtent l="0" t="0" r="20320" b="24130"/>
                      <wp:wrapNone/>
                      <wp:docPr id="16" name="Corchet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280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pPr>
                                    <w:jc w:val="center"/>
                                  </w:pPr>
                                </w:p>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DF6C9" id="_x0000_s1060" type="#_x0000_t185" style="position:absolute;margin-left:34.75pt;margin-top:.3pt;width:67.4pt;height:2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">
                      <v:textbox>
                        <w:txbxContent>
                          <w:p w:rsidR="00B53028" w:rsidRDefault="00B53028" w:rsidP="00B53028">
                            <w:pPr>
                              <w:jc w:val="center"/>
                            </w:pPr>
                          </w:p>
                          <w:p w:rsidR="00B53028" w:rsidRDefault="00B53028" w:rsidP="00B53028"/>
                        </w:txbxContent>
                      </v:textbox>
                    </v:shape>
                  </w:pict>
                </mc:Fallback>
              </mc:AlternateContent>
            </w:r>
            <w:r w:rsidRPr="00B53028">
              <w:rPr>
                <w:rFonts w:ascii="Arial" w:hAnsi="Arial" w:cs="Arial"/>
                <w:sz w:val="18"/>
                <w:szCs w:val="20"/>
              </w:rPr>
              <w:t xml:space="preserve">45%  X       </w:t>
            </w:r>
            <w:r w:rsidRPr="00B53028">
              <w:rPr>
                <w:rFonts w:ascii="Arial" w:hAnsi="Arial" w:cs="Arial"/>
                <w:sz w:val="20"/>
                <w:szCs w:val="20"/>
                <w:u w:val="single"/>
              </w:rPr>
              <w:t xml:space="preserve"> $</w:t>
            </w:r>
            <w:r w:rsidRPr="00B53028">
              <w:rPr>
                <w:rFonts w:ascii="Arial" w:hAnsi="Arial" w:cs="Arial"/>
                <w:color w:val="000000"/>
                <w:sz w:val="20"/>
                <w:szCs w:val="20"/>
                <w:u w:val="single"/>
                <w:lang w:eastAsia="es-CR"/>
              </w:rPr>
              <w:t xml:space="preserve"> 0,0554</w:t>
            </w:r>
          </w:p>
          <w:p w:rsidR="00B53028" w:rsidRPr="00B53028" w:rsidRDefault="00B53028" w:rsidP="00B53028">
            <w:pPr>
              <w:rPr>
                <w:rFonts w:ascii="Arial" w:hAnsi="Arial" w:cs="Arial"/>
                <w:b/>
                <w:bCs/>
                <w:color w:val="000000"/>
                <w:sz w:val="18"/>
                <w:szCs w:val="20"/>
              </w:rPr>
            </w:pPr>
            <w:r w:rsidRPr="00B53028">
              <w:rPr>
                <w:rFonts w:ascii="Arial" w:hAnsi="Arial" w:cs="Arial"/>
                <w:bCs/>
                <w:color w:val="000000"/>
                <w:sz w:val="18"/>
                <w:szCs w:val="20"/>
              </w:rPr>
              <w:t xml:space="preserve">                    </w:t>
            </w:r>
            <w:r w:rsidRPr="00B53028">
              <w:rPr>
                <w:rFonts w:ascii="Arial" w:hAnsi="Arial" w:cs="Arial"/>
                <w:color w:val="000000"/>
                <w:sz w:val="20"/>
                <w:szCs w:val="20"/>
                <w:lang w:eastAsia="es-CR"/>
              </w:rPr>
              <w:t>$ 0,0554</w:t>
            </w:r>
          </w:p>
        </w:tc>
      </w:tr>
      <w:tr w:rsidR="00B53028" w:rsidRPr="00B53028" w:rsidTr="00B53028">
        <w:trPr>
          <w:trHeight w:val="179"/>
          <w:jc w:val="center"/>
        </w:trPr>
        <w:tc>
          <w:tcPr>
            <w:tcW w:w="4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jc w:val="center"/>
              <w:rPr>
                <w:rFonts w:ascii="Arial" w:hAnsi="Arial" w:cs="Arial"/>
                <w:noProof/>
                <w:sz w:val="18"/>
                <w:szCs w:val="20"/>
              </w:rPr>
            </w:pPr>
            <w:r w:rsidRPr="00B53028">
              <w:rPr>
                <w:rFonts w:ascii="Arial" w:hAnsi="Arial" w:cs="Arial"/>
                <w:b/>
                <w:noProof/>
                <w:sz w:val="18"/>
                <w:szCs w:val="20"/>
                <w:lang w:eastAsia="es-CR"/>
              </w:rPr>
              <w:t>Porcentaje Obtenido</w:t>
            </w:r>
          </w:p>
        </w:tc>
        <w:tc>
          <w:tcPr>
            <w:tcW w:w="3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B53028" w:rsidRPr="00B53028" w:rsidRDefault="00B53028" w:rsidP="00B53028">
            <w:pPr>
              <w:jc w:val="center"/>
              <w:rPr>
                <w:rFonts w:ascii="Arial" w:hAnsi="Arial" w:cs="Arial"/>
                <w:b/>
                <w:sz w:val="18"/>
                <w:szCs w:val="20"/>
              </w:rPr>
            </w:pPr>
            <w:r w:rsidRPr="00B53028">
              <w:rPr>
                <w:rFonts w:ascii="Arial" w:hAnsi="Arial" w:cs="Arial"/>
                <w:b/>
                <w:color w:val="000000"/>
                <w:sz w:val="18"/>
                <w:szCs w:val="20"/>
              </w:rPr>
              <w:t>45.00%</w:t>
            </w:r>
          </w:p>
        </w:tc>
      </w:tr>
    </w:tbl>
    <w:p w:rsidR="00B53028" w:rsidRPr="00B53028" w:rsidRDefault="00B53028" w:rsidP="00D21086">
      <w:pPr>
        <w:rPr>
          <w:rFonts w:ascii="Arial" w:hAnsi="Arial" w:cs="Arial"/>
          <w:sz w:val="22"/>
          <w:szCs w:val="22"/>
        </w:rPr>
      </w:pPr>
    </w:p>
    <w:p w:rsidR="00B53028" w:rsidRPr="00B53028" w:rsidRDefault="00B53028" w:rsidP="00B53028">
      <w:pPr>
        <w:tabs>
          <w:tab w:val="left" w:pos="426"/>
        </w:tabs>
        <w:jc w:val="center"/>
        <w:rPr>
          <w:rFonts w:ascii="Arial" w:hAnsi="Arial" w:cs="Arial"/>
          <w:b/>
          <w:sz w:val="20"/>
          <w:szCs w:val="20"/>
        </w:rPr>
      </w:pPr>
      <w:r w:rsidRPr="00B53028">
        <w:rPr>
          <w:rFonts w:ascii="Arial" w:hAnsi="Arial" w:cs="Arial"/>
          <w:b/>
          <w:sz w:val="20"/>
          <w:szCs w:val="20"/>
        </w:rPr>
        <w:t>Cuadro #34</w:t>
      </w:r>
    </w:p>
    <w:p w:rsidR="00B53028" w:rsidRPr="00B53028" w:rsidRDefault="00B53028" w:rsidP="00B53028">
      <w:pPr>
        <w:jc w:val="center"/>
        <w:rPr>
          <w:rFonts w:ascii="Arial" w:hAnsi="Arial" w:cs="Arial"/>
          <w:sz w:val="20"/>
          <w:szCs w:val="22"/>
        </w:rPr>
      </w:pPr>
      <w:r w:rsidRPr="00B53028">
        <w:rPr>
          <w:rFonts w:ascii="Arial" w:hAnsi="Arial" w:cs="Arial"/>
          <w:sz w:val="20"/>
          <w:szCs w:val="22"/>
        </w:rPr>
        <w:t>Certificaciones</w:t>
      </w:r>
    </w:p>
    <w:p w:rsidR="00B53028" w:rsidRPr="00B53028" w:rsidRDefault="00B53028" w:rsidP="00B53028">
      <w:pPr>
        <w:jc w:val="center"/>
        <w:rPr>
          <w:rFonts w:ascii="Arial" w:hAnsi="Arial" w:cs="Arial"/>
          <w:sz w:val="20"/>
          <w:szCs w:val="22"/>
        </w:rPr>
      </w:pP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3"/>
        <w:gridCol w:w="818"/>
        <w:gridCol w:w="2388"/>
        <w:gridCol w:w="1911"/>
      </w:tblGrid>
      <w:tr w:rsidR="00B53028" w:rsidRPr="00B53028" w:rsidTr="00B53028">
        <w:trPr>
          <w:trHeight w:val="201"/>
          <w:jc w:val="center"/>
        </w:trPr>
        <w:tc>
          <w:tcPr>
            <w:tcW w:w="3393" w:type="dxa"/>
            <w:shd w:val="clear" w:color="auto" w:fill="D9D9D9"/>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Certificación</w:t>
            </w:r>
          </w:p>
        </w:tc>
        <w:tc>
          <w:tcPr>
            <w:tcW w:w="818" w:type="dxa"/>
            <w:shd w:val="clear" w:color="auto" w:fill="D9D9D9"/>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Puntos</w:t>
            </w:r>
          </w:p>
        </w:tc>
        <w:tc>
          <w:tcPr>
            <w:tcW w:w="2388" w:type="dxa"/>
            <w:shd w:val="clear" w:color="auto" w:fill="D9D9D9"/>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Forma de Calificar</w:t>
            </w:r>
          </w:p>
        </w:tc>
        <w:tc>
          <w:tcPr>
            <w:tcW w:w="1911" w:type="dxa"/>
            <w:shd w:val="clear" w:color="auto" w:fill="BFBFBF"/>
            <w:hideMark/>
          </w:tcPr>
          <w:p w:rsidR="00B53028" w:rsidRPr="00B53028" w:rsidRDefault="00B53028" w:rsidP="00B53028">
            <w:pPr>
              <w:jc w:val="center"/>
              <w:rPr>
                <w:rFonts w:ascii="Arial" w:hAnsi="Arial" w:cs="Arial"/>
                <w:b/>
                <w:sz w:val="18"/>
                <w:szCs w:val="18"/>
              </w:rPr>
            </w:pPr>
            <w:r w:rsidRPr="00B53028">
              <w:rPr>
                <w:rFonts w:ascii="Arial" w:hAnsi="Arial" w:cs="Arial"/>
                <w:b/>
                <w:sz w:val="18"/>
                <w:szCs w:val="18"/>
              </w:rPr>
              <w:t xml:space="preserve">OFERTA 9 </w:t>
            </w:r>
          </w:p>
          <w:p w:rsidR="00B53028" w:rsidRPr="00B53028" w:rsidRDefault="00B53028" w:rsidP="00B53028">
            <w:pPr>
              <w:jc w:val="center"/>
              <w:rPr>
                <w:rFonts w:ascii="Arial" w:hAnsi="Arial" w:cs="Arial"/>
                <w:b/>
                <w:sz w:val="18"/>
                <w:szCs w:val="18"/>
              </w:rPr>
            </w:pPr>
          </w:p>
          <w:p w:rsidR="00B53028" w:rsidRPr="00B53028" w:rsidRDefault="00B53028" w:rsidP="00B53028">
            <w:pPr>
              <w:jc w:val="center"/>
              <w:rPr>
                <w:rFonts w:ascii="Arial" w:hAnsi="Arial" w:cs="Arial"/>
                <w:b/>
                <w:bCs/>
                <w:iCs/>
                <w:sz w:val="18"/>
                <w:szCs w:val="20"/>
              </w:rPr>
            </w:pPr>
            <w:r w:rsidRPr="00B53028">
              <w:rPr>
                <w:rFonts w:ascii="Arial" w:hAnsi="Arial" w:cs="Arial"/>
                <w:b/>
                <w:sz w:val="18"/>
                <w:szCs w:val="18"/>
              </w:rPr>
              <w:t xml:space="preserve">Telecomunicaciones </w:t>
            </w:r>
            <w:proofErr w:type="spellStart"/>
            <w:r w:rsidRPr="00B53028">
              <w:rPr>
                <w:rFonts w:ascii="Arial" w:hAnsi="Arial" w:cs="Arial"/>
                <w:b/>
                <w:sz w:val="18"/>
                <w:szCs w:val="18"/>
              </w:rPr>
              <w:t>Radiodigitales</w:t>
            </w:r>
            <w:proofErr w:type="spellEnd"/>
            <w:r w:rsidRPr="00B53028">
              <w:rPr>
                <w:rFonts w:ascii="Arial" w:hAnsi="Arial" w:cs="Arial"/>
                <w:b/>
                <w:sz w:val="18"/>
                <w:szCs w:val="18"/>
              </w:rPr>
              <w:t xml:space="preserve"> </w:t>
            </w:r>
            <w:proofErr w:type="spellStart"/>
            <w:r w:rsidRPr="00B53028">
              <w:rPr>
                <w:rFonts w:ascii="Arial" w:hAnsi="Arial" w:cs="Arial"/>
                <w:b/>
                <w:sz w:val="18"/>
                <w:szCs w:val="18"/>
              </w:rPr>
              <w:t>TELERAD</w:t>
            </w:r>
            <w:proofErr w:type="spellEnd"/>
            <w:r w:rsidRPr="00B53028">
              <w:rPr>
                <w:rFonts w:ascii="Arial" w:hAnsi="Arial" w:cs="Arial"/>
                <w:b/>
                <w:sz w:val="18"/>
                <w:szCs w:val="18"/>
              </w:rPr>
              <w:t xml:space="preserve"> S.A.</w:t>
            </w:r>
          </w:p>
        </w:tc>
      </w:tr>
      <w:tr w:rsidR="00B53028" w:rsidRPr="00B53028" w:rsidTr="00B53028">
        <w:trPr>
          <w:trHeight w:val="393"/>
          <w:jc w:val="center"/>
        </w:trPr>
        <w:tc>
          <w:tcPr>
            <w:tcW w:w="3393" w:type="dxa"/>
            <w:vAlign w:val="center"/>
            <w:hideMark/>
          </w:tcPr>
          <w:p w:rsidR="00B53028" w:rsidRPr="00B53028" w:rsidRDefault="00B53028" w:rsidP="00B53028">
            <w:pPr>
              <w:rPr>
                <w:rFonts w:ascii="Arial" w:hAnsi="Arial" w:cs="Arial"/>
                <w:bCs/>
                <w:color w:val="000000"/>
                <w:sz w:val="20"/>
                <w:szCs w:val="20"/>
                <w:lang w:eastAsia="es-CR"/>
              </w:rPr>
            </w:pPr>
            <w:proofErr w:type="spellStart"/>
            <w:r w:rsidRPr="00B53028">
              <w:rPr>
                <w:rFonts w:ascii="Arial" w:hAnsi="Arial" w:cs="Arial"/>
                <w:bCs/>
                <w:color w:val="000000"/>
                <w:sz w:val="20"/>
                <w:szCs w:val="20"/>
                <w:lang w:eastAsia="es-CR"/>
              </w:rPr>
              <w:t>UL</w:t>
            </w:r>
            <w:proofErr w:type="spellEnd"/>
            <w:r w:rsidRPr="00B53028">
              <w:rPr>
                <w:rFonts w:ascii="Arial" w:hAnsi="Arial" w:cs="Arial"/>
                <w:bCs/>
                <w:color w:val="000000"/>
                <w:sz w:val="20"/>
                <w:szCs w:val="20"/>
                <w:lang w:eastAsia="es-CR"/>
              </w:rPr>
              <w:t xml:space="preserve"> o </w:t>
            </w:r>
            <w:proofErr w:type="spellStart"/>
            <w:r w:rsidRPr="00B53028">
              <w:rPr>
                <w:rFonts w:ascii="Arial" w:hAnsi="Arial" w:cs="Arial"/>
                <w:bCs/>
                <w:color w:val="000000"/>
                <w:sz w:val="20"/>
                <w:szCs w:val="20"/>
                <w:lang w:eastAsia="es-CR"/>
              </w:rPr>
              <w:t>CSA</w:t>
            </w:r>
            <w:proofErr w:type="spellEnd"/>
            <w:r w:rsidRPr="00B53028">
              <w:rPr>
                <w:rFonts w:ascii="Arial" w:hAnsi="Arial" w:cs="Arial"/>
                <w:bCs/>
                <w:color w:val="000000"/>
                <w:sz w:val="20"/>
                <w:szCs w:val="20"/>
                <w:lang w:eastAsia="es-CR"/>
              </w:rPr>
              <w:t xml:space="preserve"> o </w:t>
            </w:r>
            <w:proofErr w:type="spellStart"/>
            <w:r w:rsidRPr="00B53028">
              <w:rPr>
                <w:rFonts w:ascii="Arial" w:hAnsi="Arial" w:cs="Arial"/>
                <w:bCs/>
                <w:color w:val="000000"/>
                <w:sz w:val="20"/>
                <w:szCs w:val="20"/>
                <w:lang w:eastAsia="es-CR"/>
              </w:rPr>
              <w:t>CUL</w:t>
            </w:r>
            <w:proofErr w:type="spellEnd"/>
            <w:r w:rsidRPr="00B53028">
              <w:rPr>
                <w:rFonts w:ascii="Arial" w:hAnsi="Arial" w:cs="Arial"/>
                <w:bCs/>
                <w:color w:val="000000"/>
                <w:sz w:val="20"/>
                <w:szCs w:val="20"/>
                <w:lang w:eastAsia="es-CR"/>
              </w:rPr>
              <w:t xml:space="preserve"> del equipo</w:t>
            </w:r>
          </w:p>
        </w:tc>
        <w:tc>
          <w:tcPr>
            <w:tcW w:w="818" w:type="dxa"/>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1%</w:t>
            </w:r>
          </w:p>
        </w:tc>
        <w:tc>
          <w:tcPr>
            <w:tcW w:w="2388" w:type="dxa"/>
            <w:shd w:val="clear" w:color="auto" w:fill="FFFFFF"/>
            <w:vAlign w:val="center"/>
            <w:hideMark/>
          </w:tcPr>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1%, presenta certificado</w:t>
            </w:r>
          </w:p>
        </w:tc>
        <w:tc>
          <w:tcPr>
            <w:tcW w:w="1911" w:type="dxa"/>
            <w:shd w:val="clear" w:color="auto" w:fill="FFFFFF"/>
            <w:noWrap/>
            <w:vAlign w:val="center"/>
            <w:hideMark/>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1%</w:t>
            </w:r>
          </w:p>
        </w:tc>
      </w:tr>
      <w:tr w:rsidR="00B53028" w:rsidRPr="00B53028" w:rsidTr="00B53028">
        <w:trPr>
          <w:trHeight w:val="374"/>
          <w:jc w:val="center"/>
        </w:trPr>
        <w:tc>
          <w:tcPr>
            <w:tcW w:w="3393" w:type="dxa"/>
            <w:vAlign w:val="center"/>
            <w:hideMark/>
          </w:tcPr>
          <w:p w:rsidR="00B53028" w:rsidRPr="00B53028" w:rsidRDefault="00B53028" w:rsidP="00B53028">
            <w:pPr>
              <w:rPr>
                <w:rFonts w:ascii="Arial" w:hAnsi="Arial" w:cs="Arial"/>
                <w:bCs/>
                <w:color w:val="000000"/>
                <w:sz w:val="20"/>
                <w:szCs w:val="20"/>
                <w:lang w:eastAsia="es-CR"/>
              </w:rPr>
            </w:pPr>
            <w:proofErr w:type="spellStart"/>
            <w:r w:rsidRPr="00B53028">
              <w:rPr>
                <w:rFonts w:ascii="Arial" w:hAnsi="Arial" w:cs="Arial"/>
                <w:bCs/>
                <w:color w:val="000000"/>
                <w:sz w:val="20"/>
                <w:szCs w:val="20"/>
                <w:lang w:eastAsia="es-CR"/>
              </w:rPr>
              <w:t>EPA</w:t>
            </w:r>
            <w:proofErr w:type="spellEnd"/>
            <w:r w:rsidRPr="00B53028">
              <w:rPr>
                <w:rFonts w:ascii="Arial" w:hAnsi="Arial" w:cs="Arial"/>
                <w:bCs/>
                <w:color w:val="000000"/>
                <w:sz w:val="20"/>
                <w:szCs w:val="20"/>
                <w:lang w:eastAsia="es-CR"/>
              </w:rPr>
              <w:t>/</w:t>
            </w:r>
            <w:proofErr w:type="spellStart"/>
            <w:r w:rsidRPr="00B53028">
              <w:rPr>
                <w:rFonts w:ascii="Arial" w:hAnsi="Arial" w:cs="Arial"/>
                <w:bCs/>
                <w:color w:val="000000"/>
                <w:sz w:val="20"/>
                <w:szCs w:val="20"/>
                <w:lang w:eastAsia="es-CR"/>
              </w:rPr>
              <w:t>EPEAT</w:t>
            </w:r>
            <w:proofErr w:type="spellEnd"/>
            <w:r w:rsidRPr="00B53028">
              <w:rPr>
                <w:rFonts w:ascii="Arial" w:hAnsi="Arial" w:cs="Arial"/>
                <w:bCs/>
                <w:color w:val="000000"/>
                <w:sz w:val="20"/>
                <w:szCs w:val="20"/>
                <w:lang w:eastAsia="es-CR"/>
              </w:rPr>
              <w:t xml:space="preserve">/ </w:t>
            </w:r>
            <w:proofErr w:type="spellStart"/>
            <w:r w:rsidRPr="00B53028">
              <w:rPr>
                <w:rFonts w:ascii="Arial" w:hAnsi="Arial" w:cs="Arial"/>
                <w:bCs/>
                <w:color w:val="000000"/>
                <w:sz w:val="20"/>
                <w:szCs w:val="20"/>
                <w:lang w:eastAsia="es-CR"/>
              </w:rPr>
              <w:t>ENERGY</w:t>
            </w:r>
            <w:proofErr w:type="spellEnd"/>
            <w:r w:rsidRPr="00B53028">
              <w:rPr>
                <w:rFonts w:ascii="Arial" w:hAnsi="Arial" w:cs="Arial"/>
                <w:bCs/>
                <w:color w:val="000000"/>
                <w:sz w:val="20"/>
                <w:szCs w:val="20"/>
                <w:lang w:eastAsia="es-CR"/>
              </w:rPr>
              <w:t xml:space="preserve"> </w:t>
            </w:r>
            <w:proofErr w:type="spellStart"/>
            <w:r w:rsidRPr="00B53028">
              <w:rPr>
                <w:rFonts w:ascii="Arial" w:hAnsi="Arial" w:cs="Arial"/>
                <w:bCs/>
                <w:color w:val="000000"/>
                <w:sz w:val="20"/>
                <w:szCs w:val="20"/>
                <w:lang w:eastAsia="es-CR"/>
              </w:rPr>
              <w:t>STAR</w:t>
            </w:r>
            <w:proofErr w:type="spellEnd"/>
            <w:r w:rsidRPr="00B53028">
              <w:rPr>
                <w:rFonts w:ascii="Arial" w:hAnsi="Arial" w:cs="Arial"/>
                <w:bCs/>
                <w:color w:val="000000"/>
                <w:sz w:val="20"/>
                <w:szCs w:val="20"/>
                <w:lang w:eastAsia="es-CR"/>
              </w:rPr>
              <w:t xml:space="preserve"> 6.0</w:t>
            </w:r>
          </w:p>
        </w:tc>
        <w:tc>
          <w:tcPr>
            <w:tcW w:w="818" w:type="dxa"/>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1%</w:t>
            </w:r>
          </w:p>
        </w:tc>
        <w:tc>
          <w:tcPr>
            <w:tcW w:w="2388" w:type="dxa"/>
            <w:shd w:val="clear" w:color="auto" w:fill="FFFFFF"/>
            <w:vAlign w:val="center"/>
            <w:hideMark/>
          </w:tcPr>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1%, presenta certificado</w:t>
            </w:r>
          </w:p>
        </w:tc>
        <w:tc>
          <w:tcPr>
            <w:tcW w:w="1911" w:type="dxa"/>
            <w:shd w:val="clear" w:color="auto" w:fill="FFFFFF"/>
            <w:noWrap/>
            <w:vAlign w:val="center"/>
            <w:hideMark/>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1%</w:t>
            </w:r>
          </w:p>
        </w:tc>
      </w:tr>
      <w:tr w:rsidR="00B53028" w:rsidRPr="00B53028" w:rsidTr="00B53028">
        <w:trPr>
          <w:trHeight w:val="374"/>
          <w:jc w:val="center"/>
        </w:trPr>
        <w:tc>
          <w:tcPr>
            <w:tcW w:w="3393" w:type="dxa"/>
            <w:vAlign w:val="center"/>
          </w:tcPr>
          <w:p w:rsidR="00B53028" w:rsidRPr="00B53028" w:rsidRDefault="00B53028" w:rsidP="00B53028">
            <w:pPr>
              <w:rPr>
                <w:b/>
                <w:bCs/>
                <w:color w:val="000000"/>
                <w:sz w:val="22"/>
                <w:szCs w:val="22"/>
                <w:lang w:eastAsia="es-CR"/>
              </w:rPr>
            </w:pPr>
            <w:proofErr w:type="spellStart"/>
            <w:r w:rsidRPr="00B53028">
              <w:rPr>
                <w:rFonts w:ascii="Arial" w:hAnsi="Arial" w:cs="Arial"/>
                <w:bCs/>
                <w:color w:val="000000"/>
                <w:sz w:val="20"/>
                <w:szCs w:val="20"/>
                <w:lang w:eastAsia="es-CR"/>
              </w:rPr>
              <w:t>NOM</w:t>
            </w:r>
            <w:proofErr w:type="spellEnd"/>
          </w:p>
        </w:tc>
        <w:tc>
          <w:tcPr>
            <w:tcW w:w="818" w:type="dxa"/>
            <w:vAlign w:val="center"/>
          </w:tcPr>
          <w:p w:rsidR="00B53028" w:rsidRPr="00B53028" w:rsidRDefault="00B53028" w:rsidP="00B53028">
            <w:pPr>
              <w:jc w:val="center"/>
              <w:rPr>
                <w:b/>
                <w:bCs/>
                <w:color w:val="000000"/>
                <w:lang w:eastAsia="es-CR"/>
              </w:rPr>
            </w:pPr>
            <w:r w:rsidRPr="00B53028">
              <w:rPr>
                <w:rFonts w:ascii="Arial" w:hAnsi="Arial" w:cs="Arial"/>
                <w:b/>
                <w:bCs/>
                <w:color w:val="000000"/>
                <w:sz w:val="20"/>
                <w:szCs w:val="20"/>
                <w:lang w:eastAsia="es-CR"/>
              </w:rPr>
              <w:t>1%</w:t>
            </w:r>
          </w:p>
        </w:tc>
        <w:tc>
          <w:tcPr>
            <w:tcW w:w="2388" w:type="dxa"/>
            <w:shd w:val="clear" w:color="auto" w:fill="FFFFFF"/>
            <w:vAlign w:val="center"/>
          </w:tcPr>
          <w:p w:rsidR="00B53028" w:rsidRPr="00B53028" w:rsidRDefault="00B53028" w:rsidP="00B53028">
            <w:pPr>
              <w:rPr>
                <w:color w:val="000000"/>
                <w:lang w:eastAsia="es-CR"/>
              </w:rPr>
            </w:pPr>
            <w:r w:rsidRPr="00B53028">
              <w:rPr>
                <w:rFonts w:ascii="Arial" w:hAnsi="Arial" w:cs="Arial"/>
                <w:color w:val="000000"/>
                <w:sz w:val="20"/>
                <w:szCs w:val="20"/>
                <w:lang w:eastAsia="es-CR"/>
              </w:rPr>
              <w:t>1%, presenta certificado</w:t>
            </w:r>
          </w:p>
        </w:tc>
        <w:tc>
          <w:tcPr>
            <w:tcW w:w="1911" w:type="dxa"/>
            <w:shd w:val="clear" w:color="auto" w:fill="FFFFFF"/>
            <w:noWrap/>
            <w:vAlign w:val="center"/>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1%</w:t>
            </w:r>
          </w:p>
        </w:tc>
      </w:tr>
      <w:tr w:rsidR="00B53028" w:rsidRPr="00B53028" w:rsidTr="00B53028">
        <w:trPr>
          <w:trHeight w:val="211"/>
          <w:jc w:val="center"/>
        </w:trPr>
        <w:tc>
          <w:tcPr>
            <w:tcW w:w="3393" w:type="dxa"/>
            <w:vAlign w:val="center"/>
            <w:hideMark/>
          </w:tcPr>
          <w:p w:rsidR="00B53028" w:rsidRPr="00B53028" w:rsidRDefault="00B53028" w:rsidP="00B53028">
            <w:pPr>
              <w:rPr>
                <w:rFonts w:ascii="Arial" w:hAnsi="Arial" w:cs="Arial"/>
                <w:bCs/>
                <w:color w:val="000000"/>
                <w:sz w:val="20"/>
                <w:szCs w:val="20"/>
                <w:lang w:eastAsia="es-CR"/>
              </w:rPr>
            </w:pPr>
            <w:r w:rsidRPr="00B53028">
              <w:rPr>
                <w:rFonts w:ascii="Arial" w:hAnsi="Arial" w:cs="Arial"/>
                <w:bCs/>
                <w:color w:val="000000"/>
                <w:sz w:val="20"/>
                <w:szCs w:val="20"/>
                <w:lang w:eastAsia="es-CR"/>
              </w:rPr>
              <w:t>ISO 14000 Oferente</w:t>
            </w:r>
          </w:p>
        </w:tc>
        <w:tc>
          <w:tcPr>
            <w:tcW w:w="818" w:type="dxa"/>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2%</w:t>
            </w:r>
          </w:p>
        </w:tc>
        <w:tc>
          <w:tcPr>
            <w:tcW w:w="2388" w:type="dxa"/>
            <w:shd w:val="clear" w:color="auto" w:fill="FFFFFF"/>
            <w:vAlign w:val="center"/>
            <w:hideMark/>
          </w:tcPr>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2%, presenta certificado</w:t>
            </w:r>
          </w:p>
        </w:tc>
        <w:tc>
          <w:tcPr>
            <w:tcW w:w="1911" w:type="dxa"/>
            <w:shd w:val="clear" w:color="auto" w:fill="FFFFFF"/>
            <w:noWrap/>
            <w:vAlign w:val="center"/>
            <w:hideMark/>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2%</w:t>
            </w:r>
          </w:p>
        </w:tc>
      </w:tr>
      <w:tr w:rsidR="00B53028" w:rsidRPr="00B53028" w:rsidTr="00B53028">
        <w:trPr>
          <w:trHeight w:val="239"/>
          <w:jc w:val="center"/>
        </w:trPr>
        <w:tc>
          <w:tcPr>
            <w:tcW w:w="6599" w:type="dxa"/>
            <w:gridSpan w:val="3"/>
            <w:shd w:val="clear" w:color="auto" w:fill="FFFFFF"/>
            <w:noWrap/>
            <w:vAlign w:val="bottom"/>
            <w:hideMark/>
          </w:tcPr>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 </w:t>
            </w:r>
            <w:r w:rsidRPr="00B53028">
              <w:rPr>
                <w:rFonts w:ascii="Arial" w:hAnsi="Arial" w:cs="Arial"/>
                <w:b/>
                <w:noProof/>
                <w:sz w:val="20"/>
                <w:szCs w:val="20"/>
                <w:lang w:eastAsia="es-CR"/>
              </w:rPr>
              <w:t>Porcentaje Obtenido</w:t>
            </w:r>
          </w:p>
        </w:tc>
        <w:tc>
          <w:tcPr>
            <w:tcW w:w="1911" w:type="dxa"/>
            <w:shd w:val="clear" w:color="auto" w:fill="FFFFFF"/>
            <w:noWrap/>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5.00%</w:t>
            </w:r>
          </w:p>
        </w:tc>
      </w:tr>
    </w:tbl>
    <w:p w:rsidR="00B53028" w:rsidRDefault="00B53028" w:rsidP="00D21086">
      <w:pPr>
        <w:tabs>
          <w:tab w:val="left" w:pos="426"/>
        </w:tabs>
        <w:jc w:val="both"/>
      </w:pPr>
      <w:r w:rsidRPr="00B53028">
        <w:rPr>
          <w:rFonts w:ascii="Arial" w:hAnsi="Arial" w:cs="Arial"/>
          <w:sz w:val="22"/>
        </w:rPr>
        <w:t xml:space="preserve">La oferta #9 Telecomunicaciones </w:t>
      </w:r>
      <w:proofErr w:type="spellStart"/>
      <w:r w:rsidRPr="00B53028">
        <w:rPr>
          <w:rFonts w:ascii="Arial" w:hAnsi="Arial" w:cs="Arial"/>
          <w:sz w:val="22"/>
        </w:rPr>
        <w:t>Radiodigitales</w:t>
      </w:r>
      <w:proofErr w:type="spellEnd"/>
      <w:r w:rsidRPr="00B53028">
        <w:rPr>
          <w:rFonts w:ascii="Arial" w:hAnsi="Arial" w:cs="Arial"/>
          <w:sz w:val="22"/>
        </w:rPr>
        <w:t xml:space="preserve"> </w:t>
      </w:r>
      <w:proofErr w:type="spellStart"/>
      <w:r w:rsidRPr="00B53028">
        <w:rPr>
          <w:rFonts w:ascii="Arial" w:hAnsi="Arial" w:cs="Arial"/>
          <w:sz w:val="22"/>
        </w:rPr>
        <w:t>TELERAD</w:t>
      </w:r>
      <w:proofErr w:type="spellEnd"/>
      <w:r w:rsidRPr="00B53028">
        <w:rPr>
          <w:rFonts w:ascii="Arial" w:hAnsi="Arial" w:cs="Arial"/>
          <w:sz w:val="22"/>
        </w:rPr>
        <w:t xml:space="preserve"> S.A. obtiene un 100% en la evaluación.</w:t>
      </w:r>
    </w:p>
    <w:p w:rsidR="00D21086" w:rsidRDefault="00D21086" w:rsidP="00D21086">
      <w:pPr>
        <w:tabs>
          <w:tab w:val="left" w:pos="426"/>
        </w:tabs>
        <w:jc w:val="both"/>
      </w:pPr>
    </w:p>
    <w:p w:rsidR="00D21086" w:rsidRDefault="00D21086" w:rsidP="00D21086">
      <w:pPr>
        <w:tabs>
          <w:tab w:val="left" w:pos="426"/>
        </w:tabs>
        <w:jc w:val="both"/>
      </w:pPr>
    </w:p>
    <w:p w:rsidR="00D21086" w:rsidRDefault="00D21086" w:rsidP="00D21086">
      <w:pPr>
        <w:tabs>
          <w:tab w:val="left" w:pos="426"/>
        </w:tabs>
        <w:jc w:val="both"/>
      </w:pPr>
    </w:p>
    <w:p w:rsidR="00D21086" w:rsidRDefault="00D21086" w:rsidP="00D21086">
      <w:pPr>
        <w:tabs>
          <w:tab w:val="left" w:pos="426"/>
        </w:tabs>
        <w:jc w:val="both"/>
      </w:pPr>
    </w:p>
    <w:p w:rsidR="00D21086" w:rsidRDefault="00D21086" w:rsidP="00D21086">
      <w:pPr>
        <w:tabs>
          <w:tab w:val="left" w:pos="426"/>
        </w:tabs>
        <w:jc w:val="both"/>
      </w:pPr>
    </w:p>
    <w:p w:rsidR="00D21086" w:rsidRPr="00D21086" w:rsidRDefault="00D21086" w:rsidP="00D21086">
      <w:pPr>
        <w:tabs>
          <w:tab w:val="left" w:pos="426"/>
        </w:tabs>
        <w:jc w:val="both"/>
      </w:pPr>
    </w:p>
    <w:p w:rsidR="00B53028" w:rsidRPr="00B53028" w:rsidRDefault="00B53028" w:rsidP="00B53028">
      <w:pPr>
        <w:tabs>
          <w:tab w:val="left" w:pos="426"/>
        </w:tabs>
        <w:jc w:val="center"/>
        <w:rPr>
          <w:rFonts w:ascii="Arial" w:hAnsi="Arial" w:cs="Arial"/>
          <w:b/>
          <w:sz w:val="20"/>
          <w:szCs w:val="20"/>
        </w:rPr>
      </w:pPr>
      <w:r w:rsidRPr="00B53028">
        <w:rPr>
          <w:rFonts w:ascii="Arial" w:hAnsi="Arial" w:cs="Arial"/>
          <w:b/>
          <w:sz w:val="20"/>
          <w:szCs w:val="20"/>
        </w:rPr>
        <w:t>Cuadro #35</w:t>
      </w:r>
    </w:p>
    <w:p w:rsidR="00B53028" w:rsidRPr="00B53028" w:rsidRDefault="00B53028" w:rsidP="00B53028">
      <w:pPr>
        <w:jc w:val="center"/>
        <w:rPr>
          <w:rFonts w:ascii="Arial" w:hAnsi="Arial" w:cs="Arial"/>
          <w:sz w:val="20"/>
          <w:szCs w:val="22"/>
        </w:rPr>
      </w:pPr>
      <w:r w:rsidRPr="00B53028">
        <w:rPr>
          <w:rFonts w:ascii="Arial" w:hAnsi="Arial" w:cs="Arial"/>
          <w:sz w:val="20"/>
          <w:szCs w:val="22"/>
        </w:rPr>
        <w:t>Evaluación del precio ítem 6, línea 6</w:t>
      </w:r>
    </w:p>
    <w:p w:rsidR="00B53028" w:rsidRPr="00B53028" w:rsidRDefault="00B53028" w:rsidP="00B53028">
      <w:pPr>
        <w:jc w:val="center"/>
        <w:rPr>
          <w:rFonts w:ascii="Arial" w:hAnsi="Arial" w:cs="Arial"/>
          <w:iCs/>
          <w:sz w:val="20"/>
          <w:szCs w:val="22"/>
        </w:rPr>
      </w:pPr>
      <w:r w:rsidRPr="00B53028">
        <w:rPr>
          <w:rFonts w:ascii="Arial" w:hAnsi="Arial" w:cs="Arial"/>
          <w:iCs/>
          <w:sz w:val="20"/>
          <w:szCs w:val="22"/>
        </w:rPr>
        <w:t>Impresora Multifuncional Láser Monocromático</w:t>
      </w:r>
    </w:p>
    <w:p w:rsidR="00B53028" w:rsidRPr="00B53028" w:rsidRDefault="00B53028" w:rsidP="00B53028">
      <w:pPr>
        <w:jc w:val="center"/>
        <w:rPr>
          <w:rFonts w:ascii="Arial" w:hAnsi="Arial" w:cs="Arial"/>
          <w:sz w:val="20"/>
          <w:szCs w:val="22"/>
        </w:rPr>
      </w:pPr>
    </w:p>
    <w:tbl>
      <w:tblPr>
        <w:tblW w:w="7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07"/>
        <w:gridCol w:w="1965"/>
        <w:gridCol w:w="2090"/>
      </w:tblGrid>
      <w:tr w:rsidR="00B53028" w:rsidRPr="00B53028" w:rsidTr="00B53028">
        <w:trPr>
          <w:trHeight w:val="258"/>
          <w:jc w:val="center"/>
        </w:trPr>
        <w:tc>
          <w:tcPr>
            <w:tcW w:w="3707"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vAlign w:val="center"/>
          </w:tcPr>
          <w:p w:rsidR="00B53028" w:rsidRPr="00B53028" w:rsidRDefault="00B53028" w:rsidP="00B53028">
            <w:pPr>
              <w:rPr>
                <w:rFonts w:ascii="Arial" w:hAnsi="Arial" w:cs="Arial"/>
                <w:b/>
                <w:bCs/>
                <w:iCs/>
                <w:sz w:val="18"/>
                <w:szCs w:val="20"/>
              </w:rPr>
            </w:pPr>
          </w:p>
          <w:p w:rsidR="00B53028" w:rsidRPr="00B53028" w:rsidRDefault="00B53028" w:rsidP="00B53028">
            <w:pPr>
              <w:jc w:val="center"/>
              <w:rPr>
                <w:rFonts w:ascii="Arial" w:hAnsi="Arial" w:cs="Arial"/>
                <w:b/>
                <w:bCs/>
                <w:iCs/>
                <w:sz w:val="18"/>
                <w:szCs w:val="20"/>
              </w:rPr>
            </w:pPr>
            <w:r w:rsidRPr="00B53028">
              <w:rPr>
                <w:rFonts w:ascii="Arial" w:hAnsi="Arial" w:cs="Arial"/>
                <w:b/>
                <w:bCs/>
                <w:iCs/>
                <w:sz w:val="18"/>
                <w:szCs w:val="20"/>
              </w:rPr>
              <w:t>Forma de Calificación</w:t>
            </w:r>
          </w:p>
        </w:tc>
        <w:tc>
          <w:tcPr>
            <w:tcW w:w="1965" w:type="dxa"/>
            <w:tcBorders>
              <w:top w:val="single" w:sz="4" w:space="0" w:color="auto"/>
              <w:left w:val="single" w:sz="4" w:space="0" w:color="auto"/>
              <w:bottom w:val="single" w:sz="4" w:space="0" w:color="auto"/>
              <w:right w:val="single" w:sz="4" w:space="0" w:color="auto"/>
            </w:tcBorders>
            <w:shd w:val="clear" w:color="auto" w:fill="A6A6A6"/>
          </w:tcPr>
          <w:p w:rsidR="00B53028" w:rsidRPr="00B53028" w:rsidRDefault="00B53028" w:rsidP="00B53028">
            <w:pPr>
              <w:jc w:val="center"/>
              <w:rPr>
                <w:rFonts w:ascii="Arial" w:hAnsi="Arial" w:cs="Arial"/>
                <w:b/>
                <w:sz w:val="18"/>
                <w:szCs w:val="18"/>
              </w:rPr>
            </w:pPr>
            <w:r w:rsidRPr="00B53028">
              <w:rPr>
                <w:rFonts w:ascii="Arial" w:hAnsi="Arial" w:cs="Arial"/>
                <w:b/>
                <w:sz w:val="18"/>
                <w:szCs w:val="18"/>
              </w:rPr>
              <w:t>OFERTA 2</w:t>
            </w:r>
          </w:p>
          <w:p w:rsidR="00B53028" w:rsidRPr="00B53028" w:rsidRDefault="00B53028" w:rsidP="00B53028">
            <w:pPr>
              <w:jc w:val="center"/>
              <w:rPr>
                <w:rFonts w:ascii="Arial" w:hAnsi="Arial" w:cs="Arial"/>
                <w:b/>
                <w:sz w:val="18"/>
                <w:szCs w:val="18"/>
              </w:rPr>
            </w:pPr>
          </w:p>
          <w:p w:rsidR="00B53028" w:rsidRPr="00B53028" w:rsidRDefault="00B53028" w:rsidP="00B53028">
            <w:pPr>
              <w:jc w:val="center"/>
              <w:rPr>
                <w:rFonts w:ascii="Arial" w:hAnsi="Arial" w:cs="Arial"/>
                <w:b/>
                <w:sz w:val="18"/>
                <w:szCs w:val="20"/>
              </w:rPr>
            </w:pPr>
            <w:proofErr w:type="spellStart"/>
            <w:r w:rsidRPr="00B53028">
              <w:rPr>
                <w:rFonts w:ascii="Arial" w:hAnsi="Arial" w:cs="Arial"/>
                <w:b/>
                <w:sz w:val="18"/>
                <w:szCs w:val="18"/>
              </w:rPr>
              <w:t>Ricoh</w:t>
            </w:r>
            <w:proofErr w:type="spellEnd"/>
            <w:r w:rsidRPr="00B53028">
              <w:rPr>
                <w:rFonts w:ascii="Arial" w:hAnsi="Arial" w:cs="Arial"/>
                <w:b/>
                <w:sz w:val="18"/>
                <w:szCs w:val="18"/>
              </w:rPr>
              <w:t xml:space="preserve"> </w:t>
            </w:r>
            <w:proofErr w:type="spellStart"/>
            <w:r w:rsidRPr="00B53028">
              <w:rPr>
                <w:rFonts w:ascii="Arial" w:hAnsi="Arial" w:cs="Arial"/>
                <w:b/>
                <w:sz w:val="18"/>
                <w:szCs w:val="18"/>
              </w:rPr>
              <w:t>C.R</w:t>
            </w:r>
            <w:proofErr w:type="spellEnd"/>
          </w:p>
        </w:tc>
        <w:tc>
          <w:tcPr>
            <w:tcW w:w="2090"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tcPr>
          <w:p w:rsidR="00B53028" w:rsidRPr="00B53028" w:rsidRDefault="00B53028" w:rsidP="00B53028">
            <w:pPr>
              <w:jc w:val="center"/>
              <w:rPr>
                <w:rFonts w:ascii="Arial" w:hAnsi="Arial" w:cs="Arial"/>
                <w:b/>
                <w:sz w:val="18"/>
                <w:szCs w:val="18"/>
              </w:rPr>
            </w:pPr>
            <w:r w:rsidRPr="00B53028">
              <w:rPr>
                <w:rFonts w:ascii="Arial" w:hAnsi="Arial" w:cs="Arial"/>
                <w:b/>
                <w:sz w:val="18"/>
                <w:szCs w:val="18"/>
              </w:rPr>
              <w:t xml:space="preserve">OFERTA 9 </w:t>
            </w:r>
          </w:p>
          <w:p w:rsidR="00B53028" w:rsidRPr="00B53028" w:rsidRDefault="00B53028" w:rsidP="00B53028">
            <w:pPr>
              <w:jc w:val="center"/>
              <w:rPr>
                <w:rFonts w:ascii="Arial" w:hAnsi="Arial" w:cs="Arial"/>
                <w:b/>
                <w:sz w:val="18"/>
                <w:szCs w:val="18"/>
              </w:rPr>
            </w:pPr>
          </w:p>
          <w:p w:rsidR="00B53028" w:rsidRPr="00B53028" w:rsidRDefault="00B53028" w:rsidP="00B53028">
            <w:pPr>
              <w:jc w:val="center"/>
              <w:rPr>
                <w:rFonts w:ascii="Arial" w:hAnsi="Arial" w:cs="Arial"/>
                <w:b/>
                <w:bCs/>
                <w:iCs/>
                <w:sz w:val="18"/>
                <w:szCs w:val="20"/>
              </w:rPr>
            </w:pPr>
            <w:r w:rsidRPr="00B53028">
              <w:rPr>
                <w:rFonts w:ascii="Arial" w:hAnsi="Arial" w:cs="Arial"/>
                <w:b/>
                <w:sz w:val="18"/>
                <w:szCs w:val="18"/>
              </w:rPr>
              <w:t xml:space="preserve">Telecomunicaciones </w:t>
            </w:r>
            <w:proofErr w:type="spellStart"/>
            <w:r w:rsidRPr="00B53028">
              <w:rPr>
                <w:rFonts w:ascii="Arial" w:hAnsi="Arial" w:cs="Arial"/>
                <w:b/>
                <w:sz w:val="18"/>
                <w:szCs w:val="18"/>
              </w:rPr>
              <w:t>Radiodigitales</w:t>
            </w:r>
            <w:proofErr w:type="spellEnd"/>
            <w:r w:rsidRPr="00B53028">
              <w:rPr>
                <w:rFonts w:ascii="Arial" w:hAnsi="Arial" w:cs="Arial"/>
                <w:b/>
                <w:sz w:val="18"/>
                <w:szCs w:val="18"/>
              </w:rPr>
              <w:t xml:space="preserve"> </w:t>
            </w:r>
            <w:proofErr w:type="spellStart"/>
            <w:r w:rsidRPr="00B53028">
              <w:rPr>
                <w:rFonts w:ascii="Arial" w:hAnsi="Arial" w:cs="Arial"/>
                <w:b/>
                <w:sz w:val="18"/>
                <w:szCs w:val="18"/>
              </w:rPr>
              <w:t>TELERAD</w:t>
            </w:r>
            <w:proofErr w:type="spellEnd"/>
            <w:r w:rsidRPr="00B53028">
              <w:rPr>
                <w:rFonts w:ascii="Arial" w:hAnsi="Arial" w:cs="Arial"/>
                <w:b/>
                <w:sz w:val="18"/>
                <w:szCs w:val="18"/>
              </w:rPr>
              <w:t xml:space="preserve"> S.A.</w:t>
            </w:r>
          </w:p>
        </w:tc>
      </w:tr>
      <w:tr w:rsidR="00B53028" w:rsidRPr="00B53028" w:rsidTr="00B53028">
        <w:trPr>
          <w:trHeight w:val="456"/>
          <w:jc w:val="center"/>
        </w:trPr>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jc w:val="center"/>
              <w:rPr>
                <w:rFonts w:ascii="Arial" w:hAnsi="Arial" w:cs="Arial"/>
                <w:sz w:val="18"/>
                <w:szCs w:val="20"/>
                <w:u w:val="single"/>
              </w:rPr>
            </w:pPr>
            <w:r w:rsidRPr="00B53028">
              <w:rPr>
                <w:noProof/>
                <w:lang w:val="es-CR" w:eastAsia="es-CR"/>
              </w:rPr>
              <mc:AlternateContent>
                <mc:Choice Requires="wps">
                  <w:drawing>
                    <wp:anchor distT="0" distB="0" distL="114300" distR="114300" simplePos="0" relativeHeight="251691008" behindDoc="0" locked="0" layoutInCell="1" allowOverlap="1" wp14:anchorId="1164DB0D" wp14:editId="65344B13">
                      <wp:simplePos x="0" y="0"/>
                      <wp:positionH relativeFrom="column">
                        <wp:posOffset>608330</wp:posOffset>
                      </wp:positionH>
                      <wp:positionV relativeFrom="paragraph">
                        <wp:posOffset>3810</wp:posOffset>
                      </wp:positionV>
                      <wp:extent cx="1549400" cy="280670"/>
                      <wp:effectExtent l="0" t="0" r="12700" b="24130"/>
                      <wp:wrapNone/>
                      <wp:docPr id="15" name="Corchete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280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4DB0D" id="_x0000_s1061" type="#_x0000_t185" style="position:absolute;left:0;text-align:left;margin-left:47.9pt;margin-top:.3pt;width:122pt;height:2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">
                      <v:textbox>
                        <w:txbxContent>
                          <w:p w:rsidR="00B53028" w:rsidRDefault="00B53028" w:rsidP="00B53028"/>
                        </w:txbxContent>
                      </v:textbox>
                    </v:shape>
                  </w:pict>
                </mc:Fallback>
              </mc:AlternateContent>
            </w:r>
            <w:r w:rsidRPr="00B53028">
              <w:rPr>
                <w:rFonts w:ascii="Arial" w:hAnsi="Arial" w:cs="Arial"/>
                <w:sz w:val="18"/>
                <w:szCs w:val="20"/>
              </w:rPr>
              <w:t xml:space="preserve">50%  X    </w:t>
            </w:r>
            <w:r w:rsidRPr="00B53028">
              <w:rPr>
                <w:rFonts w:ascii="Arial" w:hAnsi="Arial" w:cs="Arial"/>
                <w:sz w:val="18"/>
                <w:szCs w:val="20"/>
                <w:u w:val="single"/>
              </w:rPr>
              <w:t xml:space="preserve">menor precio de las ofertas </w:t>
            </w:r>
          </w:p>
          <w:p w:rsidR="00B53028" w:rsidRPr="00B53028" w:rsidRDefault="00B53028" w:rsidP="00B53028">
            <w:pPr>
              <w:widowControl w:val="0"/>
              <w:spacing w:line="360" w:lineRule="auto"/>
              <w:rPr>
                <w:rFonts w:ascii="Arial" w:hAnsi="Arial" w:cs="Arial"/>
                <w:sz w:val="18"/>
                <w:szCs w:val="20"/>
              </w:rPr>
            </w:pPr>
            <w:r w:rsidRPr="00B53028">
              <w:rPr>
                <w:rFonts w:ascii="Arial" w:hAnsi="Arial" w:cs="Arial"/>
                <w:sz w:val="18"/>
                <w:szCs w:val="20"/>
              </w:rPr>
              <w:t xml:space="preserve">                     Precio de oferta en estudio</w:t>
            </w:r>
          </w:p>
        </w:tc>
        <w:tc>
          <w:tcPr>
            <w:tcW w:w="1965" w:type="dxa"/>
            <w:tcBorders>
              <w:top w:val="single" w:sz="4" w:space="0" w:color="auto"/>
              <w:left w:val="single" w:sz="4" w:space="0" w:color="auto"/>
              <w:bottom w:val="single" w:sz="4" w:space="0" w:color="auto"/>
              <w:right w:val="single" w:sz="4" w:space="0" w:color="auto"/>
            </w:tcBorders>
          </w:tcPr>
          <w:p w:rsidR="00B53028" w:rsidRPr="00B53028" w:rsidRDefault="00B53028" w:rsidP="00B53028">
            <w:pPr>
              <w:rPr>
                <w:rFonts w:ascii="Arial" w:hAnsi="Arial" w:cs="Arial"/>
                <w:b/>
                <w:bCs/>
                <w:color w:val="000000"/>
                <w:sz w:val="18"/>
                <w:szCs w:val="20"/>
              </w:rPr>
            </w:pPr>
            <w:r w:rsidRPr="00B53028">
              <w:rPr>
                <w:noProof/>
                <w:lang w:val="es-CR" w:eastAsia="es-CR"/>
              </w:rPr>
              <mc:AlternateContent>
                <mc:Choice Requires="wps">
                  <w:drawing>
                    <wp:anchor distT="0" distB="0" distL="114300" distR="114300" simplePos="0" relativeHeight="251692032" behindDoc="0" locked="0" layoutInCell="1" allowOverlap="1" wp14:anchorId="22311170" wp14:editId="4F76C0FD">
                      <wp:simplePos x="0" y="0"/>
                      <wp:positionH relativeFrom="column">
                        <wp:posOffset>464185</wp:posOffset>
                      </wp:positionH>
                      <wp:positionV relativeFrom="paragraph">
                        <wp:posOffset>3810</wp:posOffset>
                      </wp:positionV>
                      <wp:extent cx="628650" cy="280670"/>
                      <wp:effectExtent l="0" t="0" r="19050" b="24130"/>
                      <wp:wrapNone/>
                      <wp:docPr id="14" name="Corchet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80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pPr>
                                    <w:jc w:val="center"/>
                                  </w:pPr>
                                </w:p>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11170" id="_x0000_s1062" type="#_x0000_t185" style="position:absolute;margin-left:36.55pt;margin-top:.3pt;width:49.5pt;height:2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">
                      <v:textbox>
                        <w:txbxContent>
                          <w:p w:rsidR="00B53028" w:rsidRDefault="00B53028" w:rsidP="00B53028">
                            <w:pPr>
                              <w:jc w:val="center"/>
                            </w:pPr>
                          </w:p>
                          <w:p w:rsidR="00B53028" w:rsidRDefault="00B53028" w:rsidP="00B53028"/>
                        </w:txbxContent>
                      </v:textbox>
                    </v:shape>
                  </w:pict>
                </mc:Fallback>
              </mc:AlternateContent>
            </w:r>
            <w:r w:rsidRPr="00B53028">
              <w:rPr>
                <w:rFonts w:ascii="Arial" w:hAnsi="Arial" w:cs="Arial"/>
                <w:sz w:val="18"/>
                <w:szCs w:val="20"/>
              </w:rPr>
              <w:t xml:space="preserve">50%  X      </w:t>
            </w:r>
            <w:r w:rsidRPr="00B53028">
              <w:rPr>
                <w:rFonts w:ascii="Arial" w:hAnsi="Arial" w:cs="Arial"/>
                <w:color w:val="000000"/>
                <w:sz w:val="20"/>
                <w:szCs w:val="20"/>
                <w:u w:val="single"/>
                <w:lang w:eastAsia="es-CR"/>
              </w:rPr>
              <w:t>$520.30</w:t>
            </w:r>
            <w:r w:rsidRPr="00B53028">
              <w:rPr>
                <w:rFonts w:ascii="Arial" w:hAnsi="Arial" w:cs="Arial"/>
                <w:color w:val="000000"/>
                <w:sz w:val="20"/>
                <w:szCs w:val="20"/>
                <w:lang w:eastAsia="es-CR"/>
              </w:rPr>
              <w:t xml:space="preserve"> </w:t>
            </w:r>
          </w:p>
          <w:p w:rsidR="00B53028" w:rsidRPr="00B53028" w:rsidRDefault="00B53028" w:rsidP="00B53028">
            <w:r w:rsidRPr="00B53028">
              <w:rPr>
                <w:rFonts w:ascii="Arial" w:hAnsi="Arial" w:cs="Arial"/>
                <w:bCs/>
                <w:color w:val="000000"/>
                <w:sz w:val="18"/>
                <w:szCs w:val="20"/>
              </w:rPr>
              <w:t xml:space="preserve">                  </w:t>
            </w:r>
            <w:r w:rsidRPr="00B53028">
              <w:rPr>
                <w:rFonts w:ascii="Arial" w:hAnsi="Arial" w:cs="Arial"/>
                <w:bCs/>
                <w:color w:val="000000"/>
                <w:sz w:val="20"/>
                <w:szCs w:val="20"/>
              </w:rPr>
              <w:t>$709.87</w:t>
            </w:r>
          </w:p>
        </w:tc>
        <w:tc>
          <w:tcPr>
            <w:tcW w:w="2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rPr>
                <w:rFonts w:ascii="Arial" w:hAnsi="Arial" w:cs="Arial"/>
                <w:b/>
                <w:bCs/>
                <w:color w:val="000000"/>
                <w:sz w:val="18"/>
                <w:szCs w:val="20"/>
              </w:rPr>
            </w:pPr>
            <w:r w:rsidRPr="00B53028">
              <w:rPr>
                <w:noProof/>
                <w:lang w:val="es-CR" w:eastAsia="es-CR"/>
              </w:rPr>
              <mc:AlternateContent>
                <mc:Choice Requires="wps">
                  <w:drawing>
                    <wp:anchor distT="0" distB="0" distL="114300" distR="114300" simplePos="0" relativeHeight="251693056" behindDoc="0" locked="0" layoutInCell="1" allowOverlap="1" wp14:anchorId="19D698CF" wp14:editId="58B0EA15">
                      <wp:simplePos x="0" y="0"/>
                      <wp:positionH relativeFrom="column">
                        <wp:posOffset>427355</wp:posOffset>
                      </wp:positionH>
                      <wp:positionV relativeFrom="paragraph">
                        <wp:posOffset>3810</wp:posOffset>
                      </wp:positionV>
                      <wp:extent cx="657225" cy="280670"/>
                      <wp:effectExtent l="0" t="0" r="28575" b="24130"/>
                      <wp:wrapNone/>
                      <wp:docPr id="13" name="Corchet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0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pPr>
                                    <w:jc w:val="center"/>
                                  </w:pPr>
                                </w:p>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698CF" id="_x0000_s1063" type="#_x0000_t185" style="position:absolute;margin-left:33.65pt;margin-top:.3pt;width:51.75pt;height:2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">
                      <v:textbox>
                        <w:txbxContent>
                          <w:p w:rsidR="00B53028" w:rsidRDefault="00B53028" w:rsidP="00B53028">
                            <w:pPr>
                              <w:jc w:val="center"/>
                            </w:pPr>
                          </w:p>
                          <w:p w:rsidR="00B53028" w:rsidRDefault="00B53028" w:rsidP="00B53028"/>
                        </w:txbxContent>
                      </v:textbox>
                    </v:shape>
                  </w:pict>
                </mc:Fallback>
              </mc:AlternateContent>
            </w:r>
            <w:r w:rsidRPr="00B53028">
              <w:rPr>
                <w:rFonts w:ascii="Arial" w:hAnsi="Arial" w:cs="Arial"/>
                <w:sz w:val="18"/>
                <w:szCs w:val="20"/>
              </w:rPr>
              <w:t xml:space="preserve">50%  X    </w:t>
            </w:r>
            <w:r w:rsidRPr="00B53028">
              <w:rPr>
                <w:rFonts w:ascii="Arial" w:hAnsi="Arial" w:cs="Arial"/>
                <w:color w:val="000000"/>
                <w:sz w:val="20"/>
                <w:szCs w:val="20"/>
                <w:lang w:eastAsia="es-CR"/>
              </w:rPr>
              <w:t>$</w:t>
            </w:r>
            <w:r w:rsidRPr="00B53028">
              <w:rPr>
                <w:rFonts w:ascii="Arial" w:hAnsi="Arial" w:cs="Arial"/>
                <w:color w:val="000000"/>
                <w:sz w:val="20"/>
                <w:szCs w:val="20"/>
                <w:u w:val="single"/>
                <w:lang w:eastAsia="es-CR"/>
              </w:rPr>
              <w:t>520.30</w:t>
            </w:r>
            <w:r w:rsidRPr="00B53028">
              <w:rPr>
                <w:rFonts w:ascii="Arial" w:hAnsi="Arial" w:cs="Arial"/>
                <w:color w:val="000000"/>
                <w:sz w:val="20"/>
                <w:szCs w:val="20"/>
                <w:lang w:eastAsia="es-CR"/>
              </w:rPr>
              <w:t xml:space="preserve"> </w:t>
            </w:r>
          </w:p>
          <w:p w:rsidR="00B53028" w:rsidRPr="00B53028" w:rsidRDefault="00B53028" w:rsidP="00B53028">
            <w:pPr>
              <w:rPr>
                <w:rFonts w:ascii="Arial" w:hAnsi="Arial" w:cs="Arial"/>
                <w:b/>
                <w:bCs/>
                <w:color w:val="000000"/>
                <w:sz w:val="18"/>
                <w:szCs w:val="20"/>
              </w:rPr>
            </w:pPr>
            <w:r w:rsidRPr="00B53028">
              <w:rPr>
                <w:rFonts w:ascii="Arial" w:hAnsi="Arial" w:cs="Arial"/>
                <w:bCs/>
                <w:color w:val="000000"/>
                <w:sz w:val="18"/>
                <w:szCs w:val="20"/>
              </w:rPr>
              <w:t xml:space="preserve">                </w:t>
            </w:r>
            <w:r w:rsidRPr="00B53028">
              <w:rPr>
                <w:rFonts w:ascii="Arial" w:hAnsi="Arial" w:cs="Arial"/>
                <w:bCs/>
                <w:color w:val="000000"/>
                <w:sz w:val="20"/>
                <w:szCs w:val="20"/>
              </w:rPr>
              <w:t>$520.30</w:t>
            </w:r>
          </w:p>
        </w:tc>
      </w:tr>
      <w:tr w:rsidR="00B53028" w:rsidRPr="00B53028" w:rsidTr="00B53028">
        <w:trPr>
          <w:trHeight w:val="179"/>
          <w:jc w:val="center"/>
        </w:trPr>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jc w:val="center"/>
              <w:rPr>
                <w:rFonts w:ascii="Arial" w:hAnsi="Arial" w:cs="Arial"/>
                <w:noProof/>
                <w:sz w:val="18"/>
                <w:szCs w:val="20"/>
              </w:rPr>
            </w:pPr>
            <w:r w:rsidRPr="00B53028">
              <w:rPr>
                <w:rFonts w:ascii="Arial" w:hAnsi="Arial" w:cs="Arial"/>
                <w:b/>
                <w:noProof/>
                <w:sz w:val="18"/>
                <w:szCs w:val="20"/>
                <w:lang w:eastAsia="es-CR"/>
              </w:rPr>
              <w:t>Porcentaje Obtenido</w:t>
            </w:r>
          </w:p>
        </w:tc>
        <w:tc>
          <w:tcPr>
            <w:tcW w:w="1965" w:type="dxa"/>
            <w:tcBorders>
              <w:top w:val="single" w:sz="4" w:space="0" w:color="auto"/>
              <w:left w:val="single" w:sz="4" w:space="0" w:color="auto"/>
              <w:bottom w:val="single" w:sz="4" w:space="0" w:color="auto"/>
              <w:right w:val="single" w:sz="4" w:space="0" w:color="auto"/>
            </w:tcBorders>
          </w:tcPr>
          <w:p w:rsidR="00B53028" w:rsidRPr="00B53028" w:rsidRDefault="00B53028" w:rsidP="00B53028">
            <w:pPr>
              <w:jc w:val="center"/>
              <w:rPr>
                <w:rFonts w:ascii="Arial" w:hAnsi="Arial" w:cs="Arial"/>
                <w:b/>
                <w:color w:val="000000"/>
                <w:sz w:val="18"/>
                <w:szCs w:val="20"/>
              </w:rPr>
            </w:pPr>
            <w:r w:rsidRPr="00B53028">
              <w:rPr>
                <w:rFonts w:ascii="Arial" w:hAnsi="Arial" w:cs="Arial"/>
                <w:b/>
                <w:color w:val="000000"/>
                <w:sz w:val="18"/>
                <w:szCs w:val="20"/>
              </w:rPr>
              <w:t>36.65%</w:t>
            </w:r>
          </w:p>
        </w:tc>
        <w:tc>
          <w:tcPr>
            <w:tcW w:w="2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B53028" w:rsidRPr="00B53028" w:rsidRDefault="00B53028" w:rsidP="00B53028">
            <w:pPr>
              <w:jc w:val="center"/>
              <w:rPr>
                <w:rFonts w:ascii="Arial" w:hAnsi="Arial" w:cs="Arial"/>
                <w:b/>
                <w:sz w:val="18"/>
                <w:szCs w:val="20"/>
              </w:rPr>
            </w:pPr>
            <w:r w:rsidRPr="00B53028">
              <w:rPr>
                <w:rFonts w:ascii="Arial" w:hAnsi="Arial" w:cs="Arial"/>
                <w:b/>
                <w:color w:val="000000"/>
                <w:sz w:val="18"/>
                <w:szCs w:val="20"/>
              </w:rPr>
              <w:t>50.00%</w:t>
            </w:r>
          </w:p>
        </w:tc>
      </w:tr>
    </w:tbl>
    <w:p w:rsidR="00B53028" w:rsidRPr="00B53028" w:rsidRDefault="00B53028" w:rsidP="00D21086">
      <w:pPr>
        <w:tabs>
          <w:tab w:val="left" w:pos="426"/>
        </w:tabs>
        <w:rPr>
          <w:rFonts w:ascii="Arial" w:hAnsi="Arial" w:cs="Arial"/>
          <w:b/>
          <w:sz w:val="20"/>
          <w:szCs w:val="20"/>
        </w:rPr>
      </w:pPr>
    </w:p>
    <w:p w:rsidR="00B53028" w:rsidRPr="00B53028" w:rsidRDefault="00B53028" w:rsidP="00B53028">
      <w:pPr>
        <w:tabs>
          <w:tab w:val="left" w:pos="426"/>
        </w:tabs>
        <w:jc w:val="center"/>
        <w:rPr>
          <w:rFonts w:ascii="Arial" w:hAnsi="Arial" w:cs="Arial"/>
          <w:b/>
          <w:sz w:val="20"/>
          <w:szCs w:val="20"/>
        </w:rPr>
      </w:pPr>
    </w:p>
    <w:p w:rsidR="00B53028" w:rsidRPr="00B53028" w:rsidRDefault="00B53028" w:rsidP="00B53028">
      <w:pPr>
        <w:tabs>
          <w:tab w:val="left" w:pos="426"/>
        </w:tabs>
        <w:jc w:val="center"/>
        <w:rPr>
          <w:rFonts w:ascii="Arial" w:hAnsi="Arial" w:cs="Arial"/>
          <w:b/>
          <w:sz w:val="20"/>
          <w:szCs w:val="20"/>
        </w:rPr>
      </w:pPr>
      <w:r w:rsidRPr="00B53028">
        <w:rPr>
          <w:rFonts w:ascii="Arial" w:hAnsi="Arial" w:cs="Arial"/>
          <w:b/>
          <w:sz w:val="20"/>
          <w:szCs w:val="20"/>
        </w:rPr>
        <w:t>Cuadro #36</w:t>
      </w:r>
    </w:p>
    <w:p w:rsidR="00B53028" w:rsidRPr="00B53028" w:rsidRDefault="00B53028" w:rsidP="00B53028">
      <w:pPr>
        <w:jc w:val="center"/>
        <w:rPr>
          <w:rFonts w:ascii="Arial" w:hAnsi="Arial" w:cs="Arial"/>
          <w:sz w:val="20"/>
          <w:szCs w:val="22"/>
        </w:rPr>
      </w:pPr>
      <w:r w:rsidRPr="00B53028">
        <w:rPr>
          <w:rFonts w:ascii="Arial" w:hAnsi="Arial" w:cs="Arial"/>
          <w:sz w:val="20"/>
          <w:szCs w:val="22"/>
        </w:rPr>
        <w:t>Evaluación del costo por página ítem 6, línea 6</w:t>
      </w:r>
    </w:p>
    <w:p w:rsidR="00B53028" w:rsidRPr="00B53028" w:rsidRDefault="00B53028" w:rsidP="00B53028">
      <w:pPr>
        <w:jc w:val="center"/>
        <w:rPr>
          <w:rFonts w:ascii="Arial" w:hAnsi="Arial" w:cs="Arial"/>
          <w:iCs/>
          <w:sz w:val="20"/>
          <w:szCs w:val="22"/>
        </w:rPr>
      </w:pPr>
      <w:r w:rsidRPr="00B53028">
        <w:rPr>
          <w:rFonts w:ascii="Arial" w:hAnsi="Arial" w:cs="Arial"/>
          <w:iCs/>
          <w:sz w:val="20"/>
          <w:szCs w:val="22"/>
        </w:rPr>
        <w:t>Impresora Multifuncional Láser Monocromático</w:t>
      </w:r>
    </w:p>
    <w:p w:rsidR="00B53028" w:rsidRPr="00B53028" w:rsidRDefault="00B53028" w:rsidP="00B53028">
      <w:pPr>
        <w:jc w:val="center"/>
        <w:rPr>
          <w:rFonts w:ascii="Arial" w:hAnsi="Arial" w:cs="Arial"/>
          <w:sz w:val="20"/>
          <w:szCs w:val="22"/>
        </w:rPr>
      </w:pPr>
    </w:p>
    <w:tbl>
      <w:tblPr>
        <w:tblW w:w="8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13"/>
        <w:gridCol w:w="2156"/>
        <w:gridCol w:w="2216"/>
      </w:tblGrid>
      <w:tr w:rsidR="00B53028" w:rsidRPr="00B53028" w:rsidTr="00B53028">
        <w:trPr>
          <w:trHeight w:val="258"/>
          <w:jc w:val="center"/>
        </w:trPr>
        <w:tc>
          <w:tcPr>
            <w:tcW w:w="4113"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vAlign w:val="center"/>
          </w:tcPr>
          <w:p w:rsidR="00B53028" w:rsidRPr="00B53028" w:rsidRDefault="00B53028" w:rsidP="00B53028">
            <w:pPr>
              <w:rPr>
                <w:rFonts w:ascii="Arial" w:hAnsi="Arial" w:cs="Arial"/>
                <w:b/>
                <w:bCs/>
                <w:iCs/>
                <w:sz w:val="18"/>
                <w:szCs w:val="20"/>
              </w:rPr>
            </w:pPr>
          </w:p>
          <w:p w:rsidR="00B53028" w:rsidRPr="00B53028" w:rsidRDefault="00B53028" w:rsidP="00B53028">
            <w:pPr>
              <w:jc w:val="center"/>
              <w:rPr>
                <w:rFonts w:ascii="Arial" w:hAnsi="Arial" w:cs="Arial"/>
                <w:b/>
                <w:bCs/>
                <w:iCs/>
                <w:sz w:val="18"/>
                <w:szCs w:val="20"/>
              </w:rPr>
            </w:pPr>
            <w:r w:rsidRPr="00B53028">
              <w:rPr>
                <w:rFonts w:ascii="Arial" w:hAnsi="Arial" w:cs="Arial"/>
                <w:b/>
                <w:bCs/>
                <w:iCs/>
                <w:sz w:val="18"/>
                <w:szCs w:val="20"/>
              </w:rPr>
              <w:t>Forma de Calificación</w:t>
            </w:r>
          </w:p>
        </w:tc>
        <w:tc>
          <w:tcPr>
            <w:tcW w:w="2156" w:type="dxa"/>
            <w:tcBorders>
              <w:top w:val="single" w:sz="4" w:space="0" w:color="auto"/>
              <w:left w:val="single" w:sz="4" w:space="0" w:color="auto"/>
              <w:bottom w:val="single" w:sz="4" w:space="0" w:color="auto"/>
              <w:right w:val="single" w:sz="4" w:space="0" w:color="auto"/>
            </w:tcBorders>
            <w:shd w:val="clear" w:color="auto" w:fill="A6A6A6"/>
          </w:tcPr>
          <w:p w:rsidR="00B53028" w:rsidRPr="00B53028" w:rsidRDefault="00B53028" w:rsidP="00B53028">
            <w:pPr>
              <w:jc w:val="center"/>
              <w:rPr>
                <w:rFonts w:ascii="Arial" w:hAnsi="Arial" w:cs="Arial"/>
                <w:b/>
                <w:sz w:val="18"/>
                <w:szCs w:val="18"/>
              </w:rPr>
            </w:pPr>
            <w:r w:rsidRPr="00B53028">
              <w:rPr>
                <w:rFonts w:ascii="Arial" w:hAnsi="Arial" w:cs="Arial"/>
                <w:b/>
                <w:sz w:val="18"/>
                <w:szCs w:val="18"/>
              </w:rPr>
              <w:t>OFERTA 2</w:t>
            </w:r>
          </w:p>
          <w:p w:rsidR="00B53028" w:rsidRPr="00B53028" w:rsidRDefault="00B53028" w:rsidP="00B53028">
            <w:pPr>
              <w:jc w:val="center"/>
              <w:rPr>
                <w:rFonts w:ascii="Arial" w:hAnsi="Arial" w:cs="Arial"/>
                <w:b/>
                <w:sz w:val="18"/>
                <w:szCs w:val="18"/>
              </w:rPr>
            </w:pPr>
          </w:p>
          <w:p w:rsidR="00B53028" w:rsidRPr="00B53028" w:rsidRDefault="00B53028" w:rsidP="00B53028">
            <w:pPr>
              <w:jc w:val="center"/>
              <w:rPr>
                <w:rFonts w:ascii="Arial" w:hAnsi="Arial" w:cs="Arial"/>
                <w:b/>
                <w:sz w:val="18"/>
                <w:szCs w:val="20"/>
              </w:rPr>
            </w:pPr>
            <w:proofErr w:type="spellStart"/>
            <w:r w:rsidRPr="00B53028">
              <w:rPr>
                <w:rFonts w:ascii="Arial" w:hAnsi="Arial" w:cs="Arial"/>
                <w:b/>
                <w:sz w:val="18"/>
                <w:szCs w:val="18"/>
              </w:rPr>
              <w:t>Ricoh</w:t>
            </w:r>
            <w:proofErr w:type="spellEnd"/>
            <w:r w:rsidRPr="00B53028">
              <w:rPr>
                <w:rFonts w:ascii="Arial" w:hAnsi="Arial" w:cs="Arial"/>
                <w:b/>
                <w:sz w:val="18"/>
                <w:szCs w:val="18"/>
              </w:rPr>
              <w:t xml:space="preserve"> </w:t>
            </w:r>
            <w:proofErr w:type="spellStart"/>
            <w:r w:rsidRPr="00B53028">
              <w:rPr>
                <w:rFonts w:ascii="Arial" w:hAnsi="Arial" w:cs="Arial"/>
                <w:b/>
                <w:sz w:val="18"/>
                <w:szCs w:val="18"/>
              </w:rPr>
              <w:t>C.R</w:t>
            </w:r>
            <w:proofErr w:type="spellEnd"/>
          </w:p>
        </w:tc>
        <w:tc>
          <w:tcPr>
            <w:tcW w:w="2216"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tcPr>
          <w:p w:rsidR="00B53028" w:rsidRPr="00B53028" w:rsidRDefault="00B53028" w:rsidP="00B53028">
            <w:pPr>
              <w:jc w:val="center"/>
              <w:rPr>
                <w:rFonts w:ascii="Arial" w:hAnsi="Arial" w:cs="Arial"/>
                <w:b/>
                <w:sz w:val="18"/>
                <w:szCs w:val="18"/>
              </w:rPr>
            </w:pPr>
            <w:r w:rsidRPr="00B53028">
              <w:rPr>
                <w:rFonts w:ascii="Arial" w:hAnsi="Arial" w:cs="Arial"/>
                <w:b/>
                <w:sz w:val="18"/>
                <w:szCs w:val="18"/>
              </w:rPr>
              <w:t xml:space="preserve">OFERTA 9 </w:t>
            </w:r>
          </w:p>
          <w:p w:rsidR="00B53028" w:rsidRPr="00B53028" w:rsidRDefault="00B53028" w:rsidP="00B53028">
            <w:pPr>
              <w:jc w:val="center"/>
              <w:rPr>
                <w:rFonts w:ascii="Arial" w:hAnsi="Arial" w:cs="Arial"/>
                <w:b/>
                <w:sz w:val="18"/>
                <w:szCs w:val="18"/>
              </w:rPr>
            </w:pPr>
          </w:p>
          <w:p w:rsidR="00B53028" w:rsidRPr="00B53028" w:rsidRDefault="00B53028" w:rsidP="00B53028">
            <w:pPr>
              <w:jc w:val="center"/>
              <w:rPr>
                <w:rFonts w:ascii="Arial" w:hAnsi="Arial" w:cs="Arial"/>
                <w:b/>
                <w:bCs/>
                <w:iCs/>
                <w:sz w:val="18"/>
                <w:szCs w:val="20"/>
              </w:rPr>
            </w:pPr>
            <w:r w:rsidRPr="00B53028">
              <w:rPr>
                <w:rFonts w:ascii="Arial" w:hAnsi="Arial" w:cs="Arial"/>
                <w:b/>
                <w:sz w:val="18"/>
                <w:szCs w:val="18"/>
              </w:rPr>
              <w:t xml:space="preserve">Telecomunicaciones </w:t>
            </w:r>
            <w:proofErr w:type="spellStart"/>
            <w:r w:rsidRPr="00B53028">
              <w:rPr>
                <w:rFonts w:ascii="Arial" w:hAnsi="Arial" w:cs="Arial"/>
                <w:b/>
                <w:sz w:val="18"/>
                <w:szCs w:val="18"/>
              </w:rPr>
              <w:t>Radiodigitales</w:t>
            </w:r>
            <w:proofErr w:type="spellEnd"/>
            <w:r w:rsidRPr="00B53028">
              <w:rPr>
                <w:rFonts w:ascii="Arial" w:hAnsi="Arial" w:cs="Arial"/>
                <w:b/>
                <w:sz w:val="18"/>
                <w:szCs w:val="18"/>
              </w:rPr>
              <w:t xml:space="preserve"> </w:t>
            </w:r>
            <w:proofErr w:type="spellStart"/>
            <w:r w:rsidRPr="00B53028">
              <w:rPr>
                <w:rFonts w:ascii="Arial" w:hAnsi="Arial" w:cs="Arial"/>
                <w:b/>
                <w:sz w:val="18"/>
                <w:szCs w:val="18"/>
              </w:rPr>
              <w:t>TELERAD</w:t>
            </w:r>
            <w:proofErr w:type="spellEnd"/>
            <w:r w:rsidRPr="00B53028">
              <w:rPr>
                <w:rFonts w:ascii="Arial" w:hAnsi="Arial" w:cs="Arial"/>
                <w:b/>
                <w:sz w:val="18"/>
                <w:szCs w:val="18"/>
              </w:rPr>
              <w:t xml:space="preserve"> S.A.</w:t>
            </w:r>
          </w:p>
        </w:tc>
      </w:tr>
      <w:tr w:rsidR="00B53028" w:rsidRPr="00B53028" w:rsidTr="00B53028">
        <w:trPr>
          <w:trHeight w:val="456"/>
          <w:jc w:val="center"/>
        </w:trPr>
        <w:tc>
          <w:tcPr>
            <w:tcW w:w="4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jc w:val="center"/>
              <w:rPr>
                <w:rFonts w:ascii="Arial" w:hAnsi="Arial" w:cs="Arial"/>
                <w:sz w:val="18"/>
                <w:szCs w:val="20"/>
                <w:u w:val="single"/>
              </w:rPr>
            </w:pPr>
            <w:r w:rsidRPr="00B53028">
              <w:rPr>
                <w:noProof/>
                <w:lang w:val="es-CR" w:eastAsia="es-CR"/>
              </w:rPr>
              <mc:AlternateContent>
                <mc:Choice Requires="wps">
                  <w:drawing>
                    <wp:anchor distT="0" distB="0" distL="114300" distR="114300" simplePos="0" relativeHeight="251694080" behindDoc="0" locked="0" layoutInCell="1" allowOverlap="1" wp14:anchorId="1610F9E7" wp14:editId="244FD754">
                      <wp:simplePos x="0" y="0"/>
                      <wp:positionH relativeFrom="column">
                        <wp:posOffset>497205</wp:posOffset>
                      </wp:positionH>
                      <wp:positionV relativeFrom="paragraph">
                        <wp:posOffset>3810</wp:posOffset>
                      </wp:positionV>
                      <wp:extent cx="1976120" cy="280670"/>
                      <wp:effectExtent l="0" t="0" r="24130" b="24130"/>
                      <wp:wrapNone/>
                      <wp:docPr id="12" name="Corchete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6120" cy="280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0F9E7" id="_x0000_s1064" type="#_x0000_t185" style="position:absolute;left:0;text-align:left;margin-left:39.15pt;margin-top:.3pt;width:155.6pt;height:2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">
                      <v:textbox>
                        <w:txbxContent>
                          <w:p w:rsidR="00B53028" w:rsidRDefault="00B53028" w:rsidP="00B53028"/>
                        </w:txbxContent>
                      </v:textbox>
                    </v:shape>
                  </w:pict>
                </mc:Fallback>
              </mc:AlternateContent>
            </w:r>
            <w:r w:rsidRPr="00B53028">
              <w:rPr>
                <w:rFonts w:ascii="Arial" w:hAnsi="Arial" w:cs="Arial"/>
                <w:sz w:val="18"/>
                <w:szCs w:val="20"/>
              </w:rPr>
              <w:t xml:space="preserve">45%  X    </w:t>
            </w:r>
            <w:r w:rsidRPr="00B53028">
              <w:rPr>
                <w:rFonts w:ascii="Arial" w:hAnsi="Arial" w:cs="Arial"/>
                <w:sz w:val="18"/>
                <w:szCs w:val="20"/>
                <w:u w:val="single"/>
              </w:rPr>
              <w:t xml:space="preserve">costo por página menor de las ofertas </w:t>
            </w:r>
          </w:p>
          <w:p w:rsidR="00B53028" w:rsidRPr="00B53028" w:rsidRDefault="00B53028" w:rsidP="00B53028">
            <w:pPr>
              <w:widowControl w:val="0"/>
              <w:spacing w:line="360" w:lineRule="auto"/>
              <w:rPr>
                <w:rFonts w:ascii="Arial" w:hAnsi="Arial" w:cs="Arial"/>
                <w:sz w:val="18"/>
                <w:szCs w:val="20"/>
              </w:rPr>
            </w:pPr>
            <w:r w:rsidRPr="00B53028">
              <w:rPr>
                <w:rFonts w:ascii="Arial" w:hAnsi="Arial" w:cs="Arial"/>
                <w:sz w:val="18"/>
                <w:szCs w:val="20"/>
              </w:rPr>
              <w:t xml:space="preserve">                 Costo por página de oferta en estudio</w:t>
            </w:r>
          </w:p>
        </w:tc>
        <w:tc>
          <w:tcPr>
            <w:tcW w:w="2156" w:type="dxa"/>
            <w:tcBorders>
              <w:top w:val="single" w:sz="4" w:space="0" w:color="auto"/>
              <w:left w:val="single" w:sz="4" w:space="0" w:color="auto"/>
              <w:bottom w:val="single" w:sz="4" w:space="0" w:color="auto"/>
              <w:right w:val="single" w:sz="4" w:space="0" w:color="auto"/>
            </w:tcBorders>
          </w:tcPr>
          <w:p w:rsidR="00B53028" w:rsidRPr="00B53028" w:rsidRDefault="00B53028" w:rsidP="00B53028">
            <w:pPr>
              <w:rPr>
                <w:rFonts w:ascii="Arial" w:hAnsi="Arial" w:cs="Arial"/>
                <w:color w:val="000000"/>
                <w:sz w:val="20"/>
                <w:szCs w:val="20"/>
                <w:lang w:eastAsia="es-CR"/>
              </w:rPr>
            </w:pPr>
            <w:r w:rsidRPr="00B53028">
              <w:rPr>
                <w:noProof/>
                <w:lang w:val="es-CR" w:eastAsia="es-CR"/>
              </w:rPr>
              <mc:AlternateContent>
                <mc:Choice Requires="wps">
                  <w:drawing>
                    <wp:anchor distT="0" distB="0" distL="114300" distR="114300" simplePos="0" relativeHeight="251695104" behindDoc="0" locked="0" layoutInCell="1" allowOverlap="1" wp14:anchorId="26048523" wp14:editId="16745E78">
                      <wp:simplePos x="0" y="0"/>
                      <wp:positionH relativeFrom="column">
                        <wp:posOffset>464185</wp:posOffset>
                      </wp:positionH>
                      <wp:positionV relativeFrom="paragraph">
                        <wp:posOffset>3810</wp:posOffset>
                      </wp:positionV>
                      <wp:extent cx="813435" cy="280670"/>
                      <wp:effectExtent l="0" t="0" r="24765" b="24130"/>
                      <wp:wrapNone/>
                      <wp:docPr id="11" name="Corchet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280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pPr>
                                    <w:jc w:val="center"/>
                                  </w:pPr>
                                </w:p>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48523" id="_x0000_s1065" type="#_x0000_t185" style="position:absolute;margin-left:36.55pt;margin-top:.3pt;width:64.05pt;height:2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">
                      <v:textbox>
                        <w:txbxContent>
                          <w:p w:rsidR="00B53028" w:rsidRDefault="00B53028" w:rsidP="00B53028">
                            <w:pPr>
                              <w:jc w:val="center"/>
                            </w:pPr>
                          </w:p>
                          <w:p w:rsidR="00B53028" w:rsidRDefault="00B53028" w:rsidP="00B53028"/>
                        </w:txbxContent>
                      </v:textbox>
                    </v:shape>
                  </w:pict>
                </mc:Fallback>
              </mc:AlternateContent>
            </w:r>
            <w:r w:rsidRPr="00B53028">
              <w:rPr>
                <w:rFonts w:ascii="Arial" w:hAnsi="Arial" w:cs="Arial"/>
                <w:sz w:val="18"/>
                <w:szCs w:val="20"/>
              </w:rPr>
              <w:t>45%  X    $</w:t>
            </w:r>
            <w:r w:rsidRPr="00B53028">
              <w:rPr>
                <w:rFonts w:ascii="Arial" w:hAnsi="Arial" w:cs="Arial"/>
                <w:color w:val="000000"/>
                <w:sz w:val="20"/>
                <w:szCs w:val="22"/>
                <w:u w:val="single"/>
                <w:lang w:eastAsia="es-CR"/>
              </w:rPr>
              <w:t>0,0078</w:t>
            </w:r>
          </w:p>
          <w:p w:rsidR="00B53028" w:rsidRPr="00B53028" w:rsidRDefault="00B53028" w:rsidP="00B53028">
            <w:r w:rsidRPr="00B53028">
              <w:rPr>
                <w:rFonts w:ascii="Arial" w:hAnsi="Arial" w:cs="Arial"/>
                <w:bCs/>
                <w:color w:val="000000"/>
                <w:sz w:val="18"/>
                <w:szCs w:val="20"/>
              </w:rPr>
              <w:t xml:space="preserve">                $</w:t>
            </w:r>
            <w:r w:rsidRPr="00B53028">
              <w:rPr>
                <w:rFonts w:ascii="Arial" w:hAnsi="Arial" w:cs="Arial"/>
                <w:color w:val="000000"/>
                <w:sz w:val="20"/>
                <w:szCs w:val="22"/>
                <w:lang w:eastAsia="es-CR"/>
              </w:rPr>
              <w:t>0,0071</w:t>
            </w:r>
          </w:p>
        </w:tc>
        <w:tc>
          <w:tcPr>
            <w:tcW w:w="22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rPr>
                <w:rFonts w:ascii="Arial" w:hAnsi="Arial" w:cs="Arial"/>
                <w:b/>
                <w:bCs/>
                <w:color w:val="000000"/>
                <w:sz w:val="18"/>
                <w:szCs w:val="20"/>
              </w:rPr>
            </w:pPr>
            <w:r w:rsidRPr="00B53028">
              <w:rPr>
                <w:noProof/>
                <w:lang w:val="es-CR" w:eastAsia="es-CR"/>
              </w:rPr>
              <mc:AlternateContent>
                <mc:Choice Requires="wps">
                  <w:drawing>
                    <wp:anchor distT="0" distB="0" distL="114300" distR="114300" simplePos="0" relativeHeight="251696128" behindDoc="0" locked="0" layoutInCell="1" allowOverlap="1" wp14:anchorId="0958D167" wp14:editId="2F660B8D">
                      <wp:simplePos x="0" y="0"/>
                      <wp:positionH relativeFrom="column">
                        <wp:posOffset>441325</wp:posOffset>
                      </wp:positionH>
                      <wp:positionV relativeFrom="paragraph">
                        <wp:posOffset>3810</wp:posOffset>
                      </wp:positionV>
                      <wp:extent cx="855980" cy="280670"/>
                      <wp:effectExtent l="0" t="0" r="20320" b="24130"/>
                      <wp:wrapNone/>
                      <wp:docPr id="10" name="Corchet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280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pPr>
                                    <w:jc w:val="center"/>
                                  </w:pPr>
                                </w:p>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8D167" id="_x0000_s1066" type="#_x0000_t185" style="position:absolute;margin-left:34.75pt;margin-top:.3pt;width:67.4pt;height:2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">
                      <v:textbox>
                        <w:txbxContent>
                          <w:p w:rsidR="00B53028" w:rsidRDefault="00B53028" w:rsidP="00B53028">
                            <w:pPr>
                              <w:jc w:val="center"/>
                            </w:pPr>
                          </w:p>
                          <w:p w:rsidR="00B53028" w:rsidRDefault="00B53028" w:rsidP="00B53028"/>
                        </w:txbxContent>
                      </v:textbox>
                    </v:shape>
                  </w:pict>
                </mc:Fallback>
              </mc:AlternateContent>
            </w:r>
            <w:r w:rsidRPr="00B53028">
              <w:rPr>
                <w:rFonts w:ascii="Arial" w:hAnsi="Arial" w:cs="Arial"/>
                <w:sz w:val="18"/>
                <w:szCs w:val="20"/>
              </w:rPr>
              <w:t xml:space="preserve">45%  X     </w:t>
            </w:r>
            <w:r w:rsidRPr="00B53028">
              <w:rPr>
                <w:rFonts w:ascii="Arial" w:hAnsi="Arial" w:cs="Arial"/>
                <w:sz w:val="20"/>
                <w:szCs w:val="20"/>
              </w:rPr>
              <w:t>$</w:t>
            </w:r>
            <w:r w:rsidRPr="00B53028">
              <w:rPr>
                <w:rFonts w:ascii="Arial" w:hAnsi="Arial" w:cs="Arial"/>
                <w:color w:val="000000"/>
                <w:sz w:val="20"/>
                <w:szCs w:val="22"/>
                <w:u w:val="single"/>
                <w:lang w:eastAsia="es-CR"/>
              </w:rPr>
              <w:t>0,0071</w:t>
            </w:r>
          </w:p>
          <w:p w:rsidR="00B53028" w:rsidRPr="00B53028" w:rsidRDefault="00B53028" w:rsidP="00B53028">
            <w:pPr>
              <w:rPr>
                <w:rFonts w:ascii="Arial" w:hAnsi="Arial" w:cs="Arial"/>
                <w:b/>
                <w:bCs/>
                <w:color w:val="000000"/>
                <w:sz w:val="18"/>
                <w:szCs w:val="20"/>
              </w:rPr>
            </w:pPr>
            <w:r w:rsidRPr="00B53028">
              <w:rPr>
                <w:rFonts w:ascii="Arial" w:hAnsi="Arial" w:cs="Arial"/>
                <w:bCs/>
                <w:color w:val="000000"/>
                <w:sz w:val="18"/>
                <w:szCs w:val="20"/>
              </w:rPr>
              <w:t xml:space="preserve">                 </w:t>
            </w:r>
            <w:r w:rsidRPr="00B53028">
              <w:rPr>
                <w:rFonts w:ascii="Arial" w:hAnsi="Arial" w:cs="Arial"/>
                <w:color w:val="000000"/>
                <w:sz w:val="20"/>
                <w:szCs w:val="20"/>
                <w:lang w:eastAsia="es-CR"/>
              </w:rPr>
              <w:t>$0,0071</w:t>
            </w:r>
          </w:p>
        </w:tc>
      </w:tr>
      <w:tr w:rsidR="00B53028" w:rsidRPr="00B53028" w:rsidTr="00B53028">
        <w:trPr>
          <w:trHeight w:val="179"/>
          <w:jc w:val="center"/>
        </w:trPr>
        <w:tc>
          <w:tcPr>
            <w:tcW w:w="4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jc w:val="center"/>
              <w:rPr>
                <w:rFonts w:ascii="Arial" w:hAnsi="Arial" w:cs="Arial"/>
                <w:noProof/>
                <w:sz w:val="18"/>
                <w:szCs w:val="20"/>
              </w:rPr>
            </w:pPr>
            <w:r w:rsidRPr="00B53028">
              <w:rPr>
                <w:rFonts w:ascii="Arial" w:hAnsi="Arial" w:cs="Arial"/>
                <w:b/>
                <w:noProof/>
                <w:sz w:val="18"/>
                <w:szCs w:val="20"/>
                <w:lang w:eastAsia="es-CR"/>
              </w:rPr>
              <w:t>Porcentaje Obtenido</w:t>
            </w:r>
          </w:p>
        </w:tc>
        <w:tc>
          <w:tcPr>
            <w:tcW w:w="2156" w:type="dxa"/>
            <w:tcBorders>
              <w:top w:val="single" w:sz="4" w:space="0" w:color="auto"/>
              <w:left w:val="single" w:sz="4" w:space="0" w:color="auto"/>
              <w:bottom w:val="single" w:sz="4" w:space="0" w:color="auto"/>
              <w:right w:val="single" w:sz="4" w:space="0" w:color="auto"/>
            </w:tcBorders>
          </w:tcPr>
          <w:p w:rsidR="00B53028" w:rsidRPr="00B53028" w:rsidRDefault="00B53028" w:rsidP="00B53028">
            <w:pPr>
              <w:jc w:val="center"/>
              <w:rPr>
                <w:rFonts w:ascii="Arial" w:hAnsi="Arial" w:cs="Arial"/>
                <w:b/>
                <w:color w:val="000000"/>
                <w:sz w:val="18"/>
                <w:szCs w:val="20"/>
              </w:rPr>
            </w:pPr>
            <w:r w:rsidRPr="00B53028">
              <w:rPr>
                <w:rFonts w:ascii="Arial" w:hAnsi="Arial" w:cs="Arial"/>
                <w:b/>
                <w:color w:val="000000"/>
                <w:sz w:val="18"/>
                <w:szCs w:val="20"/>
              </w:rPr>
              <w:t>41.00%</w:t>
            </w:r>
          </w:p>
        </w:tc>
        <w:tc>
          <w:tcPr>
            <w:tcW w:w="22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B53028" w:rsidRPr="00B53028" w:rsidRDefault="00B53028" w:rsidP="00B53028">
            <w:pPr>
              <w:jc w:val="center"/>
              <w:rPr>
                <w:rFonts w:ascii="Arial" w:hAnsi="Arial" w:cs="Arial"/>
                <w:b/>
                <w:sz w:val="18"/>
                <w:szCs w:val="20"/>
              </w:rPr>
            </w:pPr>
            <w:r w:rsidRPr="00B53028">
              <w:rPr>
                <w:rFonts w:ascii="Arial" w:hAnsi="Arial" w:cs="Arial"/>
                <w:b/>
                <w:color w:val="000000"/>
                <w:sz w:val="18"/>
                <w:szCs w:val="20"/>
              </w:rPr>
              <w:t>45.00%</w:t>
            </w:r>
          </w:p>
        </w:tc>
      </w:tr>
    </w:tbl>
    <w:p w:rsidR="00B53028" w:rsidRPr="00B53028" w:rsidRDefault="00B53028" w:rsidP="00B53028">
      <w:pPr>
        <w:jc w:val="center"/>
        <w:rPr>
          <w:rFonts w:ascii="Arial" w:hAnsi="Arial" w:cs="Arial"/>
          <w:sz w:val="22"/>
          <w:szCs w:val="22"/>
        </w:rPr>
      </w:pPr>
    </w:p>
    <w:p w:rsidR="00B53028" w:rsidRPr="00B53028" w:rsidRDefault="00B53028" w:rsidP="00B53028">
      <w:pPr>
        <w:jc w:val="center"/>
        <w:rPr>
          <w:rFonts w:ascii="Arial" w:hAnsi="Arial" w:cs="Arial"/>
          <w:sz w:val="22"/>
          <w:szCs w:val="22"/>
        </w:rPr>
      </w:pPr>
    </w:p>
    <w:p w:rsidR="00B53028" w:rsidRPr="00B53028" w:rsidRDefault="00B53028" w:rsidP="00B53028">
      <w:pPr>
        <w:tabs>
          <w:tab w:val="left" w:pos="426"/>
        </w:tabs>
        <w:jc w:val="center"/>
        <w:rPr>
          <w:rFonts w:ascii="Arial" w:hAnsi="Arial" w:cs="Arial"/>
          <w:b/>
          <w:sz w:val="20"/>
          <w:szCs w:val="20"/>
        </w:rPr>
      </w:pPr>
      <w:r w:rsidRPr="00B53028">
        <w:rPr>
          <w:rFonts w:ascii="Arial" w:hAnsi="Arial" w:cs="Arial"/>
          <w:b/>
          <w:sz w:val="20"/>
          <w:szCs w:val="20"/>
        </w:rPr>
        <w:t>Cuadro #37</w:t>
      </w:r>
    </w:p>
    <w:p w:rsidR="00B53028" w:rsidRPr="00B53028" w:rsidRDefault="00B53028" w:rsidP="00B53028">
      <w:pPr>
        <w:jc w:val="center"/>
        <w:rPr>
          <w:rFonts w:ascii="Arial" w:hAnsi="Arial" w:cs="Arial"/>
          <w:sz w:val="22"/>
          <w:szCs w:val="22"/>
        </w:rPr>
      </w:pPr>
      <w:r w:rsidRPr="00B53028">
        <w:rPr>
          <w:rFonts w:ascii="Arial" w:hAnsi="Arial" w:cs="Arial"/>
          <w:sz w:val="22"/>
          <w:szCs w:val="22"/>
        </w:rPr>
        <w:t>Certificaciones</w:t>
      </w:r>
    </w:p>
    <w:p w:rsidR="00B53028" w:rsidRPr="00B53028" w:rsidRDefault="00B53028" w:rsidP="00B53028">
      <w:pPr>
        <w:jc w:val="center"/>
        <w:rPr>
          <w:rFonts w:ascii="Arial" w:hAnsi="Arial" w:cs="Arial"/>
          <w:sz w:val="22"/>
          <w:szCs w:val="22"/>
        </w:rPr>
      </w:pP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3"/>
        <w:gridCol w:w="818"/>
        <w:gridCol w:w="2388"/>
        <w:gridCol w:w="1755"/>
        <w:gridCol w:w="1911"/>
      </w:tblGrid>
      <w:tr w:rsidR="00B53028" w:rsidRPr="00B53028" w:rsidTr="00B53028">
        <w:trPr>
          <w:trHeight w:val="201"/>
          <w:jc w:val="center"/>
        </w:trPr>
        <w:tc>
          <w:tcPr>
            <w:tcW w:w="3393" w:type="dxa"/>
            <w:shd w:val="clear" w:color="auto" w:fill="D9D9D9"/>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Certificación</w:t>
            </w:r>
          </w:p>
        </w:tc>
        <w:tc>
          <w:tcPr>
            <w:tcW w:w="818" w:type="dxa"/>
            <w:shd w:val="clear" w:color="auto" w:fill="D9D9D9"/>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Puntos</w:t>
            </w:r>
          </w:p>
        </w:tc>
        <w:tc>
          <w:tcPr>
            <w:tcW w:w="2388" w:type="dxa"/>
            <w:shd w:val="clear" w:color="auto" w:fill="D9D9D9"/>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Forma de Calificar</w:t>
            </w:r>
          </w:p>
        </w:tc>
        <w:tc>
          <w:tcPr>
            <w:tcW w:w="1755" w:type="dxa"/>
            <w:shd w:val="clear" w:color="auto" w:fill="BFBFBF"/>
          </w:tcPr>
          <w:p w:rsidR="00B53028" w:rsidRPr="00B53028" w:rsidRDefault="00B53028" w:rsidP="00B53028">
            <w:pPr>
              <w:jc w:val="center"/>
              <w:rPr>
                <w:rFonts w:ascii="Arial" w:hAnsi="Arial" w:cs="Arial"/>
                <w:b/>
                <w:sz w:val="18"/>
                <w:szCs w:val="18"/>
              </w:rPr>
            </w:pPr>
            <w:r w:rsidRPr="00B53028">
              <w:rPr>
                <w:rFonts w:ascii="Arial" w:hAnsi="Arial" w:cs="Arial"/>
                <w:b/>
                <w:sz w:val="18"/>
                <w:szCs w:val="18"/>
              </w:rPr>
              <w:t>OFERTA 2</w:t>
            </w:r>
          </w:p>
          <w:p w:rsidR="00B53028" w:rsidRPr="00B53028" w:rsidRDefault="00B53028" w:rsidP="00B53028">
            <w:pPr>
              <w:jc w:val="center"/>
              <w:rPr>
                <w:rFonts w:ascii="Arial" w:hAnsi="Arial" w:cs="Arial"/>
                <w:b/>
                <w:sz w:val="18"/>
                <w:szCs w:val="18"/>
              </w:rPr>
            </w:pPr>
          </w:p>
          <w:p w:rsidR="00B53028" w:rsidRPr="00B53028" w:rsidRDefault="00B53028" w:rsidP="00B53028">
            <w:pPr>
              <w:jc w:val="center"/>
              <w:rPr>
                <w:rFonts w:ascii="Arial" w:hAnsi="Arial" w:cs="Arial"/>
                <w:b/>
                <w:sz w:val="18"/>
                <w:szCs w:val="20"/>
              </w:rPr>
            </w:pPr>
            <w:proofErr w:type="spellStart"/>
            <w:r w:rsidRPr="00B53028">
              <w:rPr>
                <w:rFonts w:ascii="Arial" w:hAnsi="Arial" w:cs="Arial"/>
                <w:b/>
                <w:sz w:val="18"/>
                <w:szCs w:val="18"/>
              </w:rPr>
              <w:t>Ricoh</w:t>
            </w:r>
            <w:proofErr w:type="spellEnd"/>
            <w:r w:rsidRPr="00B53028">
              <w:rPr>
                <w:rFonts w:ascii="Arial" w:hAnsi="Arial" w:cs="Arial"/>
                <w:b/>
                <w:sz w:val="18"/>
                <w:szCs w:val="18"/>
              </w:rPr>
              <w:t xml:space="preserve"> </w:t>
            </w:r>
            <w:proofErr w:type="spellStart"/>
            <w:r w:rsidRPr="00B53028">
              <w:rPr>
                <w:rFonts w:ascii="Arial" w:hAnsi="Arial" w:cs="Arial"/>
                <w:b/>
                <w:sz w:val="18"/>
                <w:szCs w:val="18"/>
              </w:rPr>
              <w:t>C.R</w:t>
            </w:r>
            <w:proofErr w:type="spellEnd"/>
          </w:p>
        </w:tc>
        <w:tc>
          <w:tcPr>
            <w:tcW w:w="1911" w:type="dxa"/>
            <w:shd w:val="clear" w:color="auto" w:fill="BFBFBF"/>
            <w:hideMark/>
          </w:tcPr>
          <w:p w:rsidR="00B53028" w:rsidRPr="00B53028" w:rsidRDefault="00B53028" w:rsidP="00B53028">
            <w:pPr>
              <w:jc w:val="center"/>
              <w:rPr>
                <w:rFonts w:ascii="Arial" w:hAnsi="Arial" w:cs="Arial"/>
                <w:b/>
                <w:sz w:val="18"/>
                <w:szCs w:val="18"/>
              </w:rPr>
            </w:pPr>
            <w:r w:rsidRPr="00B53028">
              <w:rPr>
                <w:rFonts w:ascii="Arial" w:hAnsi="Arial" w:cs="Arial"/>
                <w:b/>
                <w:sz w:val="18"/>
                <w:szCs w:val="18"/>
              </w:rPr>
              <w:t xml:space="preserve">OFERTA 9 </w:t>
            </w:r>
          </w:p>
          <w:p w:rsidR="00B53028" w:rsidRPr="00B53028" w:rsidRDefault="00B53028" w:rsidP="00B53028">
            <w:pPr>
              <w:jc w:val="center"/>
              <w:rPr>
                <w:rFonts w:ascii="Arial" w:hAnsi="Arial" w:cs="Arial"/>
                <w:b/>
                <w:sz w:val="18"/>
                <w:szCs w:val="18"/>
              </w:rPr>
            </w:pPr>
          </w:p>
          <w:p w:rsidR="00B53028" w:rsidRPr="00B53028" w:rsidRDefault="00B53028" w:rsidP="00B53028">
            <w:pPr>
              <w:jc w:val="center"/>
              <w:rPr>
                <w:rFonts w:ascii="Arial" w:hAnsi="Arial" w:cs="Arial"/>
                <w:b/>
                <w:bCs/>
                <w:iCs/>
                <w:sz w:val="18"/>
                <w:szCs w:val="20"/>
              </w:rPr>
            </w:pPr>
            <w:proofErr w:type="spellStart"/>
            <w:r w:rsidRPr="00B53028">
              <w:rPr>
                <w:rFonts w:ascii="Arial" w:hAnsi="Arial" w:cs="Arial"/>
                <w:b/>
                <w:sz w:val="18"/>
                <w:szCs w:val="18"/>
              </w:rPr>
              <w:t>TELERAD</w:t>
            </w:r>
            <w:proofErr w:type="spellEnd"/>
            <w:r w:rsidRPr="00B53028">
              <w:rPr>
                <w:rFonts w:ascii="Arial" w:hAnsi="Arial" w:cs="Arial"/>
                <w:b/>
                <w:sz w:val="18"/>
                <w:szCs w:val="18"/>
              </w:rPr>
              <w:t xml:space="preserve"> S.A.</w:t>
            </w:r>
          </w:p>
        </w:tc>
      </w:tr>
      <w:tr w:rsidR="00B53028" w:rsidRPr="00B53028" w:rsidTr="00B53028">
        <w:trPr>
          <w:trHeight w:val="393"/>
          <w:jc w:val="center"/>
        </w:trPr>
        <w:tc>
          <w:tcPr>
            <w:tcW w:w="3393" w:type="dxa"/>
            <w:vAlign w:val="center"/>
            <w:hideMark/>
          </w:tcPr>
          <w:p w:rsidR="00B53028" w:rsidRPr="00B53028" w:rsidRDefault="00B53028" w:rsidP="00B53028">
            <w:pPr>
              <w:rPr>
                <w:rFonts w:ascii="Arial" w:hAnsi="Arial" w:cs="Arial"/>
                <w:bCs/>
                <w:color w:val="000000"/>
                <w:sz w:val="20"/>
                <w:szCs w:val="20"/>
                <w:lang w:eastAsia="es-CR"/>
              </w:rPr>
            </w:pPr>
            <w:proofErr w:type="spellStart"/>
            <w:r w:rsidRPr="00B53028">
              <w:rPr>
                <w:rFonts w:ascii="Arial" w:hAnsi="Arial" w:cs="Arial"/>
                <w:bCs/>
                <w:color w:val="000000"/>
                <w:sz w:val="20"/>
                <w:szCs w:val="20"/>
                <w:lang w:eastAsia="es-CR"/>
              </w:rPr>
              <w:t>UL</w:t>
            </w:r>
            <w:proofErr w:type="spellEnd"/>
            <w:r w:rsidRPr="00B53028">
              <w:rPr>
                <w:rFonts w:ascii="Arial" w:hAnsi="Arial" w:cs="Arial"/>
                <w:bCs/>
                <w:color w:val="000000"/>
                <w:sz w:val="20"/>
                <w:szCs w:val="20"/>
                <w:lang w:eastAsia="es-CR"/>
              </w:rPr>
              <w:t xml:space="preserve"> o </w:t>
            </w:r>
            <w:proofErr w:type="spellStart"/>
            <w:r w:rsidRPr="00B53028">
              <w:rPr>
                <w:rFonts w:ascii="Arial" w:hAnsi="Arial" w:cs="Arial"/>
                <w:bCs/>
                <w:color w:val="000000"/>
                <w:sz w:val="20"/>
                <w:szCs w:val="20"/>
                <w:lang w:eastAsia="es-CR"/>
              </w:rPr>
              <w:t>CSA</w:t>
            </w:r>
            <w:proofErr w:type="spellEnd"/>
            <w:r w:rsidRPr="00B53028">
              <w:rPr>
                <w:rFonts w:ascii="Arial" w:hAnsi="Arial" w:cs="Arial"/>
                <w:bCs/>
                <w:color w:val="000000"/>
                <w:sz w:val="20"/>
                <w:szCs w:val="20"/>
                <w:lang w:eastAsia="es-CR"/>
              </w:rPr>
              <w:t xml:space="preserve"> o </w:t>
            </w:r>
            <w:proofErr w:type="spellStart"/>
            <w:r w:rsidRPr="00B53028">
              <w:rPr>
                <w:rFonts w:ascii="Arial" w:hAnsi="Arial" w:cs="Arial"/>
                <w:bCs/>
                <w:color w:val="000000"/>
                <w:sz w:val="20"/>
                <w:szCs w:val="20"/>
                <w:lang w:eastAsia="es-CR"/>
              </w:rPr>
              <w:t>CUL</w:t>
            </w:r>
            <w:proofErr w:type="spellEnd"/>
            <w:r w:rsidRPr="00B53028">
              <w:rPr>
                <w:rFonts w:ascii="Arial" w:hAnsi="Arial" w:cs="Arial"/>
                <w:bCs/>
                <w:color w:val="000000"/>
                <w:sz w:val="20"/>
                <w:szCs w:val="20"/>
                <w:lang w:eastAsia="es-CR"/>
              </w:rPr>
              <w:t xml:space="preserve"> del equipo</w:t>
            </w:r>
          </w:p>
        </w:tc>
        <w:tc>
          <w:tcPr>
            <w:tcW w:w="818" w:type="dxa"/>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1%</w:t>
            </w:r>
          </w:p>
        </w:tc>
        <w:tc>
          <w:tcPr>
            <w:tcW w:w="2388" w:type="dxa"/>
            <w:shd w:val="clear" w:color="auto" w:fill="FFFFFF"/>
            <w:vAlign w:val="center"/>
            <w:hideMark/>
          </w:tcPr>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1%, presenta certificado</w:t>
            </w:r>
          </w:p>
        </w:tc>
        <w:tc>
          <w:tcPr>
            <w:tcW w:w="1755" w:type="dxa"/>
            <w:shd w:val="clear" w:color="auto" w:fill="FFFFFF"/>
            <w:vAlign w:val="center"/>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0%</w:t>
            </w:r>
          </w:p>
        </w:tc>
        <w:tc>
          <w:tcPr>
            <w:tcW w:w="1911" w:type="dxa"/>
            <w:shd w:val="clear" w:color="auto" w:fill="FFFFFF"/>
            <w:noWrap/>
            <w:vAlign w:val="center"/>
            <w:hideMark/>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1%</w:t>
            </w:r>
          </w:p>
        </w:tc>
      </w:tr>
      <w:tr w:rsidR="00B53028" w:rsidRPr="00B53028" w:rsidTr="00B53028">
        <w:trPr>
          <w:trHeight w:val="374"/>
          <w:jc w:val="center"/>
        </w:trPr>
        <w:tc>
          <w:tcPr>
            <w:tcW w:w="3393" w:type="dxa"/>
            <w:vAlign w:val="center"/>
            <w:hideMark/>
          </w:tcPr>
          <w:p w:rsidR="00B53028" w:rsidRPr="00B53028" w:rsidRDefault="00B53028" w:rsidP="00B53028">
            <w:pPr>
              <w:rPr>
                <w:rFonts w:ascii="Arial" w:hAnsi="Arial" w:cs="Arial"/>
                <w:bCs/>
                <w:color w:val="000000"/>
                <w:sz w:val="20"/>
                <w:szCs w:val="20"/>
                <w:lang w:eastAsia="es-CR"/>
              </w:rPr>
            </w:pPr>
            <w:proofErr w:type="spellStart"/>
            <w:r w:rsidRPr="00B53028">
              <w:rPr>
                <w:rFonts w:ascii="Arial" w:hAnsi="Arial" w:cs="Arial"/>
                <w:bCs/>
                <w:color w:val="000000"/>
                <w:sz w:val="20"/>
                <w:szCs w:val="20"/>
                <w:lang w:eastAsia="es-CR"/>
              </w:rPr>
              <w:t>EPA</w:t>
            </w:r>
            <w:proofErr w:type="spellEnd"/>
            <w:r w:rsidRPr="00B53028">
              <w:rPr>
                <w:rFonts w:ascii="Arial" w:hAnsi="Arial" w:cs="Arial"/>
                <w:bCs/>
                <w:color w:val="000000"/>
                <w:sz w:val="20"/>
                <w:szCs w:val="20"/>
                <w:lang w:eastAsia="es-CR"/>
              </w:rPr>
              <w:t>/</w:t>
            </w:r>
            <w:proofErr w:type="spellStart"/>
            <w:r w:rsidRPr="00B53028">
              <w:rPr>
                <w:rFonts w:ascii="Arial" w:hAnsi="Arial" w:cs="Arial"/>
                <w:bCs/>
                <w:color w:val="000000"/>
                <w:sz w:val="20"/>
                <w:szCs w:val="20"/>
                <w:lang w:eastAsia="es-CR"/>
              </w:rPr>
              <w:t>EPEAT</w:t>
            </w:r>
            <w:proofErr w:type="spellEnd"/>
            <w:r w:rsidRPr="00B53028">
              <w:rPr>
                <w:rFonts w:ascii="Arial" w:hAnsi="Arial" w:cs="Arial"/>
                <w:bCs/>
                <w:color w:val="000000"/>
                <w:sz w:val="20"/>
                <w:szCs w:val="20"/>
                <w:lang w:eastAsia="es-CR"/>
              </w:rPr>
              <w:t xml:space="preserve">/ </w:t>
            </w:r>
            <w:proofErr w:type="spellStart"/>
            <w:r w:rsidRPr="00B53028">
              <w:rPr>
                <w:rFonts w:ascii="Arial" w:hAnsi="Arial" w:cs="Arial"/>
                <w:bCs/>
                <w:color w:val="000000"/>
                <w:sz w:val="20"/>
                <w:szCs w:val="20"/>
                <w:lang w:eastAsia="es-CR"/>
              </w:rPr>
              <w:t>ENERGY</w:t>
            </w:r>
            <w:proofErr w:type="spellEnd"/>
            <w:r w:rsidRPr="00B53028">
              <w:rPr>
                <w:rFonts w:ascii="Arial" w:hAnsi="Arial" w:cs="Arial"/>
                <w:bCs/>
                <w:color w:val="000000"/>
                <w:sz w:val="20"/>
                <w:szCs w:val="20"/>
                <w:lang w:eastAsia="es-CR"/>
              </w:rPr>
              <w:t xml:space="preserve"> </w:t>
            </w:r>
            <w:proofErr w:type="spellStart"/>
            <w:r w:rsidRPr="00B53028">
              <w:rPr>
                <w:rFonts w:ascii="Arial" w:hAnsi="Arial" w:cs="Arial"/>
                <w:bCs/>
                <w:color w:val="000000"/>
                <w:sz w:val="20"/>
                <w:szCs w:val="20"/>
                <w:lang w:eastAsia="es-CR"/>
              </w:rPr>
              <w:t>STAR</w:t>
            </w:r>
            <w:proofErr w:type="spellEnd"/>
            <w:r w:rsidRPr="00B53028">
              <w:rPr>
                <w:rFonts w:ascii="Arial" w:hAnsi="Arial" w:cs="Arial"/>
                <w:bCs/>
                <w:color w:val="000000"/>
                <w:sz w:val="20"/>
                <w:szCs w:val="20"/>
                <w:lang w:eastAsia="es-CR"/>
              </w:rPr>
              <w:t xml:space="preserve"> 6.0</w:t>
            </w:r>
          </w:p>
        </w:tc>
        <w:tc>
          <w:tcPr>
            <w:tcW w:w="818" w:type="dxa"/>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1%</w:t>
            </w:r>
          </w:p>
        </w:tc>
        <w:tc>
          <w:tcPr>
            <w:tcW w:w="2388" w:type="dxa"/>
            <w:shd w:val="clear" w:color="auto" w:fill="FFFFFF"/>
            <w:vAlign w:val="center"/>
            <w:hideMark/>
          </w:tcPr>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1%, presenta certificado</w:t>
            </w:r>
          </w:p>
        </w:tc>
        <w:tc>
          <w:tcPr>
            <w:tcW w:w="1755" w:type="dxa"/>
            <w:shd w:val="clear" w:color="auto" w:fill="FFFFFF"/>
            <w:vAlign w:val="center"/>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0%</w:t>
            </w:r>
          </w:p>
        </w:tc>
        <w:tc>
          <w:tcPr>
            <w:tcW w:w="1911" w:type="dxa"/>
            <w:shd w:val="clear" w:color="auto" w:fill="FFFFFF"/>
            <w:noWrap/>
            <w:vAlign w:val="center"/>
            <w:hideMark/>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1%</w:t>
            </w:r>
          </w:p>
        </w:tc>
      </w:tr>
      <w:tr w:rsidR="00B53028" w:rsidRPr="00B53028" w:rsidTr="00B53028">
        <w:trPr>
          <w:trHeight w:val="374"/>
          <w:jc w:val="center"/>
        </w:trPr>
        <w:tc>
          <w:tcPr>
            <w:tcW w:w="3393" w:type="dxa"/>
            <w:vAlign w:val="center"/>
          </w:tcPr>
          <w:p w:rsidR="00B53028" w:rsidRPr="00B53028" w:rsidRDefault="00B53028" w:rsidP="00B53028">
            <w:pPr>
              <w:rPr>
                <w:b/>
                <w:bCs/>
                <w:color w:val="000000"/>
                <w:sz w:val="22"/>
                <w:szCs w:val="22"/>
                <w:lang w:eastAsia="es-CR"/>
              </w:rPr>
            </w:pPr>
            <w:proofErr w:type="spellStart"/>
            <w:r w:rsidRPr="00B53028">
              <w:rPr>
                <w:rFonts w:ascii="Arial" w:hAnsi="Arial" w:cs="Arial"/>
                <w:bCs/>
                <w:color w:val="000000"/>
                <w:sz w:val="20"/>
                <w:szCs w:val="20"/>
                <w:lang w:eastAsia="es-CR"/>
              </w:rPr>
              <w:t>NOM</w:t>
            </w:r>
            <w:proofErr w:type="spellEnd"/>
          </w:p>
        </w:tc>
        <w:tc>
          <w:tcPr>
            <w:tcW w:w="818" w:type="dxa"/>
            <w:vAlign w:val="center"/>
          </w:tcPr>
          <w:p w:rsidR="00B53028" w:rsidRPr="00B53028" w:rsidRDefault="00B53028" w:rsidP="00B53028">
            <w:pPr>
              <w:jc w:val="center"/>
              <w:rPr>
                <w:b/>
                <w:bCs/>
                <w:color w:val="000000"/>
                <w:lang w:eastAsia="es-CR"/>
              </w:rPr>
            </w:pPr>
            <w:r w:rsidRPr="00B53028">
              <w:rPr>
                <w:rFonts w:ascii="Arial" w:hAnsi="Arial" w:cs="Arial"/>
                <w:b/>
                <w:bCs/>
                <w:color w:val="000000"/>
                <w:sz w:val="20"/>
                <w:szCs w:val="20"/>
                <w:lang w:eastAsia="es-CR"/>
              </w:rPr>
              <w:t>1%</w:t>
            </w:r>
          </w:p>
        </w:tc>
        <w:tc>
          <w:tcPr>
            <w:tcW w:w="2388" w:type="dxa"/>
            <w:shd w:val="clear" w:color="auto" w:fill="FFFFFF"/>
            <w:vAlign w:val="center"/>
          </w:tcPr>
          <w:p w:rsidR="00B53028" w:rsidRPr="00B53028" w:rsidRDefault="00B53028" w:rsidP="00B53028">
            <w:pPr>
              <w:rPr>
                <w:color w:val="000000"/>
                <w:lang w:eastAsia="es-CR"/>
              </w:rPr>
            </w:pPr>
            <w:r w:rsidRPr="00B53028">
              <w:rPr>
                <w:rFonts w:ascii="Arial" w:hAnsi="Arial" w:cs="Arial"/>
                <w:color w:val="000000"/>
                <w:sz w:val="20"/>
                <w:szCs w:val="20"/>
                <w:lang w:eastAsia="es-CR"/>
              </w:rPr>
              <w:t>1%, presenta certificado</w:t>
            </w:r>
          </w:p>
        </w:tc>
        <w:tc>
          <w:tcPr>
            <w:tcW w:w="1755" w:type="dxa"/>
            <w:shd w:val="clear" w:color="auto" w:fill="FFFFFF"/>
            <w:vAlign w:val="center"/>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0%</w:t>
            </w:r>
          </w:p>
        </w:tc>
        <w:tc>
          <w:tcPr>
            <w:tcW w:w="1911" w:type="dxa"/>
            <w:shd w:val="clear" w:color="auto" w:fill="FFFFFF"/>
            <w:noWrap/>
            <w:vAlign w:val="center"/>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1%</w:t>
            </w:r>
          </w:p>
        </w:tc>
      </w:tr>
      <w:tr w:rsidR="00B53028" w:rsidRPr="00B53028" w:rsidTr="00B53028">
        <w:trPr>
          <w:trHeight w:val="211"/>
          <w:jc w:val="center"/>
        </w:trPr>
        <w:tc>
          <w:tcPr>
            <w:tcW w:w="3393" w:type="dxa"/>
            <w:vAlign w:val="center"/>
            <w:hideMark/>
          </w:tcPr>
          <w:p w:rsidR="00B53028" w:rsidRPr="00B53028" w:rsidRDefault="00B53028" w:rsidP="00B53028">
            <w:pPr>
              <w:rPr>
                <w:rFonts w:ascii="Arial" w:hAnsi="Arial" w:cs="Arial"/>
                <w:bCs/>
                <w:color w:val="000000"/>
                <w:sz w:val="20"/>
                <w:szCs w:val="20"/>
                <w:lang w:eastAsia="es-CR"/>
              </w:rPr>
            </w:pPr>
            <w:r w:rsidRPr="00B53028">
              <w:rPr>
                <w:rFonts w:ascii="Arial" w:hAnsi="Arial" w:cs="Arial"/>
                <w:bCs/>
                <w:color w:val="000000"/>
                <w:sz w:val="20"/>
                <w:szCs w:val="20"/>
                <w:lang w:eastAsia="es-CR"/>
              </w:rPr>
              <w:t>ISO 14000 Oferente</w:t>
            </w:r>
          </w:p>
        </w:tc>
        <w:tc>
          <w:tcPr>
            <w:tcW w:w="818" w:type="dxa"/>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2%</w:t>
            </w:r>
          </w:p>
        </w:tc>
        <w:tc>
          <w:tcPr>
            <w:tcW w:w="2388" w:type="dxa"/>
            <w:shd w:val="clear" w:color="auto" w:fill="FFFFFF"/>
            <w:vAlign w:val="center"/>
            <w:hideMark/>
          </w:tcPr>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2%, presenta certificado</w:t>
            </w:r>
          </w:p>
        </w:tc>
        <w:tc>
          <w:tcPr>
            <w:tcW w:w="1755" w:type="dxa"/>
            <w:shd w:val="clear" w:color="auto" w:fill="FFFFFF"/>
            <w:vAlign w:val="center"/>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2%</w:t>
            </w:r>
          </w:p>
        </w:tc>
        <w:tc>
          <w:tcPr>
            <w:tcW w:w="1911" w:type="dxa"/>
            <w:shd w:val="clear" w:color="auto" w:fill="FFFFFF"/>
            <w:noWrap/>
            <w:vAlign w:val="center"/>
            <w:hideMark/>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2%</w:t>
            </w:r>
          </w:p>
        </w:tc>
      </w:tr>
      <w:tr w:rsidR="00B53028" w:rsidRPr="00B53028" w:rsidTr="00B53028">
        <w:trPr>
          <w:trHeight w:val="239"/>
          <w:jc w:val="center"/>
        </w:trPr>
        <w:tc>
          <w:tcPr>
            <w:tcW w:w="6599" w:type="dxa"/>
            <w:gridSpan w:val="3"/>
            <w:shd w:val="clear" w:color="auto" w:fill="FFFFFF"/>
            <w:noWrap/>
            <w:vAlign w:val="bottom"/>
            <w:hideMark/>
          </w:tcPr>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 </w:t>
            </w:r>
            <w:r w:rsidRPr="00B53028">
              <w:rPr>
                <w:rFonts w:ascii="Arial" w:hAnsi="Arial" w:cs="Arial"/>
                <w:b/>
                <w:noProof/>
                <w:sz w:val="20"/>
                <w:szCs w:val="20"/>
                <w:lang w:eastAsia="es-CR"/>
              </w:rPr>
              <w:t>Porcentaje Obtenido</w:t>
            </w:r>
          </w:p>
        </w:tc>
        <w:tc>
          <w:tcPr>
            <w:tcW w:w="1755" w:type="dxa"/>
            <w:shd w:val="clear" w:color="auto" w:fill="FFFFFF"/>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2.00%</w:t>
            </w:r>
          </w:p>
        </w:tc>
        <w:tc>
          <w:tcPr>
            <w:tcW w:w="1911" w:type="dxa"/>
            <w:shd w:val="clear" w:color="auto" w:fill="FFFFFF"/>
            <w:noWrap/>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5.00%</w:t>
            </w:r>
          </w:p>
        </w:tc>
      </w:tr>
    </w:tbl>
    <w:p w:rsidR="00B53028" w:rsidRPr="00B53028" w:rsidRDefault="00B53028" w:rsidP="00B53028">
      <w:pPr>
        <w:jc w:val="center"/>
        <w:rPr>
          <w:rFonts w:ascii="Arial" w:hAnsi="Arial" w:cs="Arial"/>
          <w:sz w:val="22"/>
          <w:szCs w:val="22"/>
        </w:rPr>
      </w:pPr>
    </w:p>
    <w:p w:rsidR="00B53028" w:rsidRPr="00B53028" w:rsidRDefault="00B53028" w:rsidP="00B53028">
      <w:pPr>
        <w:jc w:val="center"/>
        <w:rPr>
          <w:rFonts w:ascii="Arial" w:hAnsi="Arial" w:cs="Arial"/>
          <w:sz w:val="22"/>
          <w:szCs w:val="22"/>
        </w:rPr>
      </w:pPr>
    </w:p>
    <w:p w:rsidR="00B53028" w:rsidRPr="00B53028" w:rsidRDefault="00B53028" w:rsidP="00B53028">
      <w:pPr>
        <w:tabs>
          <w:tab w:val="left" w:pos="426"/>
        </w:tabs>
        <w:jc w:val="center"/>
        <w:rPr>
          <w:rFonts w:ascii="Arial" w:hAnsi="Arial" w:cs="Arial"/>
          <w:b/>
          <w:sz w:val="20"/>
          <w:szCs w:val="20"/>
        </w:rPr>
      </w:pPr>
      <w:r w:rsidRPr="00B53028">
        <w:rPr>
          <w:rFonts w:ascii="Arial" w:hAnsi="Arial" w:cs="Arial"/>
          <w:b/>
          <w:sz w:val="20"/>
          <w:szCs w:val="20"/>
        </w:rPr>
        <w:t>Cuadro #38</w:t>
      </w:r>
    </w:p>
    <w:p w:rsidR="00B53028" w:rsidRPr="00B53028" w:rsidRDefault="00B53028" w:rsidP="00B53028">
      <w:pPr>
        <w:jc w:val="center"/>
        <w:rPr>
          <w:rFonts w:ascii="Arial" w:hAnsi="Arial" w:cs="Arial"/>
          <w:sz w:val="20"/>
          <w:szCs w:val="22"/>
        </w:rPr>
      </w:pPr>
      <w:r w:rsidRPr="00B53028">
        <w:rPr>
          <w:rFonts w:ascii="Arial" w:hAnsi="Arial" w:cs="Arial"/>
          <w:sz w:val="20"/>
          <w:szCs w:val="22"/>
        </w:rPr>
        <w:t>Resultado total de evaluación ítem 6, línea 6</w:t>
      </w:r>
    </w:p>
    <w:p w:rsidR="00B53028" w:rsidRPr="00B53028" w:rsidRDefault="00B53028" w:rsidP="00B53028">
      <w:pPr>
        <w:jc w:val="center"/>
        <w:rPr>
          <w:rFonts w:ascii="Arial" w:hAnsi="Arial" w:cs="Arial"/>
          <w:sz w:val="20"/>
          <w:szCs w:val="22"/>
        </w:rPr>
      </w:pPr>
    </w:p>
    <w:tbl>
      <w:tblPr>
        <w:tblW w:w="9916" w:type="dxa"/>
        <w:jc w:val="center"/>
        <w:tblCellMar>
          <w:left w:w="0" w:type="dxa"/>
          <w:right w:w="0" w:type="dxa"/>
        </w:tblCellMar>
        <w:tblLook w:val="04A0" w:firstRow="1" w:lastRow="0" w:firstColumn="1" w:lastColumn="0" w:noHBand="0" w:noVBand="1"/>
      </w:tblPr>
      <w:tblGrid>
        <w:gridCol w:w="3890"/>
        <w:gridCol w:w="1341"/>
        <w:gridCol w:w="2070"/>
        <w:gridCol w:w="2615"/>
      </w:tblGrid>
      <w:tr w:rsidR="00B53028" w:rsidRPr="00B53028" w:rsidTr="00B53028">
        <w:trPr>
          <w:trHeight w:val="362"/>
          <w:jc w:val="center"/>
        </w:trPr>
        <w:tc>
          <w:tcPr>
            <w:tcW w:w="3890" w:type="dxa"/>
            <w:tcBorders>
              <w:top w:val="single" w:sz="12" w:space="0" w:color="000000"/>
              <w:left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tcPr>
          <w:p w:rsidR="00B53028" w:rsidRPr="00B53028" w:rsidRDefault="00B53028" w:rsidP="00B53028">
            <w:pPr>
              <w:jc w:val="center"/>
              <w:rPr>
                <w:rFonts w:ascii="Arial" w:hAnsi="Arial" w:cs="Arial"/>
                <w:b/>
                <w:bCs/>
                <w:iCs/>
                <w:sz w:val="22"/>
                <w:szCs w:val="22"/>
              </w:rPr>
            </w:pPr>
          </w:p>
          <w:p w:rsidR="00B53028" w:rsidRPr="00B53028" w:rsidRDefault="00B53028" w:rsidP="00B53028">
            <w:pPr>
              <w:jc w:val="center"/>
              <w:rPr>
                <w:rFonts w:ascii="Arial" w:hAnsi="Arial" w:cs="Arial"/>
                <w:b/>
                <w:bCs/>
                <w:iCs/>
                <w:sz w:val="22"/>
                <w:szCs w:val="22"/>
              </w:rPr>
            </w:pPr>
            <w:r w:rsidRPr="00B53028">
              <w:rPr>
                <w:rFonts w:ascii="Arial" w:hAnsi="Arial" w:cs="Arial"/>
                <w:b/>
                <w:bCs/>
                <w:iCs/>
                <w:sz w:val="22"/>
                <w:szCs w:val="22"/>
              </w:rPr>
              <w:t>Factor</w:t>
            </w:r>
          </w:p>
        </w:tc>
        <w:tc>
          <w:tcPr>
            <w:tcW w:w="1341" w:type="dxa"/>
            <w:tcBorders>
              <w:top w:val="single" w:sz="12" w:space="0" w:color="000000"/>
              <w:left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tcPr>
          <w:p w:rsidR="00B53028" w:rsidRPr="00B53028" w:rsidRDefault="00B53028" w:rsidP="00B53028">
            <w:pPr>
              <w:jc w:val="center"/>
              <w:rPr>
                <w:rFonts w:ascii="Arial" w:hAnsi="Arial" w:cs="Arial"/>
                <w:b/>
                <w:bCs/>
                <w:iCs/>
                <w:sz w:val="22"/>
                <w:szCs w:val="22"/>
              </w:rPr>
            </w:pPr>
          </w:p>
          <w:p w:rsidR="00B53028" w:rsidRPr="00B53028" w:rsidRDefault="00B53028" w:rsidP="00B53028">
            <w:pPr>
              <w:jc w:val="center"/>
              <w:rPr>
                <w:rFonts w:ascii="Arial" w:hAnsi="Arial" w:cs="Arial"/>
                <w:b/>
                <w:bCs/>
                <w:iCs/>
                <w:sz w:val="22"/>
                <w:szCs w:val="22"/>
              </w:rPr>
            </w:pPr>
            <w:r w:rsidRPr="00B53028">
              <w:rPr>
                <w:rFonts w:ascii="Arial" w:hAnsi="Arial" w:cs="Arial"/>
                <w:b/>
                <w:bCs/>
                <w:iCs/>
                <w:sz w:val="22"/>
                <w:szCs w:val="22"/>
              </w:rPr>
              <w:t>Porcentaje</w:t>
            </w:r>
          </w:p>
        </w:tc>
        <w:tc>
          <w:tcPr>
            <w:tcW w:w="2070" w:type="dxa"/>
            <w:tcBorders>
              <w:top w:val="single" w:sz="12" w:space="0" w:color="000000"/>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B53028" w:rsidRPr="00B53028" w:rsidRDefault="00B53028" w:rsidP="00B53028">
            <w:pPr>
              <w:jc w:val="center"/>
              <w:rPr>
                <w:rFonts w:ascii="Arial" w:hAnsi="Arial" w:cs="Arial"/>
                <w:b/>
                <w:sz w:val="18"/>
                <w:szCs w:val="18"/>
              </w:rPr>
            </w:pPr>
            <w:r w:rsidRPr="00B53028">
              <w:rPr>
                <w:rFonts w:ascii="Arial" w:hAnsi="Arial" w:cs="Arial"/>
                <w:b/>
                <w:sz w:val="18"/>
                <w:szCs w:val="18"/>
              </w:rPr>
              <w:t>OFERTA 2</w:t>
            </w:r>
          </w:p>
          <w:p w:rsidR="00B53028" w:rsidRPr="00B53028" w:rsidRDefault="00B53028" w:rsidP="00B53028">
            <w:pPr>
              <w:jc w:val="center"/>
              <w:rPr>
                <w:rFonts w:ascii="Arial" w:hAnsi="Arial" w:cs="Arial"/>
                <w:b/>
                <w:sz w:val="18"/>
                <w:szCs w:val="18"/>
              </w:rPr>
            </w:pPr>
          </w:p>
          <w:p w:rsidR="00B53028" w:rsidRPr="00B53028" w:rsidRDefault="00B53028" w:rsidP="00B53028">
            <w:pPr>
              <w:jc w:val="center"/>
              <w:rPr>
                <w:rFonts w:ascii="Arial" w:hAnsi="Arial" w:cs="Arial"/>
                <w:b/>
                <w:sz w:val="20"/>
                <w:szCs w:val="20"/>
              </w:rPr>
            </w:pPr>
            <w:proofErr w:type="spellStart"/>
            <w:r w:rsidRPr="00B53028">
              <w:rPr>
                <w:rFonts w:ascii="Arial" w:hAnsi="Arial" w:cs="Arial"/>
                <w:b/>
                <w:sz w:val="18"/>
                <w:szCs w:val="18"/>
              </w:rPr>
              <w:t>Ricoh</w:t>
            </w:r>
            <w:proofErr w:type="spellEnd"/>
            <w:r w:rsidRPr="00B53028">
              <w:rPr>
                <w:rFonts w:ascii="Arial" w:hAnsi="Arial" w:cs="Arial"/>
                <w:b/>
                <w:sz w:val="18"/>
                <w:szCs w:val="18"/>
              </w:rPr>
              <w:t xml:space="preserve"> </w:t>
            </w:r>
            <w:proofErr w:type="spellStart"/>
            <w:r w:rsidRPr="00B53028">
              <w:rPr>
                <w:rFonts w:ascii="Arial" w:hAnsi="Arial" w:cs="Arial"/>
                <w:b/>
                <w:sz w:val="18"/>
                <w:szCs w:val="18"/>
              </w:rPr>
              <w:t>C.R</w:t>
            </w:r>
            <w:proofErr w:type="spellEnd"/>
          </w:p>
        </w:tc>
        <w:tc>
          <w:tcPr>
            <w:tcW w:w="2615" w:type="dxa"/>
            <w:tcBorders>
              <w:top w:val="single" w:sz="12" w:space="0" w:color="000000"/>
              <w:left w:val="single" w:sz="4" w:space="0" w:color="auto"/>
              <w:bottom w:val="single" w:sz="8" w:space="0" w:color="000000"/>
              <w:right w:val="single" w:sz="4" w:space="0" w:color="auto"/>
            </w:tcBorders>
            <w:shd w:val="clear" w:color="auto" w:fill="auto"/>
            <w:vAlign w:val="center"/>
          </w:tcPr>
          <w:p w:rsidR="00B53028" w:rsidRPr="00B53028" w:rsidRDefault="00B53028" w:rsidP="00B53028">
            <w:pPr>
              <w:jc w:val="center"/>
              <w:rPr>
                <w:rFonts w:ascii="Arial" w:hAnsi="Arial" w:cs="Arial"/>
                <w:b/>
                <w:sz w:val="18"/>
                <w:szCs w:val="18"/>
              </w:rPr>
            </w:pPr>
            <w:r w:rsidRPr="00B53028">
              <w:rPr>
                <w:rFonts w:ascii="Arial" w:hAnsi="Arial" w:cs="Arial"/>
                <w:b/>
                <w:sz w:val="18"/>
                <w:szCs w:val="18"/>
              </w:rPr>
              <w:t xml:space="preserve">OFERTA 9 </w:t>
            </w:r>
          </w:p>
          <w:p w:rsidR="00B53028" w:rsidRPr="00B53028" w:rsidRDefault="00B53028" w:rsidP="00B53028">
            <w:pPr>
              <w:jc w:val="center"/>
              <w:rPr>
                <w:rFonts w:ascii="Arial" w:hAnsi="Arial" w:cs="Arial"/>
                <w:b/>
                <w:sz w:val="18"/>
                <w:szCs w:val="18"/>
              </w:rPr>
            </w:pPr>
          </w:p>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sz w:val="18"/>
                <w:szCs w:val="18"/>
              </w:rPr>
              <w:t xml:space="preserve">Telecomunicaciones </w:t>
            </w:r>
            <w:proofErr w:type="spellStart"/>
            <w:r w:rsidRPr="00B53028">
              <w:rPr>
                <w:rFonts w:ascii="Arial" w:hAnsi="Arial" w:cs="Arial"/>
                <w:b/>
                <w:sz w:val="18"/>
                <w:szCs w:val="18"/>
              </w:rPr>
              <w:t>Radiodigitales</w:t>
            </w:r>
            <w:proofErr w:type="spellEnd"/>
            <w:r w:rsidRPr="00B53028">
              <w:rPr>
                <w:rFonts w:ascii="Arial" w:hAnsi="Arial" w:cs="Arial"/>
                <w:b/>
                <w:sz w:val="18"/>
                <w:szCs w:val="18"/>
              </w:rPr>
              <w:t xml:space="preserve"> </w:t>
            </w:r>
            <w:proofErr w:type="spellStart"/>
            <w:r w:rsidRPr="00B53028">
              <w:rPr>
                <w:rFonts w:ascii="Arial" w:hAnsi="Arial" w:cs="Arial"/>
                <w:b/>
                <w:sz w:val="18"/>
                <w:szCs w:val="18"/>
              </w:rPr>
              <w:t>TELERAD</w:t>
            </w:r>
            <w:proofErr w:type="spellEnd"/>
            <w:r w:rsidRPr="00B53028">
              <w:rPr>
                <w:rFonts w:ascii="Arial" w:hAnsi="Arial" w:cs="Arial"/>
                <w:b/>
                <w:sz w:val="18"/>
                <w:szCs w:val="18"/>
              </w:rPr>
              <w:t xml:space="preserve"> S.A.</w:t>
            </w:r>
          </w:p>
        </w:tc>
      </w:tr>
      <w:tr w:rsidR="00B53028" w:rsidRPr="00B53028" w:rsidTr="00B53028">
        <w:trPr>
          <w:trHeight w:val="148"/>
          <w:jc w:val="center"/>
        </w:trPr>
        <w:tc>
          <w:tcPr>
            <w:tcW w:w="389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53028" w:rsidRPr="00B53028" w:rsidRDefault="00B53028" w:rsidP="00B53028">
            <w:pPr>
              <w:snapToGrid w:val="0"/>
              <w:jc w:val="both"/>
              <w:rPr>
                <w:rFonts w:ascii="Arial" w:hAnsi="Arial" w:cs="Arial"/>
                <w:sz w:val="22"/>
                <w:szCs w:val="20"/>
              </w:rPr>
            </w:pPr>
            <w:r w:rsidRPr="00B53028">
              <w:rPr>
                <w:rFonts w:ascii="Arial" w:hAnsi="Arial" w:cs="Arial"/>
                <w:sz w:val="22"/>
                <w:szCs w:val="20"/>
              </w:rPr>
              <w:t>Precio</w:t>
            </w:r>
          </w:p>
        </w:tc>
        <w:tc>
          <w:tcPr>
            <w:tcW w:w="1341"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50%</w:t>
            </w:r>
          </w:p>
        </w:tc>
        <w:tc>
          <w:tcPr>
            <w:tcW w:w="207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36.65%</w:t>
            </w:r>
          </w:p>
        </w:tc>
        <w:tc>
          <w:tcPr>
            <w:tcW w:w="2615" w:type="dxa"/>
            <w:tcBorders>
              <w:left w:val="single" w:sz="4" w:space="0" w:color="auto"/>
              <w:bottom w:val="single" w:sz="4" w:space="0" w:color="auto"/>
              <w:right w:val="single" w:sz="4" w:space="0" w:color="auto"/>
            </w:tcBorders>
            <w:shd w:val="clear" w:color="auto" w:fill="auto"/>
            <w:vAlign w:val="center"/>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50,00%</w:t>
            </w:r>
          </w:p>
        </w:tc>
      </w:tr>
      <w:tr w:rsidR="00B53028" w:rsidRPr="00B53028" w:rsidTr="00B53028">
        <w:trPr>
          <w:trHeight w:val="169"/>
          <w:jc w:val="center"/>
        </w:trPr>
        <w:tc>
          <w:tcPr>
            <w:tcW w:w="3890"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hideMark/>
          </w:tcPr>
          <w:p w:rsidR="00B53028" w:rsidRPr="00B53028" w:rsidRDefault="00B53028" w:rsidP="00B53028">
            <w:pPr>
              <w:snapToGrid w:val="0"/>
              <w:jc w:val="both"/>
              <w:rPr>
                <w:rFonts w:ascii="Arial" w:hAnsi="Arial" w:cs="Arial"/>
                <w:sz w:val="22"/>
                <w:szCs w:val="20"/>
              </w:rPr>
            </w:pPr>
            <w:r w:rsidRPr="00B53028">
              <w:rPr>
                <w:rFonts w:ascii="Arial" w:hAnsi="Arial" w:cs="Arial"/>
                <w:sz w:val="22"/>
                <w:szCs w:val="22"/>
              </w:rPr>
              <w:t>Costo por página</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45%</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41,00%</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45,00%</w:t>
            </w:r>
          </w:p>
        </w:tc>
      </w:tr>
      <w:tr w:rsidR="00B53028" w:rsidRPr="00B53028" w:rsidTr="00B53028">
        <w:trPr>
          <w:trHeight w:val="190"/>
          <w:jc w:val="center"/>
        </w:trPr>
        <w:tc>
          <w:tcPr>
            <w:tcW w:w="3890" w:type="dxa"/>
            <w:tcBorders>
              <w:top w:val="single" w:sz="4" w:space="0" w:color="auto"/>
              <w:left w:val="single" w:sz="4" w:space="0" w:color="auto"/>
              <w:bottom w:val="single" w:sz="12" w:space="0" w:color="000000"/>
              <w:right w:val="single" w:sz="4" w:space="0" w:color="auto"/>
            </w:tcBorders>
            <w:shd w:val="clear" w:color="auto" w:fill="auto"/>
            <w:tcMar>
              <w:top w:w="0" w:type="dxa"/>
              <w:left w:w="108" w:type="dxa"/>
              <w:bottom w:w="0" w:type="dxa"/>
              <w:right w:w="108" w:type="dxa"/>
            </w:tcMar>
          </w:tcPr>
          <w:p w:rsidR="00B53028" w:rsidRPr="00B53028" w:rsidRDefault="00B53028" w:rsidP="00B53028">
            <w:pPr>
              <w:snapToGrid w:val="0"/>
              <w:jc w:val="both"/>
              <w:rPr>
                <w:rFonts w:ascii="Arial" w:hAnsi="Arial" w:cs="Arial"/>
                <w:sz w:val="22"/>
                <w:szCs w:val="20"/>
              </w:rPr>
            </w:pPr>
            <w:r w:rsidRPr="00B53028">
              <w:rPr>
                <w:rFonts w:ascii="Arial" w:hAnsi="Arial" w:cs="Arial"/>
                <w:sz w:val="22"/>
                <w:szCs w:val="20"/>
              </w:rPr>
              <w:t>Certificaciones</w:t>
            </w:r>
          </w:p>
        </w:tc>
        <w:tc>
          <w:tcPr>
            <w:tcW w:w="1341" w:type="dxa"/>
            <w:tcBorders>
              <w:top w:val="single" w:sz="4" w:space="0" w:color="auto"/>
              <w:left w:val="single" w:sz="4" w:space="0" w:color="auto"/>
              <w:bottom w:val="single" w:sz="12" w:space="0" w:color="000000"/>
              <w:right w:val="single" w:sz="4" w:space="0" w:color="auto"/>
            </w:tcBorders>
            <w:shd w:val="clear" w:color="auto" w:fill="auto"/>
            <w:tcMar>
              <w:top w:w="0" w:type="dxa"/>
              <w:left w:w="108" w:type="dxa"/>
              <w:bottom w:w="0" w:type="dxa"/>
              <w:right w:w="108" w:type="dxa"/>
            </w:tcMar>
            <w:vAlign w:val="center"/>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5%</w:t>
            </w:r>
          </w:p>
        </w:tc>
        <w:tc>
          <w:tcPr>
            <w:tcW w:w="2070" w:type="dxa"/>
            <w:tcBorders>
              <w:top w:val="single" w:sz="4" w:space="0" w:color="auto"/>
              <w:left w:val="single" w:sz="4" w:space="0" w:color="auto"/>
              <w:bottom w:val="single" w:sz="12" w:space="0" w:color="000000"/>
              <w:right w:val="single" w:sz="4" w:space="0" w:color="auto"/>
            </w:tcBorders>
            <w:shd w:val="clear" w:color="auto" w:fill="auto"/>
            <w:tcMar>
              <w:top w:w="0" w:type="dxa"/>
              <w:left w:w="108" w:type="dxa"/>
              <w:bottom w:w="0" w:type="dxa"/>
              <w:right w:w="108" w:type="dxa"/>
            </w:tcMar>
            <w:vAlign w:val="center"/>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2,00%</w:t>
            </w:r>
          </w:p>
        </w:tc>
        <w:tc>
          <w:tcPr>
            <w:tcW w:w="2615" w:type="dxa"/>
            <w:tcBorders>
              <w:top w:val="single" w:sz="4" w:space="0" w:color="auto"/>
              <w:left w:val="single" w:sz="4" w:space="0" w:color="auto"/>
              <w:bottom w:val="single" w:sz="12" w:space="0" w:color="000000"/>
              <w:right w:val="single" w:sz="4" w:space="0" w:color="auto"/>
            </w:tcBorders>
            <w:shd w:val="clear" w:color="auto" w:fill="auto"/>
            <w:vAlign w:val="center"/>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5,00%</w:t>
            </w:r>
          </w:p>
        </w:tc>
      </w:tr>
      <w:tr w:rsidR="00B53028" w:rsidRPr="00B53028" w:rsidTr="00B53028">
        <w:trPr>
          <w:trHeight w:val="190"/>
          <w:jc w:val="center"/>
        </w:trPr>
        <w:tc>
          <w:tcPr>
            <w:tcW w:w="3890" w:type="dxa"/>
            <w:tcBorders>
              <w:top w:val="single" w:sz="4" w:space="0" w:color="auto"/>
              <w:left w:val="single" w:sz="4" w:space="0" w:color="auto"/>
              <w:bottom w:val="single" w:sz="12" w:space="0" w:color="000000"/>
              <w:right w:val="single" w:sz="4" w:space="0" w:color="auto"/>
            </w:tcBorders>
            <w:shd w:val="clear" w:color="auto" w:fill="auto"/>
            <w:tcMar>
              <w:top w:w="0" w:type="dxa"/>
              <w:left w:w="108" w:type="dxa"/>
              <w:bottom w:w="0" w:type="dxa"/>
              <w:right w:w="108" w:type="dxa"/>
            </w:tcMar>
            <w:vAlign w:val="center"/>
            <w:hideMark/>
          </w:tcPr>
          <w:p w:rsidR="00B53028" w:rsidRPr="00B53028" w:rsidRDefault="00B53028" w:rsidP="00B53028">
            <w:pPr>
              <w:rPr>
                <w:rFonts w:ascii="Arial" w:hAnsi="Arial" w:cs="Arial"/>
                <w:b/>
                <w:sz w:val="22"/>
                <w:szCs w:val="22"/>
              </w:rPr>
            </w:pPr>
            <w:r w:rsidRPr="00B53028">
              <w:rPr>
                <w:rFonts w:ascii="Arial" w:hAnsi="Arial" w:cs="Arial"/>
                <w:b/>
                <w:sz w:val="22"/>
                <w:szCs w:val="22"/>
              </w:rPr>
              <w:t>Total</w:t>
            </w:r>
          </w:p>
        </w:tc>
        <w:tc>
          <w:tcPr>
            <w:tcW w:w="1341" w:type="dxa"/>
            <w:tcBorders>
              <w:top w:val="single" w:sz="4" w:space="0" w:color="auto"/>
              <w:left w:val="single" w:sz="4" w:space="0" w:color="auto"/>
              <w:bottom w:val="single" w:sz="12" w:space="0" w:color="000000"/>
              <w:right w:val="single" w:sz="4" w:space="0" w:color="auto"/>
            </w:tcBorders>
            <w:shd w:val="clear" w:color="auto" w:fill="auto"/>
            <w:tcMar>
              <w:top w:w="0" w:type="dxa"/>
              <w:left w:w="108" w:type="dxa"/>
              <w:bottom w:w="0" w:type="dxa"/>
              <w:right w:w="108" w:type="dxa"/>
            </w:tcMar>
            <w:vAlign w:val="center"/>
            <w:hideMark/>
          </w:tcPr>
          <w:p w:rsidR="00B53028" w:rsidRPr="00B53028" w:rsidRDefault="00B53028" w:rsidP="00B53028">
            <w:pPr>
              <w:jc w:val="center"/>
              <w:rPr>
                <w:rFonts w:ascii="Arial" w:hAnsi="Arial" w:cs="Arial"/>
                <w:b/>
                <w:sz w:val="22"/>
                <w:szCs w:val="22"/>
              </w:rPr>
            </w:pPr>
            <w:r w:rsidRPr="00B53028">
              <w:rPr>
                <w:rFonts w:ascii="Arial" w:hAnsi="Arial" w:cs="Arial"/>
                <w:b/>
                <w:sz w:val="22"/>
                <w:szCs w:val="22"/>
              </w:rPr>
              <w:t>100 %</w:t>
            </w:r>
          </w:p>
        </w:tc>
        <w:tc>
          <w:tcPr>
            <w:tcW w:w="2070" w:type="dxa"/>
            <w:tcBorders>
              <w:top w:val="single" w:sz="4" w:space="0" w:color="auto"/>
              <w:left w:val="single" w:sz="4" w:space="0" w:color="auto"/>
              <w:bottom w:val="single" w:sz="12" w:space="0" w:color="000000"/>
              <w:right w:val="single" w:sz="4" w:space="0" w:color="auto"/>
            </w:tcBorders>
            <w:shd w:val="clear" w:color="auto" w:fill="auto"/>
            <w:tcMar>
              <w:top w:w="0" w:type="dxa"/>
              <w:left w:w="108" w:type="dxa"/>
              <w:bottom w:w="0" w:type="dxa"/>
              <w:right w:w="108" w:type="dxa"/>
            </w:tcMar>
            <w:vAlign w:val="center"/>
            <w:hideMark/>
          </w:tcPr>
          <w:p w:rsidR="00B53028" w:rsidRPr="00B53028" w:rsidRDefault="00B53028" w:rsidP="00B53028">
            <w:pPr>
              <w:snapToGrid w:val="0"/>
              <w:jc w:val="center"/>
              <w:rPr>
                <w:rFonts w:ascii="Arial" w:hAnsi="Arial" w:cs="Arial"/>
                <w:b/>
                <w:sz w:val="22"/>
                <w:szCs w:val="20"/>
              </w:rPr>
            </w:pPr>
            <w:r w:rsidRPr="00B53028">
              <w:rPr>
                <w:rFonts w:ascii="Arial" w:hAnsi="Arial" w:cs="Arial"/>
                <w:b/>
                <w:sz w:val="22"/>
                <w:szCs w:val="20"/>
              </w:rPr>
              <w:t>60.29%</w:t>
            </w:r>
          </w:p>
        </w:tc>
        <w:tc>
          <w:tcPr>
            <w:tcW w:w="2615" w:type="dxa"/>
            <w:tcBorders>
              <w:top w:val="single" w:sz="4" w:space="0" w:color="auto"/>
              <w:left w:val="single" w:sz="4" w:space="0" w:color="auto"/>
              <w:bottom w:val="single" w:sz="12" w:space="0" w:color="000000"/>
              <w:right w:val="single" w:sz="4" w:space="0" w:color="auto"/>
            </w:tcBorders>
            <w:shd w:val="clear" w:color="auto" w:fill="auto"/>
            <w:vAlign w:val="center"/>
          </w:tcPr>
          <w:p w:rsidR="00B53028" w:rsidRPr="00B53028" w:rsidRDefault="00B53028" w:rsidP="00B53028">
            <w:pPr>
              <w:snapToGrid w:val="0"/>
              <w:jc w:val="center"/>
              <w:rPr>
                <w:rFonts w:ascii="Arial" w:hAnsi="Arial" w:cs="Arial"/>
                <w:b/>
                <w:sz w:val="22"/>
                <w:szCs w:val="20"/>
              </w:rPr>
            </w:pPr>
            <w:r w:rsidRPr="00B53028">
              <w:rPr>
                <w:rFonts w:ascii="Arial" w:hAnsi="Arial" w:cs="Arial"/>
                <w:b/>
                <w:sz w:val="22"/>
                <w:szCs w:val="20"/>
              </w:rPr>
              <w:t>99,00%</w:t>
            </w:r>
          </w:p>
        </w:tc>
      </w:tr>
    </w:tbl>
    <w:p w:rsidR="00B53028" w:rsidRPr="00B53028" w:rsidRDefault="00B53028" w:rsidP="00B53028">
      <w:pPr>
        <w:jc w:val="center"/>
        <w:rPr>
          <w:rFonts w:ascii="Arial" w:hAnsi="Arial" w:cs="Arial"/>
          <w:sz w:val="22"/>
          <w:szCs w:val="22"/>
        </w:rPr>
      </w:pPr>
    </w:p>
    <w:p w:rsidR="00B53028" w:rsidRPr="00B53028" w:rsidRDefault="00B53028" w:rsidP="00B53028">
      <w:pPr>
        <w:tabs>
          <w:tab w:val="left" w:pos="426"/>
        </w:tabs>
        <w:jc w:val="center"/>
        <w:rPr>
          <w:rFonts w:ascii="Arial" w:hAnsi="Arial" w:cs="Arial"/>
          <w:b/>
          <w:sz w:val="20"/>
          <w:szCs w:val="20"/>
        </w:rPr>
      </w:pPr>
    </w:p>
    <w:p w:rsidR="00B53028" w:rsidRPr="00B53028" w:rsidRDefault="00B53028" w:rsidP="00B53028">
      <w:pPr>
        <w:tabs>
          <w:tab w:val="left" w:pos="426"/>
        </w:tabs>
        <w:jc w:val="center"/>
        <w:rPr>
          <w:rFonts w:ascii="Arial" w:hAnsi="Arial" w:cs="Arial"/>
          <w:b/>
          <w:sz w:val="20"/>
          <w:szCs w:val="20"/>
        </w:rPr>
      </w:pPr>
    </w:p>
    <w:p w:rsidR="00B53028" w:rsidRPr="00B53028" w:rsidRDefault="00B53028" w:rsidP="00B53028">
      <w:pPr>
        <w:tabs>
          <w:tab w:val="left" w:pos="426"/>
        </w:tabs>
        <w:jc w:val="center"/>
        <w:rPr>
          <w:rFonts w:ascii="Arial" w:hAnsi="Arial" w:cs="Arial"/>
          <w:b/>
          <w:sz w:val="20"/>
          <w:szCs w:val="20"/>
        </w:rPr>
      </w:pPr>
    </w:p>
    <w:p w:rsidR="00B53028" w:rsidRPr="00B53028" w:rsidRDefault="00B53028" w:rsidP="00B53028">
      <w:pPr>
        <w:tabs>
          <w:tab w:val="left" w:pos="426"/>
        </w:tabs>
        <w:jc w:val="center"/>
        <w:rPr>
          <w:rFonts w:ascii="Arial" w:hAnsi="Arial" w:cs="Arial"/>
          <w:b/>
          <w:sz w:val="20"/>
          <w:szCs w:val="20"/>
        </w:rPr>
      </w:pPr>
    </w:p>
    <w:p w:rsidR="00B53028" w:rsidRPr="00B53028" w:rsidRDefault="00B53028" w:rsidP="00B53028">
      <w:pPr>
        <w:tabs>
          <w:tab w:val="left" w:pos="426"/>
        </w:tabs>
        <w:jc w:val="center"/>
        <w:rPr>
          <w:rFonts w:ascii="Arial" w:hAnsi="Arial" w:cs="Arial"/>
          <w:b/>
          <w:sz w:val="20"/>
          <w:szCs w:val="20"/>
        </w:rPr>
      </w:pPr>
      <w:r w:rsidRPr="00B53028">
        <w:rPr>
          <w:rFonts w:ascii="Arial" w:hAnsi="Arial" w:cs="Arial"/>
          <w:b/>
          <w:sz w:val="20"/>
          <w:szCs w:val="20"/>
        </w:rPr>
        <w:t>Cuadro #39</w:t>
      </w:r>
    </w:p>
    <w:p w:rsidR="00B53028" w:rsidRPr="00B53028" w:rsidRDefault="00B53028" w:rsidP="00B53028">
      <w:pPr>
        <w:jc w:val="center"/>
        <w:rPr>
          <w:rFonts w:ascii="Arial" w:hAnsi="Arial" w:cs="Arial"/>
          <w:sz w:val="20"/>
          <w:szCs w:val="22"/>
        </w:rPr>
      </w:pPr>
      <w:r w:rsidRPr="00B53028">
        <w:rPr>
          <w:rFonts w:ascii="Arial" w:hAnsi="Arial" w:cs="Arial"/>
          <w:sz w:val="20"/>
          <w:szCs w:val="22"/>
        </w:rPr>
        <w:t>Evaluación del precio ítem 8</w:t>
      </w:r>
    </w:p>
    <w:p w:rsidR="00B53028" w:rsidRPr="00B53028" w:rsidRDefault="00B53028" w:rsidP="00B53028">
      <w:pPr>
        <w:jc w:val="center"/>
        <w:rPr>
          <w:rFonts w:ascii="Arial" w:hAnsi="Arial" w:cs="Arial"/>
          <w:iCs/>
          <w:sz w:val="20"/>
          <w:szCs w:val="22"/>
        </w:rPr>
      </w:pPr>
      <w:r w:rsidRPr="00B53028">
        <w:rPr>
          <w:rFonts w:ascii="Arial" w:hAnsi="Arial" w:cs="Arial"/>
          <w:iCs/>
          <w:sz w:val="20"/>
          <w:szCs w:val="22"/>
        </w:rPr>
        <w:t>UPS</w:t>
      </w:r>
    </w:p>
    <w:p w:rsidR="00B53028" w:rsidRPr="00B53028" w:rsidRDefault="00B53028" w:rsidP="00B53028">
      <w:pPr>
        <w:jc w:val="center"/>
        <w:rPr>
          <w:rFonts w:ascii="Arial" w:hAnsi="Arial" w:cs="Arial"/>
          <w:sz w:val="20"/>
          <w:szCs w:val="22"/>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07"/>
        <w:gridCol w:w="1965"/>
        <w:gridCol w:w="2090"/>
        <w:gridCol w:w="2090"/>
      </w:tblGrid>
      <w:tr w:rsidR="00B53028" w:rsidRPr="00B53028" w:rsidTr="00B53028">
        <w:trPr>
          <w:trHeight w:val="258"/>
          <w:jc w:val="center"/>
        </w:trPr>
        <w:tc>
          <w:tcPr>
            <w:tcW w:w="3707"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vAlign w:val="center"/>
          </w:tcPr>
          <w:p w:rsidR="00B53028" w:rsidRPr="00B53028" w:rsidRDefault="00B53028" w:rsidP="00B53028">
            <w:pPr>
              <w:rPr>
                <w:rFonts w:ascii="Arial" w:hAnsi="Arial" w:cs="Arial"/>
                <w:b/>
                <w:bCs/>
                <w:iCs/>
                <w:sz w:val="18"/>
                <w:szCs w:val="20"/>
              </w:rPr>
            </w:pPr>
          </w:p>
          <w:p w:rsidR="00B53028" w:rsidRPr="00B53028" w:rsidRDefault="00B53028" w:rsidP="00B53028">
            <w:pPr>
              <w:jc w:val="center"/>
              <w:rPr>
                <w:rFonts w:ascii="Arial" w:hAnsi="Arial" w:cs="Arial"/>
                <w:b/>
                <w:bCs/>
                <w:iCs/>
                <w:sz w:val="18"/>
                <w:szCs w:val="20"/>
              </w:rPr>
            </w:pPr>
            <w:r w:rsidRPr="00B53028">
              <w:rPr>
                <w:rFonts w:ascii="Arial" w:hAnsi="Arial" w:cs="Arial"/>
                <w:b/>
                <w:bCs/>
                <w:iCs/>
                <w:sz w:val="18"/>
                <w:szCs w:val="20"/>
              </w:rPr>
              <w:t>Forma de Calificación</w:t>
            </w:r>
          </w:p>
        </w:tc>
        <w:tc>
          <w:tcPr>
            <w:tcW w:w="1965" w:type="dxa"/>
            <w:tcBorders>
              <w:top w:val="single" w:sz="4" w:space="0" w:color="auto"/>
              <w:left w:val="single" w:sz="4" w:space="0" w:color="auto"/>
              <w:bottom w:val="single" w:sz="4" w:space="0" w:color="auto"/>
              <w:right w:val="single" w:sz="4" w:space="0" w:color="auto"/>
            </w:tcBorders>
            <w:shd w:val="clear" w:color="auto" w:fill="A6A6A6"/>
          </w:tcPr>
          <w:p w:rsidR="00B53028" w:rsidRPr="00B53028" w:rsidRDefault="00B53028" w:rsidP="00B53028">
            <w:pPr>
              <w:jc w:val="center"/>
              <w:rPr>
                <w:rFonts w:ascii="Arial" w:hAnsi="Arial" w:cs="Arial"/>
                <w:b/>
                <w:sz w:val="18"/>
                <w:szCs w:val="18"/>
              </w:rPr>
            </w:pPr>
            <w:r w:rsidRPr="00B53028">
              <w:rPr>
                <w:rFonts w:ascii="Arial" w:hAnsi="Arial" w:cs="Arial"/>
                <w:b/>
                <w:sz w:val="18"/>
                <w:szCs w:val="18"/>
              </w:rPr>
              <w:t>OFERTA 1</w:t>
            </w:r>
          </w:p>
          <w:p w:rsidR="00B53028" w:rsidRPr="00B53028" w:rsidRDefault="00B53028" w:rsidP="00B53028">
            <w:pPr>
              <w:jc w:val="center"/>
              <w:rPr>
                <w:rFonts w:ascii="Arial" w:hAnsi="Arial" w:cs="Arial"/>
                <w:b/>
                <w:sz w:val="18"/>
                <w:szCs w:val="18"/>
              </w:rPr>
            </w:pPr>
          </w:p>
          <w:p w:rsidR="00B53028" w:rsidRPr="00B53028" w:rsidRDefault="00B53028" w:rsidP="00B53028">
            <w:pPr>
              <w:jc w:val="center"/>
              <w:rPr>
                <w:rFonts w:ascii="Arial" w:hAnsi="Arial" w:cs="Arial"/>
                <w:b/>
                <w:sz w:val="18"/>
                <w:szCs w:val="20"/>
              </w:rPr>
            </w:pPr>
            <w:proofErr w:type="spellStart"/>
            <w:r w:rsidRPr="00B53028">
              <w:rPr>
                <w:rFonts w:ascii="Arial" w:hAnsi="Arial" w:cs="Arial"/>
                <w:b/>
                <w:sz w:val="18"/>
                <w:szCs w:val="18"/>
              </w:rPr>
              <w:t>UMC</w:t>
            </w:r>
            <w:proofErr w:type="spellEnd"/>
            <w:r w:rsidRPr="00B53028">
              <w:rPr>
                <w:rFonts w:ascii="Arial" w:hAnsi="Arial" w:cs="Arial"/>
                <w:b/>
                <w:sz w:val="18"/>
                <w:szCs w:val="18"/>
              </w:rPr>
              <w:t xml:space="preserve"> de Costa Rica </w:t>
            </w:r>
            <w:proofErr w:type="spellStart"/>
            <w:r w:rsidRPr="00B53028">
              <w:rPr>
                <w:rFonts w:ascii="Arial" w:hAnsi="Arial" w:cs="Arial"/>
                <w:b/>
                <w:sz w:val="18"/>
                <w:szCs w:val="18"/>
              </w:rPr>
              <w:t>S.A</w:t>
            </w:r>
            <w:proofErr w:type="spellEnd"/>
          </w:p>
        </w:tc>
        <w:tc>
          <w:tcPr>
            <w:tcW w:w="2090"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tcPr>
          <w:p w:rsidR="00B53028" w:rsidRPr="00B53028" w:rsidRDefault="00B53028" w:rsidP="00B53028">
            <w:pPr>
              <w:jc w:val="center"/>
              <w:rPr>
                <w:rFonts w:ascii="Arial" w:hAnsi="Arial" w:cs="Arial"/>
                <w:b/>
                <w:sz w:val="20"/>
                <w:szCs w:val="20"/>
              </w:rPr>
            </w:pPr>
            <w:r w:rsidRPr="00B53028">
              <w:rPr>
                <w:rFonts w:ascii="Arial" w:hAnsi="Arial" w:cs="Arial"/>
                <w:b/>
                <w:sz w:val="20"/>
                <w:szCs w:val="20"/>
              </w:rPr>
              <w:t>OFERTA 6</w:t>
            </w:r>
          </w:p>
          <w:p w:rsidR="00B53028" w:rsidRPr="00B53028" w:rsidRDefault="00B53028" w:rsidP="00B53028">
            <w:pPr>
              <w:jc w:val="center"/>
              <w:rPr>
                <w:rFonts w:ascii="Arial" w:hAnsi="Arial" w:cs="Arial"/>
                <w:b/>
                <w:sz w:val="20"/>
                <w:szCs w:val="20"/>
              </w:rPr>
            </w:pPr>
          </w:p>
          <w:p w:rsidR="00B53028" w:rsidRPr="00B53028" w:rsidRDefault="00B53028" w:rsidP="00B53028">
            <w:pPr>
              <w:jc w:val="center"/>
              <w:rPr>
                <w:rFonts w:ascii="Arial" w:hAnsi="Arial" w:cs="Arial"/>
                <w:b/>
                <w:bCs/>
                <w:iCs/>
                <w:sz w:val="18"/>
                <w:szCs w:val="20"/>
              </w:rPr>
            </w:pPr>
            <w:r w:rsidRPr="00B53028">
              <w:rPr>
                <w:rFonts w:ascii="Arial" w:hAnsi="Arial" w:cs="Arial"/>
                <w:b/>
                <w:sz w:val="20"/>
                <w:szCs w:val="20"/>
              </w:rPr>
              <w:t>Central de Servicios PC</w:t>
            </w:r>
          </w:p>
        </w:tc>
        <w:tc>
          <w:tcPr>
            <w:tcW w:w="2090" w:type="dxa"/>
            <w:tcBorders>
              <w:top w:val="single" w:sz="4" w:space="0" w:color="auto"/>
              <w:left w:val="single" w:sz="4" w:space="0" w:color="auto"/>
              <w:bottom w:val="single" w:sz="4" w:space="0" w:color="auto"/>
              <w:right w:val="single" w:sz="4" w:space="0" w:color="auto"/>
            </w:tcBorders>
            <w:shd w:val="clear" w:color="auto" w:fill="A6A6A6"/>
          </w:tcPr>
          <w:p w:rsidR="00B53028" w:rsidRPr="00B53028" w:rsidRDefault="00B53028" w:rsidP="00B53028">
            <w:pPr>
              <w:jc w:val="center"/>
              <w:rPr>
                <w:rFonts w:ascii="Arial" w:hAnsi="Arial" w:cs="Arial"/>
                <w:b/>
                <w:sz w:val="18"/>
                <w:szCs w:val="18"/>
              </w:rPr>
            </w:pPr>
            <w:r w:rsidRPr="00B53028">
              <w:rPr>
                <w:rFonts w:ascii="Arial" w:hAnsi="Arial" w:cs="Arial"/>
                <w:b/>
                <w:sz w:val="18"/>
                <w:szCs w:val="18"/>
              </w:rPr>
              <w:t>OFERTA 8</w:t>
            </w:r>
          </w:p>
          <w:p w:rsidR="00B53028" w:rsidRPr="00B53028" w:rsidRDefault="00B53028" w:rsidP="00B53028">
            <w:pPr>
              <w:jc w:val="center"/>
              <w:rPr>
                <w:rFonts w:ascii="Arial" w:hAnsi="Arial" w:cs="Arial"/>
                <w:b/>
                <w:sz w:val="18"/>
                <w:szCs w:val="18"/>
              </w:rPr>
            </w:pPr>
          </w:p>
          <w:p w:rsidR="00B53028" w:rsidRPr="00B53028" w:rsidRDefault="00B53028" w:rsidP="00B53028">
            <w:pPr>
              <w:jc w:val="center"/>
              <w:rPr>
                <w:rFonts w:ascii="Arial" w:hAnsi="Arial" w:cs="Arial"/>
                <w:b/>
                <w:sz w:val="18"/>
                <w:szCs w:val="18"/>
              </w:rPr>
            </w:pPr>
            <w:proofErr w:type="spellStart"/>
            <w:r w:rsidRPr="00B53028">
              <w:rPr>
                <w:rFonts w:ascii="Arial" w:hAnsi="Arial" w:cs="Arial"/>
                <w:b/>
                <w:sz w:val="18"/>
                <w:szCs w:val="18"/>
              </w:rPr>
              <w:t>Compubetel</w:t>
            </w:r>
            <w:proofErr w:type="spellEnd"/>
            <w:r w:rsidRPr="00B53028">
              <w:rPr>
                <w:rFonts w:ascii="Arial" w:hAnsi="Arial" w:cs="Arial"/>
                <w:b/>
                <w:sz w:val="18"/>
                <w:szCs w:val="18"/>
              </w:rPr>
              <w:t xml:space="preserve"> S.A.</w:t>
            </w:r>
          </w:p>
        </w:tc>
      </w:tr>
      <w:tr w:rsidR="00B53028" w:rsidRPr="00B53028" w:rsidTr="00B53028">
        <w:trPr>
          <w:trHeight w:val="456"/>
          <w:jc w:val="center"/>
        </w:trPr>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jc w:val="center"/>
              <w:rPr>
                <w:rFonts w:ascii="Arial" w:hAnsi="Arial" w:cs="Arial"/>
                <w:sz w:val="18"/>
                <w:szCs w:val="20"/>
                <w:u w:val="single"/>
              </w:rPr>
            </w:pPr>
            <w:r w:rsidRPr="00B53028">
              <w:rPr>
                <w:noProof/>
                <w:lang w:val="es-CR" w:eastAsia="es-CR"/>
              </w:rPr>
              <mc:AlternateContent>
                <mc:Choice Requires="wps">
                  <w:drawing>
                    <wp:anchor distT="0" distB="0" distL="114300" distR="114300" simplePos="0" relativeHeight="251697152" behindDoc="0" locked="0" layoutInCell="1" allowOverlap="1" wp14:anchorId="78D5DD5C" wp14:editId="3F9A1B04">
                      <wp:simplePos x="0" y="0"/>
                      <wp:positionH relativeFrom="column">
                        <wp:posOffset>608330</wp:posOffset>
                      </wp:positionH>
                      <wp:positionV relativeFrom="paragraph">
                        <wp:posOffset>3810</wp:posOffset>
                      </wp:positionV>
                      <wp:extent cx="1549400" cy="280670"/>
                      <wp:effectExtent l="0" t="0" r="12700" b="24130"/>
                      <wp:wrapNone/>
                      <wp:docPr id="9" name="Corchete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280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5DD5C" id="_x0000_s1067" type="#_x0000_t185" style="position:absolute;left:0;text-align:left;margin-left:47.9pt;margin-top:.3pt;width:122pt;height:2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">
                      <v:textbox>
                        <w:txbxContent>
                          <w:p w:rsidR="00B53028" w:rsidRDefault="00B53028" w:rsidP="00B53028"/>
                        </w:txbxContent>
                      </v:textbox>
                    </v:shape>
                  </w:pict>
                </mc:Fallback>
              </mc:AlternateContent>
            </w:r>
            <w:r w:rsidRPr="00B53028">
              <w:rPr>
                <w:rFonts w:ascii="Arial" w:hAnsi="Arial" w:cs="Arial"/>
                <w:sz w:val="18"/>
                <w:szCs w:val="20"/>
              </w:rPr>
              <w:t xml:space="preserve">90%  X    </w:t>
            </w:r>
            <w:r w:rsidRPr="00B53028">
              <w:rPr>
                <w:rFonts w:ascii="Arial" w:hAnsi="Arial" w:cs="Arial"/>
                <w:sz w:val="18"/>
                <w:szCs w:val="20"/>
                <w:u w:val="single"/>
              </w:rPr>
              <w:t xml:space="preserve">menor precio de las ofertas </w:t>
            </w:r>
          </w:p>
          <w:p w:rsidR="00B53028" w:rsidRPr="00B53028" w:rsidRDefault="00B53028" w:rsidP="00B53028">
            <w:pPr>
              <w:widowControl w:val="0"/>
              <w:spacing w:line="360" w:lineRule="auto"/>
              <w:rPr>
                <w:rFonts w:ascii="Arial" w:hAnsi="Arial" w:cs="Arial"/>
                <w:sz w:val="18"/>
                <w:szCs w:val="20"/>
              </w:rPr>
            </w:pPr>
            <w:r w:rsidRPr="00B53028">
              <w:rPr>
                <w:rFonts w:ascii="Arial" w:hAnsi="Arial" w:cs="Arial"/>
                <w:sz w:val="18"/>
                <w:szCs w:val="20"/>
              </w:rPr>
              <w:t xml:space="preserve">                     Precio de oferta en estudio</w:t>
            </w:r>
          </w:p>
        </w:tc>
        <w:tc>
          <w:tcPr>
            <w:tcW w:w="1965" w:type="dxa"/>
            <w:tcBorders>
              <w:top w:val="single" w:sz="4" w:space="0" w:color="auto"/>
              <w:left w:val="single" w:sz="4" w:space="0" w:color="auto"/>
              <w:bottom w:val="single" w:sz="4" w:space="0" w:color="auto"/>
              <w:right w:val="single" w:sz="4" w:space="0" w:color="auto"/>
            </w:tcBorders>
          </w:tcPr>
          <w:p w:rsidR="00B53028" w:rsidRPr="00B53028" w:rsidRDefault="00B53028" w:rsidP="00B53028">
            <w:pPr>
              <w:rPr>
                <w:rFonts w:ascii="Arial" w:hAnsi="Arial" w:cs="Arial"/>
                <w:b/>
                <w:bCs/>
                <w:color w:val="000000"/>
                <w:sz w:val="18"/>
                <w:szCs w:val="20"/>
              </w:rPr>
            </w:pPr>
            <w:r w:rsidRPr="00B53028">
              <w:rPr>
                <w:noProof/>
                <w:lang w:val="es-CR" w:eastAsia="es-CR"/>
              </w:rPr>
              <mc:AlternateContent>
                <mc:Choice Requires="wps">
                  <w:drawing>
                    <wp:anchor distT="0" distB="0" distL="114300" distR="114300" simplePos="0" relativeHeight="251698176" behindDoc="0" locked="0" layoutInCell="1" allowOverlap="1" wp14:anchorId="160B4764" wp14:editId="49BE8020">
                      <wp:simplePos x="0" y="0"/>
                      <wp:positionH relativeFrom="column">
                        <wp:posOffset>464185</wp:posOffset>
                      </wp:positionH>
                      <wp:positionV relativeFrom="paragraph">
                        <wp:posOffset>3810</wp:posOffset>
                      </wp:positionV>
                      <wp:extent cx="628650" cy="280670"/>
                      <wp:effectExtent l="0" t="0" r="19050" b="24130"/>
                      <wp:wrapNone/>
                      <wp:docPr id="8" name="Corchet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80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pPr>
                                    <w:jc w:val="center"/>
                                  </w:pPr>
                                </w:p>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B4764" id="_x0000_s1068" type="#_x0000_t185" style="position:absolute;margin-left:36.55pt;margin-top:.3pt;width:49.5pt;height:2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">
                      <v:textbox>
                        <w:txbxContent>
                          <w:p w:rsidR="00B53028" w:rsidRDefault="00B53028" w:rsidP="00B53028">
                            <w:pPr>
                              <w:jc w:val="center"/>
                            </w:pPr>
                          </w:p>
                          <w:p w:rsidR="00B53028" w:rsidRDefault="00B53028" w:rsidP="00B53028"/>
                        </w:txbxContent>
                      </v:textbox>
                    </v:shape>
                  </w:pict>
                </mc:Fallback>
              </mc:AlternateContent>
            </w:r>
            <w:r w:rsidRPr="00B53028">
              <w:rPr>
                <w:rFonts w:ascii="Arial" w:hAnsi="Arial" w:cs="Arial"/>
                <w:sz w:val="18"/>
                <w:szCs w:val="20"/>
              </w:rPr>
              <w:t xml:space="preserve">90%  X      </w:t>
            </w:r>
            <w:r w:rsidRPr="00B53028">
              <w:rPr>
                <w:rFonts w:ascii="Arial" w:hAnsi="Arial" w:cs="Arial"/>
                <w:color w:val="000000"/>
                <w:sz w:val="20"/>
                <w:szCs w:val="20"/>
                <w:u w:val="single"/>
                <w:lang w:eastAsia="es-CR"/>
              </w:rPr>
              <w:t>$613.45</w:t>
            </w:r>
            <w:r w:rsidRPr="00B53028">
              <w:rPr>
                <w:rFonts w:ascii="Arial" w:hAnsi="Arial" w:cs="Arial"/>
                <w:color w:val="000000"/>
                <w:sz w:val="20"/>
                <w:szCs w:val="20"/>
                <w:lang w:eastAsia="es-CR"/>
              </w:rPr>
              <w:t xml:space="preserve"> </w:t>
            </w:r>
          </w:p>
          <w:p w:rsidR="00B53028" w:rsidRPr="00B53028" w:rsidRDefault="00B53028" w:rsidP="00B53028">
            <w:r w:rsidRPr="00B53028">
              <w:rPr>
                <w:rFonts w:ascii="Arial" w:hAnsi="Arial" w:cs="Arial"/>
                <w:bCs/>
                <w:color w:val="000000"/>
                <w:sz w:val="18"/>
                <w:szCs w:val="20"/>
              </w:rPr>
              <w:t xml:space="preserve">                  </w:t>
            </w:r>
            <w:r w:rsidRPr="00B53028">
              <w:rPr>
                <w:rFonts w:ascii="Arial" w:hAnsi="Arial" w:cs="Arial"/>
                <w:bCs/>
                <w:color w:val="000000"/>
                <w:sz w:val="20"/>
                <w:szCs w:val="20"/>
              </w:rPr>
              <w:t>$862.00</w:t>
            </w:r>
          </w:p>
        </w:tc>
        <w:tc>
          <w:tcPr>
            <w:tcW w:w="2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rPr>
                <w:rFonts w:ascii="Arial" w:hAnsi="Arial" w:cs="Arial"/>
                <w:b/>
                <w:bCs/>
                <w:color w:val="000000"/>
                <w:sz w:val="18"/>
                <w:szCs w:val="20"/>
              </w:rPr>
            </w:pPr>
            <w:r w:rsidRPr="00B53028">
              <w:rPr>
                <w:noProof/>
                <w:lang w:val="es-CR" w:eastAsia="es-CR"/>
              </w:rPr>
              <mc:AlternateContent>
                <mc:Choice Requires="wps">
                  <w:drawing>
                    <wp:anchor distT="0" distB="0" distL="114300" distR="114300" simplePos="0" relativeHeight="251699200" behindDoc="0" locked="0" layoutInCell="1" allowOverlap="1" wp14:anchorId="2C461954" wp14:editId="18466CDB">
                      <wp:simplePos x="0" y="0"/>
                      <wp:positionH relativeFrom="column">
                        <wp:posOffset>427355</wp:posOffset>
                      </wp:positionH>
                      <wp:positionV relativeFrom="paragraph">
                        <wp:posOffset>3810</wp:posOffset>
                      </wp:positionV>
                      <wp:extent cx="657225" cy="280670"/>
                      <wp:effectExtent l="0" t="0" r="28575" b="24130"/>
                      <wp:wrapNone/>
                      <wp:docPr id="7" name="Corchet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0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pPr>
                                    <w:jc w:val="center"/>
                                  </w:pPr>
                                </w:p>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61954" id="_x0000_s1069" type="#_x0000_t185" style="position:absolute;margin-left:33.65pt;margin-top:.3pt;width:51.75pt;height:2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">
                      <v:textbox>
                        <w:txbxContent>
                          <w:p w:rsidR="00B53028" w:rsidRDefault="00B53028" w:rsidP="00B53028">
                            <w:pPr>
                              <w:jc w:val="center"/>
                            </w:pPr>
                          </w:p>
                          <w:p w:rsidR="00B53028" w:rsidRDefault="00B53028" w:rsidP="00B53028"/>
                        </w:txbxContent>
                      </v:textbox>
                    </v:shape>
                  </w:pict>
                </mc:Fallback>
              </mc:AlternateContent>
            </w:r>
            <w:r w:rsidRPr="00B53028">
              <w:rPr>
                <w:rFonts w:ascii="Arial" w:hAnsi="Arial" w:cs="Arial"/>
                <w:sz w:val="18"/>
                <w:szCs w:val="20"/>
              </w:rPr>
              <w:t xml:space="preserve">90%  X    </w:t>
            </w:r>
            <w:r w:rsidRPr="00B53028">
              <w:rPr>
                <w:rFonts w:ascii="Arial" w:hAnsi="Arial" w:cs="Arial"/>
                <w:color w:val="000000"/>
                <w:sz w:val="20"/>
                <w:szCs w:val="20"/>
                <w:lang w:eastAsia="es-CR"/>
              </w:rPr>
              <w:t>$</w:t>
            </w:r>
            <w:r w:rsidRPr="00B53028">
              <w:rPr>
                <w:rFonts w:ascii="Arial" w:hAnsi="Arial" w:cs="Arial"/>
                <w:color w:val="000000"/>
                <w:sz w:val="20"/>
                <w:szCs w:val="20"/>
                <w:u w:val="single"/>
                <w:lang w:eastAsia="es-CR"/>
              </w:rPr>
              <w:t>613.45</w:t>
            </w:r>
            <w:r w:rsidRPr="00B53028">
              <w:rPr>
                <w:rFonts w:ascii="Arial" w:hAnsi="Arial" w:cs="Arial"/>
                <w:color w:val="000000"/>
                <w:sz w:val="20"/>
                <w:szCs w:val="20"/>
                <w:lang w:eastAsia="es-CR"/>
              </w:rPr>
              <w:t xml:space="preserve"> </w:t>
            </w:r>
          </w:p>
          <w:p w:rsidR="00B53028" w:rsidRPr="00B53028" w:rsidRDefault="00B53028" w:rsidP="00B53028">
            <w:pPr>
              <w:rPr>
                <w:rFonts w:ascii="Arial" w:hAnsi="Arial" w:cs="Arial"/>
                <w:b/>
                <w:bCs/>
                <w:color w:val="000000"/>
                <w:sz w:val="18"/>
                <w:szCs w:val="20"/>
              </w:rPr>
            </w:pPr>
            <w:r w:rsidRPr="00B53028">
              <w:rPr>
                <w:rFonts w:ascii="Arial" w:hAnsi="Arial" w:cs="Arial"/>
                <w:bCs/>
                <w:color w:val="000000"/>
                <w:sz w:val="18"/>
                <w:szCs w:val="20"/>
              </w:rPr>
              <w:t xml:space="preserve">                </w:t>
            </w:r>
            <w:r w:rsidRPr="00B53028">
              <w:rPr>
                <w:rFonts w:ascii="Arial" w:hAnsi="Arial" w:cs="Arial"/>
                <w:bCs/>
                <w:color w:val="000000"/>
                <w:sz w:val="20"/>
                <w:szCs w:val="20"/>
              </w:rPr>
              <w:t>$622.73</w:t>
            </w:r>
          </w:p>
        </w:tc>
        <w:tc>
          <w:tcPr>
            <w:tcW w:w="2090" w:type="dxa"/>
            <w:tcBorders>
              <w:top w:val="single" w:sz="4" w:space="0" w:color="auto"/>
              <w:left w:val="single" w:sz="4" w:space="0" w:color="auto"/>
              <w:bottom w:val="single" w:sz="4" w:space="0" w:color="auto"/>
              <w:right w:val="single" w:sz="4" w:space="0" w:color="auto"/>
            </w:tcBorders>
          </w:tcPr>
          <w:p w:rsidR="00B53028" w:rsidRPr="00B53028" w:rsidRDefault="00B53028" w:rsidP="00B53028">
            <w:pPr>
              <w:rPr>
                <w:rFonts w:ascii="Arial" w:hAnsi="Arial" w:cs="Arial"/>
                <w:b/>
                <w:bCs/>
                <w:color w:val="000000"/>
                <w:sz w:val="18"/>
                <w:szCs w:val="20"/>
              </w:rPr>
            </w:pPr>
            <w:r w:rsidRPr="00B53028">
              <w:rPr>
                <w:noProof/>
                <w:lang w:val="es-CR" w:eastAsia="es-CR"/>
              </w:rPr>
              <mc:AlternateContent>
                <mc:Choice Requires="wps">
                  <w:drawing>
                    <wp:anchor distT="0" distB="0" distL="114300" distR="114300" simplePos="0" relativeHeight="251700224" behindDoc="0" locked="0" layoutInCell="1" allowOverlap="1" wp14:anchorId="60CAD005" wp14:editId="5F9B2E13">
                      <wp:simplePos x="0" y="0"/>
                      <wp:positionH relativeFrom="column">
                        <wp:posOffset>427355</wp:posOffset>
                      </wp:positionH>
                      <wp:positionV relativeFrom="paragraph">
                        <wp:posOffset>3810</wp:posOffset>
                      </wp:positionV>
                      <wp:extent cx="657225" cy="280670"/>
                      <wp:effectExtent l="0" t="0" r="28575" b="24130"/>
                      <wp:wrapNone/>
                      <wp:docPr id="5" name="Corchet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0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pPr>
                                    <w:jc w:val="center"/>
                                  </w:pPr>
                                </w:p>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AD005" id="_x0000_s1070" type="#_x0000_t185" style="position:absolute;margin-left:33.65pt;margin-top:.3pt;width:51.75pt;height:2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">
                      <v:textbox>
                        <w:txbxContent>
                          <w:p w:rsidR="00B53028" w:rsidRDefault="00B53028" w:rsidP="00B53028">
                            <w:pPr>
                              <w:jc w:val="center"/>
                            </w:pPr>
                          </w:p>
                          <w:p w:rsidR="00B53028" w:rsidRDefault="00B53028" w:rsidP="00B53028"/>
                        </w:txbxContent>
                      </v:textbox>
                    </v:shape>
                  </w:pict>
                </mc:Fallback>
              </mc:AlternateContent>
            </w:r>
            <w:r w:rsidRPr="00B53028">
              <w:rPr>
                <w:rFonts w:ascii="Arial" w:hAnsi="Arial" w:cs="Arial"/>
                <w:sz w:val="18"/>
                <w:szCs w:val="20"/>
              </w:rPr>
              <w:t xml:space="preserve">90%  X    </w:t>
            </w:r>
            <w:r w:rsidRPr="00B53028">
              <w:rPr>
                <w:rFonts w:ascii="Arial" w:hAnsi="Arial" w:cs="Arial"/>
                <w:color w:val="000000"/>
                <w:sz w:val="20"/>
                <w:szCs w:val="20"/>
                <w:lang w:eastAsia="es-CR"/>
              </w:rPr>
              <w:t>$</w:t>
            </w:r>
            <w:r w:rsidRPr="00B53028">
              <w:rPr>
                <w:rFonts w:ascii="Arial" w:hAnsi="Arial" w:cs="Arial"/>
                <w:color w:val="000000"/>
                <w:sz w:val="20"/>
                <w:szCs w:val="20"/>
                <w:u w:val="single"/>
                <w:lang w:eastAsia="es-CR"/>
              </w:rPr>
              <w:t>613.45</w:t>
            </w:r>
            <w:r w:rsidRPr="00B53028">
              <w:rPr>
                <w:rFonts w:ascii="Arial" w:hAnsi="Arial" w:cs="Arial"/>
                <w:color w:val="000000"/>
                <w:sz w:val="20"/>
                <w:szCs w:val="20"/>
                <w:lang w:eastAsia="es-CR"/>
              </w:rPr>
              <w:t xml:space="preserve"> </w:t>
            </w:r>
          </w:p>
          <w:p w:rsidR="00B53028" w:rsidRPr="00B53028" w:rsidRDefault="00B53028" w:rsidP="00B53028">
            <w:r w:rsidRPr="00B53028">
              <w:rPr>
                <w:rFonts w:ascii="Arial" w:hAnsi="Arial" w:cs="Arial"/>
                <w:bCs/>
                <w:color w:val="000000"/>
                <w:sz w:val="18"/>
                <w:szCs w:val="20"/>
              </w:rPr>
              <w:t xml:space="preserve">                </w:t>
            </w:r>
            <w:r w:rsidRPr="00B53028">
              <w:rPr>
                <w:rFonts w:ascii="Arial" w:hAnsi="Arial" w:cs="Arial"/>
                <w:bCs/>
                <w:color w:val="000000"/>
                <w:sz w:val="20"/>
                <w:szCs w:val="20"/>
              </w:rPr>
              <w:t>$613.45</w:t>
            </w:r>
          </w:p>
        </w:tc>
      </w:tr>
      <w:tr w:rsidR="00B53028" w:rsidRPr="00B53028" w:rsidTr="00B53028">
        <w:trPr>
          <w:trHeight w:val="179"/>
          <w:jc w:val="center"/>
        </w:trPr>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jc w:val="center"/>
              <w:rPr>
                <w:rFonts w:ascii="Arial" w:hAnsi="Arial" w:cs="Arial"/>
                <w:noProof/>
                <w:sz w:val="18"/>
                <w:szCs w:val="20"/>
              </w:rPr>
            </w:pPr>
            <w:r w:rsidRPr="00B53028">
              <w:rPr>
                <w:rFonts w:ascii="Arial" w:hAnsi="Arial" w:cs="Arial"/>
                <w:b/>
                <w:noProof/>
                <w:sz w:val="18"/>
                <w:szCs w:val="20"/>
                <w:lang w:eastAsia="es-CR"/>
              </w:rPr>
              <w:t>Porcentaje Obtenido</w:t>
            </w:r>
          </w:p>
        </w:tc>
        <w:tc>
          <w:tcPr>
            <w:tcW w:w="1965" w:type="dxa"/>
            <w:tcBorders>
              <w:top w:val="single" w:sz="4" w:space="0" w:color="auto"/>
              <w:left w:val="single" w:sz="4" w:space="0" w:color="auto"/>
              <w:bottom w:val="single" w:sz="4" w:space="0" w:color="auto"/>
              <w:right w:val="single" w:sz="4" w:space="0" w:color="auto"/>
            </w:tcBorders>
          </w:tcPr>
          <w:p w:rsidR="00B53028" w:rsidRPr="00B53028" w:rsidRDefault="00B53028" w:rsidP="00B53028">
            <w:pPr>
              <w:jc w:val="center"/>
              <w:rPr>
                <w:rFonts w:ascii="Arial" w:hAnsi="Arial" w:cs="Arial"/>
                <w:b/>
                <w:color w:val="000000"/>
                <w:sz w:val="18"/>
                <w:szCs w:val="20"/>
              </w:rPr>
            </w:pPr>
            <w:r w:rsidRPr="00B53028">
              <w:rPr>
                <w:rFonts w:ascii="Arial" w:hAnsi="Arial" w:cs="Arial"/>
                <w:b/>
                <w:color w:val="000000"/>
                <w:sz w:val="18"/>
                <w:szCs w:val="20"/>
              </w:rPr>
              <w:t>64.05%</w:t>
            </w:r>
          </w:p>
        </w:tc>
        <w:tc>
          <w:tcPr>
            <w:tcW w:w="2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B53028" w:rsidRPr="00B53028" w:rsidRDefault="00B53028" w:rsidP="00B53028">
            <w:pPr>
              <w:jc w:val="center"/>
              <w:rPr>
                <w:rFonts w:ascii="Arial" w:hAnsi="Arial" w:cs="Arial"/>
                <w:b/>
                <w:sz w:val="18"/>
                <w:szCs w:val="20"/>
              </w:rPr>
            </w:pPr>
            <w:r w:rsidRPr="00B53028">
              <w:rPr>
                <w:rFonts w:ascii="Arial" w:hAnsi="Arial" w:cs="Arial"/>
                <w:b/>
                <w:color w:val="000000"/>
                <w:sz w:val="18"/>
                <w:szCs w:val="20"/>
              </w:rPr>
              <w:t>88.66%</w:t>
            </w:r>
          </w:p>
        </w:tc>
        <w:tc>
          <w:tcPr>
            <w:tcW w:w="2090" w:type="dxa"/>
            <w:tcBorders>
              <w:top w:val="single" w:sz="4" w:space="0" w:color="auto"/>
              <w:left w:val="single" w:sz="4" w:space="0" w:color="auto"/>
              <w:bottom w:val="single" w:sz="4" w:space="0" w:color="auto"/>
              <w:right w:val="single" w:sz="4" w:space="0" w:color="auto"/>
            </w:tcBorders>
          </w:tcPr>
          <w:p w:rsidR="00B53028" w:rsidRPr="00B53028" w:rsidRDefault="00B53028" w:rsidP="00B53028">
            <w:pPr>
              <w:jc w:val="center"/>
              <w:rPr>
                <w:rFonts w:ascii="Arial" w:hAnsi="Arial" w:cs="Arial"/>
                <w:b/>
                <w:color w:val="000000"/>
                <w:sz w:val="18"/>
                <w:szCs w:val="20"/>
              </w:rPr>
            </w:pPr>
            <w:r w:rsidRPr="00B53028">
              <w:rPr>
                <w:rFonts w:ascii="Arial" w:hAnsi="Arial" w:cs="Arial"/>
                <w:b/>
                <w:color w:val="000000"/>
                <w:sz w:val="18"/>
                <w:szCs w:val="20"/>
              </w:rPr>
              <w:t>90.00%</w:t>
            </w:r>
          </w:p>
        </w:tc>
      </w:tr>
    </w:tbl>
    <w:p w:rsidR="00B53028" w:rsidRPr="00B53028" w:rsidRDefault="00B53028" w:rsidP="00B53028">
      <w:pPr>
        <w:tabs>
          <w:tab w:val="left" w:pos="426"/>
        </w:tabs>
        <w:jc w:val="center"/>
        <w:rPr>
          <w:rFonts w:ascii="Arial" w:hAnsi="Arial" w:cs="Arial"/>
          <w:b/>
          <w:sz w:val="20"/>
          <w:szCs w:val="20"/>
        </w:rPr>
      </w:pPr>
    </w:p>
    <w:p w:rsidR="00B53028" w:rsidRPr="00B53028" w:rsidRDefault="00B53028" w:rsidP="00B53028">
      <w:pPr>
        <w:tabs>
          <w:tab w:val="left" w:pos="426"/>
        </w:tabs>
        <w:jc w:val="center"/>
        <w:rPr>
          <w:rFonts w:ascii="Arial" w:hAnsi="Arial" w:cs="Arial"/>
          <w:b/>
          <w:sz w:val="20"/>
          <w:szCs w:val="20"/>
        </w:rPr>
      </w:pPr>
    </w:p>
    <w:p w:rsidR="00B53028" w:rsidRPr="00B53028" w:rsidRDefault="00B53028" w:rsidP="00B53028">
      <w:pPr>
        <w:tabs>
          <w:tab w:val="left" w:pos="426"/>
        </w:tabs>
        <w:jc w:val="center"/>
        <w:rPr>
          <w:rFonts w:ascii="Arial" w:hAnsi="Arial" w:cs="Arial"/>
          <w:b/>
          <w:sz w:val="20"/>
          <w:szCs w:val="20"/>
        </w:rPr>
      </w:pPr>
      <w:r w:rsidRPr="00B53028">
        <w:rPr>
          <w:rFonts w:ascii="Arial" w:hAnsi="Arial" w:cs="Arial"/>
          <w:b/>
          <w:sz w:val="20"/>
          <w:szCs w:val="20"/>
        </w:rPr>
        <w:t>Cuadro #40</w:t>
      </w:r>
    </w:p>
    <w:p w:rsidR="00B53028" w:rsidRPr="00B53028" w:rsidRDefault="00B53028" w:rsidP="00B53028">
      <w:pPr>
        <w:jc w:val="center"/>
        <w:rPr>
          <w:rFonts w:ascii="Arial" w:hAnsi="Arial" w:cs="Arial"/>
          <w:sz w:val="20"/>
          <w:szCs w:val="22"/>
        </w:rPr>
      </w:pPr>
      <w:r w:rsidRPr="00B53028">
        <w:rPr>
          <w:rFonts w:ascii="Arial" w:hAnsi="Arial" w:cs="Arial"/>
          <w:sz w:val="20"/>
          <w:szCs w:val="22"/>
        </w:rPr>
        <w:t>Certificaciones</w:t>
      </w:r>
    </w:p>
    <w:p w:rsidR="00B53028" w:rsidRPr="00B53028" w:rsidRDefault="00B53028" w:rsidP="00B53028">
      <w:pPr>
        <w:jc w:val="center"/>
        <w:rPr>
          <w:rFonts w:ascii="Arial" w:hAnsi="Arial" w:cs="Arial"/>
          <w:sz w:val="20"/>
          <w:szCs w:val="22"/>
        </w:rPr>
      </w:pPr>
    </w:p>
    <w:tbl>
      <w:tblPr>
        <w:tblW w:w="10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3"/>
        <w:gridCol w:w="818"/>
        <w:gridCol w:w="2388"/>
        <w:gridCol w:w="1126"/>
        <w:gridCol w:w="1204"/>
        <w:gridCol w:w="1363"/>
      </w:tblGrid>
      <w:tr w:rsidR="00B53028" w:rsidRPr="00B53028" w:rsidTr="00B53028">
        <w:trPr>
          <w:trHeight w:val="201"/>
          <w:jc w:val="center"/>
        </w:trPr>
        <w:tc>
          <w:tcPr>
            <w:tcW w:w="3393" w:type="dxa"/>
            <w:shd w:val="clear" w:color="auto" w:fill="D9D9D9"/>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Certificación</w:t>
            </w:r>
          </w:p>
        </w:tc>
        <w:tc>
          <w:tcPr>
            <w:tcW w:w="818" w:type="dxa"/>
            <w:shd w:val="clear" w:color="auto" w:fill="D9D9D9"/>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Puntos</w:t>
            </w:r>
          </w:p>
        </w:tc>
        <w:tc>
          <w:tcPr>
            <w:tcW w:w="2388" w:type="dxa"/>
            <w:shd w:val="clear" w:color="auto" w:fill="D9D9D9"/>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Forma de Calificar</w:t>
            </w:r>
          </w:p>
        </w:tc>
        <w:tc>
          <w:tcPr>
            <w:tcW w:w="1126" w:type="dxa"/>
            <w:shd w:val="clear" w:color="auto" w:fill="BFBFBF"/>
          </w:tcPr>
          <w:p w:rsidR="00B53028" w:rsidRPr="00B53028" w:rsidRDefault="00B53028" w:rsidP="00B53028">
            <w:pPr>
              <w:jc w:val="center"/>
              <w:rPr>
                <w:rFonts w:ascii="Arial" w:hAnsi="Arial" w:cs="Arial"/>
                <w:b/>
                <w:sz w:val="18"/>
                <w:szCs w:val="20"/>
              </w:rPr>
            </w:pPr>
            <w:r w:rsidRPr="00B53028">
              <w:rPr>
                <w:rFonts w:ascii="Arial" w:hAnsi="Arial" w:cs="Arial"/>
                <w:b/>
                <w:sz w:val="18"/>
                <w:szCs w:val="20"/>
              </w:rPr>
              <w:t>OFERTA 1</w:t>
            </w:r>
          </w:p>
          <w:p w:rsidR="00B53028" w:rsidRPr="00B53028" w:rsidRDefault="00B53028" w:rsidP="00B53028">
            <w:pPr>
              <w:jc w:val="center"/>
              <w:rPr>
                <w:rFonts w:ascii="Arial" w:hAnsi="Arial" w:cs="Arial"/>
                <w:b/>
                <w:sz w:val="18"/>
                <w:szCs w:val="20"/>
              </w:rPr>
            </w:pPr>
          </w:p>
          <w:p w:rsidR="00B53028" w:rsidRPr="00B53028" w:rsidRDefault="00B53028" w:rsidP="00B53028">
            <w:pPr>
              <w:jc w:val="center"/>
              <w:rPr>
                <w:rFonts w:ascii="Arial" w:hAnsi="Arial" w:cs="Arial"/>
                <w:b/>
                <w:sz w:val="18"/>
                <w:szCs w:val="20"/>
              </w:rPr>
            </w:pPr>
            <w:proofErr w:type="spellStart"/>
            <w:r w:rsidRPr="00B53028">
              <w:rPr>
                <w:rFonts w:ascii="Arial" w:hAnsi="Arial" w:cs="Arial"/>
                <w:b/>
                <w:sz w:val="18"/>
                <w:szCs w:val="20"/>
              </w:rPr>
              <w:t>UMC</w:t>
            </w:r>
            <w:proofErr w:type="spellEnd"/>
            <w:r w:rsidRPr="00B53028">
              <w:rPr>
                <w:rFonts w:ascii="Arial" w:hAnsi="Arial" w:cs="Arial"/>
                <w:b/>
                <w:sz w:val="18"/>
                <w:szCs w:val="20"/>
              </w:rPr>
              <w:t xml:space="preserve"> de Costa Rica </w:t>
            </w:r>
            <w:proofErr w:type="spellStart"/>
            <w:r w:rsidRPr="00B53028">
              <w:rPr>
                <w:rFonts w:ascii="Arial" w:hAnsi="Arial" w:cs="Arial"/>
                <w:b/>
                <w:sz w:val="18"/>
                <w:szCs w:val="20"/>
              </w:rPr>
              <w:t>S.A</w:t>
            </w:r>
            <w:proofErr w:type="spellEnd"/>
          </w:p>
        </w:tc>
        <w:tc>
          <w:tcPr>
            <w:tcW w:w="1204" w:type="dxa"/>
            <w:shd w:val="clear" w:color="auto" w:fill="BFBFBF"/>
          </w:tcPr>
          <w:p w:rsidR="00B53028" w:rsidRPr="00B53028" w:rsidRDefault="00B53028" w:rsidP="00B53028">
            <w:pPr>
              <w:jc w:val="center"/>
              <w:rPr>
                <w:rFonts w:ascii="Arial" w:hAnsi="Arial" w:cs="Arial"/>
                <w:b/>
                <w:sz w:val="18"/>
                <w:szCs w:val="20"/>
              </w:rPr>
            </w:pPr>
            <w:r w:rsidRPr="00B53028">
              <w:rPr>
                <w:rFonts w:ascii="Arial" w:hAnsi="Arial" w:cs="Arial"/>
                <w:b/>
                <w:sz w:val="18"/>
                <w:szCs w:val="20"/>
              </w:rPr>
              <w:t>OFERTA 6</w:t>
            </w:r>
          </w:p>
          <w:p w:rsidR="00B53028" w:rsidRPr="00B53028" w:rsidRDefault="00B53028" w:rsidP="00B53028">
            <w:pPr>
              <w:jc w:val="center"/>
              <w:rPr>
                <w:rFonts w:ascii="Arial" w:hAnsi="Arial" w:cs="Arial"/>
                <w:b/>
                <w:sz w:val="18"/>
                <w:szCs w:val="20"/>
              </w:rPr>
            </w:pPr>
          </w:p>
          <w:p w:rsidR="00B53028" w:rsidRPr="00B53028" w:rsidRDefault="00B53028" w:rsidP="00B53028">
            <w:pPr>
              <w:jc w:val="center"/>
              <w:rPr>
                <w:rFonts w:ascii="Arial" w:hAnsi="Arial" w:cs="Arial"/>
                <w:b/>
                <w:bCs/>
                <w:iCs/>
                <w:sz w:val="18"/>
                <w:szCs w:val="20"/>
              </w:rPr>
            </w:pPr>
            <w:r w:rsidRPr="00B53028">
              <w:rPr>
                <w:rFonts w:ascii="Arial" w:hAnsi="Arial" w:cs="Arial"/>
                <w:b/>
                <w:sz w:val="18"/>
                <w:szCs w:val="20"/>
              </w:rPr>
              <w:t>Central de Servicios PC</w:t>
            </w:r>
          </w:p>
        </w:tc>
        <w:tc>
          <w:tcPr>
            <w:tcW w:w="1363" w:type="dxa"/>
            <w:shd w:val="clear" w:color="auto" w:fill="BFBFBF"/>
            <w:hideMark/>
          </w:tcPr>
          <w:p w:rsidR="00B53028" w:rsidRPr="00B53028" w:rsidRDefault="00B53028" w:rsidP="00B53028">
            <w:pPr>
              <w:jc w:val="center"/>
              <w:rPr>
                <w:rFonts w:ascii="Arial" w:hAnsi="Arial" w:cs="Arial"/>
                <w:b/>
                <w:sz w:val="18"/>
                <w:szCs w:val="20"/>
              </w:rPr>
            </w:pPr>
            <w:r w:rsidRPr="00B53028">
              <w:rPr>
                <w:rFonts w:ascii="Arial" w:hAnsi="Arial" w:cs="Arial"/>
                <w:b/>
                <w:sz w:val="18"/>
                <w:szCs w:val="20"/>
              </w:rPr>
              <w:t>OFERTA 8</w:t>
            </w:r>
          </w:p>
          <w:p w:rsidR="00B53028" w:rsidRPr="00B53028" w:rsidRDefault="00B53028" w:rsidP="00B53028">
            <w:pPr>
              <w:jc w:val="center"/>
              <w:rPr>
                <w:rFonts w:ascii="Arial" w:hAnsi="Arial" w:cs="Arial"/>
                <w:b/>
                <w:sz w:val="18"/>
                <w:szCs w:val="20"/>
              </w:rPr>
            </w:pPr>
          </w:p>
          <w:p w:rsidR="00B53028" w:rsidRPr="00B53028" w:rsidRDefault="00B53028" w:rsidP="00B53028">
            <w:pPr>
              <w:jc w:val="center"/>
              <w:rPr>
                <w:rFonts w:ascii="Arial" w:hAnsi="Arial" w:cs="Arial"/>
                <w:b/>
                <w:sz w:val="18"/>
                <w:szCs w:val="20"/>
              </w:rPr>
            </w:pPr>
            <w:proofErr w:type="spellStart"/>
            <w:r w:rsidRPr="00B53028">
              <w:rPr>
                <w:rFonts w:ascii="Arial" w:hAnsi="Arial" w:cs="Arial"/>
                <w:b/>
                <w:sz w:val="18"/>
                <w:szCs w:val="20"/>
              </w:rPr>
              <w:t>Compubetel</w:t>
            </w:r>
            <w:proofErr w:type="spellEnd"/>
            <w:r w:rsidRPr="00B53028">
              <w:rPr>
                <w:rFonts w:ascii="Arial" w:hAnsi="Arial" w:cs="Arial"/>
                <w:b/>
                <w:sz w:val="18"/>
                <w:szCs w:val="20"/>
              </w:rPr>
              <w:t xml:space="preserve"> S.A.</w:t>
            </w:r>
          </w:p>
        </w:tc>
      </w:tr>
      <w:tr w:rsidR="00B53028" w:rsidRPr="00B53028" w:rsidTr="00B53028">
        <w:trPr>
          <w:trHeight w:val="393"/>
          <w:jc w:val="center"/>
        </w:trPr>
        <w:tc>
          <w:tcPr>
            <w:tcW w:w="3393" w:type="dxa"/>
            <w:vAlign w:val="center"/>
            <w:hideMark/>
          </w:tcPr>
          <w:p w:rsidR="00B53028" w:rsidRPr="00B53028" w:rsidRDefault="00B53028" w:rsidP="00B53028">
            <w:pPr>
              <w:rPr>
                <w:rFonts w:ascii="Arial" w:hAnsi="Arial" w:cs="Arial"/>
                <w:bCs/>
                <w:color w:val="000000"/>
                <w:sz w:val="20"/>
                <w:szCs w:val="20"/>
                <w:lang w:eastAsia="es-CR"/>
              </w:rPr>
            </w:pPr>
            <w:proofErr w:type="spellStart"/>
            <w:r w:rsidRPr="00B53028">
              <w:rPr>
                <w:rFonts w:ascii="Arial" w:hAnsi="Arial" w:cs="Arial"/>
                <w:bCs/>
                <w:color w:val="000000"/>
                <w:sz w:val="20"/>
                <w:szCs w:val="20"/>
                <w:lang w:eastAsia="es-CR"/>
              </w:rPr>
              <w:t>UL</w:t>
            </w:r>
            <w:proofErr w:type="spellEnd"/>
            <w:r w:rsidRPr="00B53028">
              <w:rPr>
                <w:rFonts w:ascii="Arial" w:hAnsi="Arial" w:cs="Arial"/>
                <w:bCs/>
                <w:color w:val="000000"/>
                <w:sz w:val="20"/>
                <w:szCs w:val="20"/>
                <w:lang w:eastAsia="es-CR"/>
              </w:rPr>
              <w:t xml:space="preserve"> o </w:t>
            </w:r>
            <w:proofErr w:type="spellStart"/>
            <w:r w:rsidRPr="00B53028">
              <w:rPr>
                <w:rFonts w:ascii="Arial" w:hAnsi="Arial" w:cs="Arial"/>
                <w:bCs/>
                <w:color w:val="000000"/>
                <w:sz w:val="20"/>
                <w:szCs w:val="20"/>
                <w:lang w:eastAsia="es-CR"/>
              </w:rPr>
              <w:t>CSA</w:t>
            </w:r>
            <w:proofErr w:type="spellEnd"/>
            <w:r w:rsidRPr="00B53028">
              <w:rPr>
                <w:rFonts w:ascii="Arial" w:hAnsi="Arial" w:cs="Arial"/>
                <w:bCs/>
                <w:color w:val="000000"/>
                <w:sz w:val="20"/>
                <w:szCs w:val="20"/>
                <w:lang w:eastAsia="es-CR"/>
              </w:rPr>
              <w:t xml:space="preserve"> o </w:t>
            </w:r>
            <w:proofErr w:type="spellStart"/>
            <w:r w:rsidRPr="00B53028">
              <w:rPr>
                <w:rFonts w:ascii="Arial" w:hAnsi="Arial" w:cs="Arial"/>
                <w:bCs/>
                <w:color w:val="000000"/>
                <w:sz w:val="20"/>
                <w:szCs w:val="20"/>
                <w:lang w:eastAsia="es-CR"/>
              </w:rPr>
              <w:t>CUL</w:t>
            </w:r>
            <w:proofErr w:type="spellEnd"/>
            <w:r w:rsidRPr="00B53028">
              <w:rPr>
                <w:rFonts w:ascii="Arial" w:hAnsi="Arial" w:cs="Arial"/>
                <w:bCs/>
                <w:color w:val="000000"/>
                <w:sz w:val="20"/>
                <w:szCs w:val="20"/>
                <w:lang w:eastAsia="es-CR"/>
              </w:rPr>
              <w:t xml:space="preserve"> del equipo</w:t>
            </w:r>
          </w:p>
        </w:tc>
        <w:tc>
          <w:tcPr>
            <w:tcW w:w="818" w:type="dxa"/>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1%</w:t>
            </w:r>
          </w:p>
        </w:tc>
        <w:tc>
          <w:tcPr>
            <w:tcW w:w="2388" w:type="dxa"/>
            <w:shd w:val="clear" w:color="auto" w:fill="FFFFFF"/>
            <w:vAlign w:val="center"/>
            <w:hideMark/>
          </w:tcPr>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1%, presenta certificado</w:t>
            </w:r>
          </w:p>
        </w:tc>
        <w:tc>
          <w:tcPr>
            <w:tcW w:w="1126" w:type="dxa"/>
            <w:shd w:val="clear" w:color="auto" w:fill="FFFFFF"/>
            <w:vAlign w:val="center"/>
          </w:tcPr>
          <w:p w:rsidR="00B53028" w:rsidRPr="00B53028" w:rsidRDefault="00B53028" w:rsidP="00B53028">
            <w:pPr>
              <w:jc w:val="center"/>
              <w:rPr>
                <w:rFonts w:ascii="Arial" w:hAnsi="Arial" w:cs="Arial"/>
                <w:color w:val="000000"/>
                <w:sz w:val="20"/>
                <w:szCs w:val="22"/>
                <w:lang w:eastAsia="es-CR"/>
              </w:rPr>
            </w:pPr>
            <w:r w:rsidRPr="00B53028">
              <w:rPr>
                <w:rFonts w:ascii="Arial" w:hAnsi="Arial" w:cs="Arial"/>
                <w:color w:val="000000"/>
                <w:sz w:val="20"/>
                <w:szCs w:val="22"/>
                <w:lang w:eastAsia="es-CR"/>
              </w:rPr>
              <w:t>2%</w:t>
            </w:r>
          </w:p>
        </w:tc>
        <w:tc>
          <w:tcPr>
            <w:tcW w:w="1204" w:type="dxa"/>
            <w:shd w:val="clear" w:color="auto" w:fill="FFFFFF"/>
            <w:vAlign w:val="center"/>
          </w:tcPr>
          <w:p w:rsidR="00B53028" w:rsidRPr="00B53028" w:rsidRDefault="00B53028" w:rsidP="00B53028">
            <w:pPr>
              <w:jc w:val="center"/>
              <w:rPr>
                <w:rFonts w:ascii="Arial" w:hAnsi="Arial" w:cs="Arial"/>
                <w:color w:val="000000"/>
                <w:sz w:val="20"/>
                <w:szCs w:val="22"/>
                <w:lang w:eastAsia="es-CR"/>
              </w:rPr>
            </w:pPr>
            <w:r w:rsidRPr="00B53028">
              <w:rPr>
                <w:rFonts w:ascii="Arial" w:hAnsi="Arial" w:cs="Arial"/>
                <w:color w:val="000000"/>
                <w:sz w:val="20"/>
                <w:szCs w:val="22"/>
                <w:lang w:eastAsia="es-CR"/>
              </w:rPr>
              <w:t>2%</w:t>
            </w:r>
          </w:p>
        </w:tc>
        <w:tc>
          <w:tcPr>
            <w:tcW w:w="1363" w:type="dxa"/>
            <w:shd w:val="clear" w:color="auto" w:fill="FFFFFF"/>
            <w:noWrap/>
            <w:vAlign w:val="center"/>
            <w:hideMark/>
          </w:tcPr>
          <w:p w:rsidR="00B53028" w:rsidRPr="00B53028" w:rsidRDefault="00B53028" w:rsidP="00B53028">
            <w:pPr>
              <w:jc w:val="center"/>
              <w:rPr>
                <w:rFonts w:ascii="Arial" w:hAnsi="Arial" w:cs="Arial"/>
                <w:color w:val="000000"/>
                <w:sz w:val="20"/>
                <w:szCs w:val="22"/>
                <w:lang w:eastAsia="es-CR"/>
              </w:rPr>
            </w:pPr>
            <w:r w:rsidRPr="00B53028">
              <w:rPr>
                <w:rFonts w:ascii="Arial" w:hAnsi="Arial" w:cs="Arial"/>
                <w:color w:val="000000"/>
                <w:sz w:val="20"/>
                <w:szCs w:val="22"/>
                <w:lang w:eastAsia="es-CR"/>
              </w:rPr>
              <w:t>2%</w:t>
            </w:r>
          </w:p>
        </w:tc>
      </w:tr>
      <w:tr w:rsidR="00B53028" w:rsidRPr="00B53028" w:rsidTr="00B53028">
        <w:trPr>
          <w:trHeight w:val="374"/>
          <w:jc w:val="center"/>
        </w:trPr>
        <w:tc>
          <w:tcPr>
            <w:tcW w:w="3393" w:type="dxa"/>
            <w:vAlign w:val="center"/>
            <w:hideMark/>
          </w:tcPr>
          <w:p w:rsidR="00B53028" w:rsidRPr="00B53028" w:rsidRDefault="00B53028" w:rsidP="00B53028">
            <w:pPr>
              <w:rPr>
                <w:rFonts w:ascii="Arial" w:hAnsi="Arial" w:cs="Arial"/>
                <w:bCs/>
                <w:color w:val="000000"/>
                <w:sz w:val="20"/>
                <w:szCs w:val="20"/>
                <w:lang w:eastAsia="es-CR"/>
              </w:rPr>
            </w:pPr>
            <w:proofErr w:type="spellStart"/>
            <w:r w:rsidRPr="00B53028">
              <w:rPr>
                <w:rFonts w:ascii="Arial" w:hAnsi="Arial" w:cs="Arial"/>
                <w:bCs/>
                <w:color w:val="000000"/>
                <w:sz w:val="20"/>
                <w:szCs w:val="20"/>
                <w:lang w:eastAsia="es-CR"/>
              </w:rPr>
              <w:t>EPA</w:t>
            </w:r>
            <w:proofErr w:type="spellEnd"/>
            <w:r w:rsidRPr="00B53028">
              <w:rPr>
                <w:rFonts w:ascii="Arial" w:hAnsi="Arial" w:cs="Arial"/>
                <w:bCs/>
                <w:color w:val="000000"/>
                <w:sz w:val="20"/>
                <w:szCs w:val="20"/>
                <w:lang w:eastAsia="es-CR"/>
              </w:rPr>
              <w:t>/</w:t>
            </w:r>
            <w:proofErr w:type="spellStart"/>
            <w:r w:rsidRPr="00B53028">
              <w:rPr>
                <w:rFonts w:ascii="Arial" w:hAnsi="Arial" w:cs="Arial"/>
                <w:bCs/>
                <w:color w:val="000000"/>
                <w:sz w:val="20"/>
                <w:szCs w:val="20"/>
                <w:lang w:eastAsia="es-CR"/>
              </w:rPr>
              <w:t>EPEAT</w:t>
            </w:r>
            <w:proofErr w:type="spellEnd"/>
            <w:r w:rsidRPr="00B53028">
              <w:rPr>
                <w:rFonts w:ascii="Arial" w:hAnsi="Arial" w:cs="Arial"/>
                <w:bCs/>
                <w:color w:val="000000"/>
                <w:sz w:val="20"/>
                <w:szCs w:val="20"/>
                <w:lang w:eastAsia="es-CR"/>
              </w:rPr>
              <w:t xml:space="preserve">/ </w:t>
            </w:r>
            <w:proofErr w:type="spellStart"/>
            <w:r w:rsidRPr="00B53028">
              <w:rPr>
                <w:rFonts w:ascii="Arial" w:hAnsi="Arial" w:cs="Arial"/>
                <w:bCs/>
                <w:color w:val="000000"/>
                <w:sz w:val="20"/>
                <w:szCs w:val="20"/>
                <w:lang w:eastAsia="es-CR"/>
              </w:rPr>
              <w:t>ENERGY</w:t>
            </w:r>
            <w:proofErr w:type="spellEnd"/>
            <w:r w:rsidRPr="00B53028">
              <w:rPr>
                <w:rFonts w:ascii="Arial" w:hAnsi="Arial" w:cs="Arial"/>
                <w:bCs/>
                <w:color w:val="000000"/>
                <w:sz w:val="20"/>
                <w:szCs w:val="20"/>
                <w:lang w:eastAsia="es-CR"/>
              </w:rPr>
              <w:t xml:space="preserve"> </w:t>
            </w:r>
            <w:proofErr w:type="spellStart"/>
            <w:r w:rsidRPr="00B53028">
              <w:rPr>
                <w:rFonts w:ascii="Arial" w:hAnsi="Arial" w:cs="Arial"/>
                <w:bCs/>
                <w:color w:val="000000"/>
                <w:sz w:val="20"/>
                <w:szCs w:val="20"/>
                <w:lang w:eastAsia="es-CR"/>
              </w:rPr>
              <w:t>STAR</w:t>
            </w:r>
            <w:proofErr w:type="spellEnd"/>
            <w:r w:rsidRPr="00B53028">
              <w:rPr>
                <w:rFonts w:ascii="Arial" w:hAnsi="Arial" w:cs="Arial"/>
                <w:bCs/>
                <w:color w:val="000000"/>
                <w:sz w:val="20"/>
                <w:szCs w:val="20"/>
                <w:lang w:eastAsia="es-CR"/>
              </w:rPr>
              <w:t xml:space="preserve"> 6.0</w:t>
            </w:r>
          </w:p>
        </w:tc>
        <w:tc>
          <w:tcPr>
            <w:tcW w:w="818" w:type="dxa"/>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1%</w:t>
            </w:r>
          </w:p>
        </w:tc>
        <w:tc>
          <w:tcPr>
            <w:tcW w:w="2388" w:type="dxa"/>
            <w:shd w:val="clear" w:color="auto" w:fill="FFFFFF"/>
            <w:vAlign w:val="center"/>
            <w:hideMark/>
          </w:tcPr>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1%, presenta certificado</w:t>
            </w:r>
          </w:p>
        </w:tc>
        <w:tc>
          <w:tcPr>
            <w:tcW w:w="1126" w:type="dxa"/>
            <w:shd w:val="clear" w:color="auto" w:fill="FFFFFF"/>
            <w:vAlign w:val="center"/>
          </w:tcPr>
          <w:p w:rsidR="00B53028" w:rsidRPr="00B53028" w:rsidRDefault="00B53028" w:rsidP="00B53028">
            <w:pPr>
              <w:jc w:val="center"/>
              <w:rPr>
                <w:rFonts w:ascii="Arial" w:hAnsi="Arial" w:cs="Arial"/>
                <w:color w:val="000000"/>
                <w:sz w:val="20"/>
                <w:szCs w:val="22"/>
                <w:lang w:eastAsia="es-CR"/>
              </w:rPr>
            </w:pPr>
            <w:r w:rsidRPr="00B53028">
              <w:rPr>
                <w:rFonts w:ascii="Arial" w:hAnsi="Arial" w:cs="Arial"/>
                <w:color w:val="000000"/>
                <w:sz w:val="20"/>
                <w:szCs w:val="22"/>
                <w:lang w:eastAsia="es-CR"/>
              </w:rPr>
              <w:t>0%</w:t>
            </w:r>
          </w:p>
        </w:tc>
        <w:tc>
          <w:tcPr>
            <w:tcW w:w="1204" w:type="dxa"/>
            <w:shd w:val="clear" w:color="auto" w:fill="FFFFFF"/>
            <w:vAlign w:val="center"/>
          </w:tcPr>
          <w:p w:rsidR="00B53028" w:rsidRPr="00B53028" w:rsidRDefault="00B53028" w:rsidP="00B53028">
            <w:pPr>
              <w:jc w:val="center"/>
              <w:rPr>
                <w:rFonts w:ascii="Arial" w:hAnsi="Arial" w:cs="Arial"/>
                <w:color w:val="000000"/>
                <w:sz w:val="20"/>
                <w:szCs w:val="22"/>
                <w:lang w:eastAsia="es-CR"/>
              </w:rPr>
            </w:pPr>
            <w:r w:rsidRPr="00B53028">
              <w:rPr>
                <w:rFonts w:ascii="Arial" w:hAnsi="Arial" w:cs="Arial"/>
                <w:color w:val="000000"/>
                <w:sz w:val="20"/>
                <w:szCs w:val="22"/>
                <w:lang w:eastAsia="es-CR"/>
              </w:rPr>
              <w:t>0%</w:t>
            </w:r>
          </w:p>
        </w:tc>
        <w:tc>
          <w:tcPr>
            <w:tcW w:w="1363" w:type="dxa"/>
            <w:shd w:val="clear" w:color="auto" w:fill="FFFFFF"/>
            <w:noWrap/>
            <w:vAlign w:val="center"/>
            <w:hideMark/>
          </w:tcPr>
          <w:p w:rsidR="00B53028" w:rsidRPr="00B53028" w:rsidRDefault="00B53028" w:rsidP="00B53028">
            <w:pPr>
              <w:jc w:val="center"/>
              <w:rPr>
                <w:rFonts w:ascii="Arial" w:hAnsi="Arial" w:cs="Arial"/>
                <w:color w:val="000000"/>
                <w:sz w:val="20"/>
                <w:szCs w:val="22"/>
                <w:lang w:eastAsia="es-CR"/>
              </w:rPr>
            </w:pPr>
            <w:r w:rsidRPr="00B53028">
              <w:rPr>
                <w:rFonts w:ascii="Arial" w:hAnsi="Arial" w:cs="Arial"/>
                <w:color w:val="000000"/>
                <w:sz w:val="20"/>
                <w:szCs w:val="22"/>
                <w:lang w:eastAsia="es-CR"/>
              </w:rPr>
              <w:t>0%</w:t>
            </w:r>
          </w:p>
        </w:tc>
      </w:tr>
      <w:tr w:rsidR="00B53028" w:rsidRPr="00B53028" w:rsidTr="00B53028">
        <w:trPr>
          <w:trHeight w:val="374"/>
          <w:jc w:val="center"/>
        </w:trPr>
        <w:tc>
          <w:tcPr>
            <w:tcW w:w="3393" w:type="dxa"/>
            <w:vAlign w:val="center"/>
          </w:tcPr>
          <w:p w:rsidR="00B53028" w:rsidRPr="00B53028" w:rsidRDefault="00B53028" w:rsidP="00B53028">
            <w:pPr>
              <w:rPr>
                <w:b/>
                <w:bCs/>
                <w:color w:val="000000"/>
                <w:sz w:val="22"/>
                <w:szCs w:val="22"/>
                <w:lang w:eastAsia="es-CR"/>
              </w:rPr>
            </w:pPr>
            <w:proofErr w:type="spellStart"/>
            <w:r w:rsidRPr="00B53028">
              <w:rPr>
                <w:rFonts w:ascii="Arial" w:hAnsi="Arial" w:cs="Arial"/>
                <w:bCs/>
                <w:color w:val="000000"/>
                <w:sz w:val="20"/>
                <w:szCs w:val="20"/>
                <w:lang w:eastAsia="es-CR"/>
              </w:rPr>
              <w:t>NOM</w:t>
            </w:r>
            <w:proofErr w:type="spellEnd"/>
          </w:p>
        </w:tc>
        <w:tc>
          <w:tcPr>
            <w:tcW w:w="818" w:type="dxa"/>
            <w:vAlign w:val="center"/>
          </w:tcPr>
          <w:p w:rsidR="00B53028" w:rsidRPr="00B53028" w:rsidRDefault="00B53028" w:rsidP="00B53028">
            <w:pPr>
              <w:jc w:val="center"/>
              <w:rPr>
                <w:b/>
                <w:bCs/>
                <w:color w:val="000000"/>
                <w:lang w:eastAsia="es-CR"/>
              </w:rPr>
            </w:pPr>
            <w:r w:rsidRPr="00B53028">
              <w:rPr>
                <w:rFonts w:ascii="Arial" w:hAnsi="Arial" w:cs="Arial"/>
                <w:b/>
                <w:bCs/>
                <w:color w:val="000000"/>
                <w:sz w:val="20"/>
                <w:szCs w:val="20"/>
                <w:lang w:eastAsia="es-CR"/>
              </w:rPr>
              <w:t>1%</w:t>
            </w:r>
          </w:p>
        </w:tc>
        <w:tc>
          <w:tcPr>
            <w:tcW w:w="2388" w:type="dxa"/>
            <w:shd w:val="clear" w:color="auto" w:fill="FFFFFF"/>
            <w:vAlign w:val="center"/>
          </w:tcPr>
          <w:p w:rsidR="00B53028" w:rsidRPr="00B53028" w:rsidRDefault="00B53028" w:rsidP="00B53028">
            <w:pPr>
              <w:rPr>
                <w:color w:val="000000"/>
                <w:lang w:eastAsia="es-CR"/>
              </w:rPr>
            </w:pPr>
            <w:r w:rsidRPr="00B53028">
              <w:rPr>
                <w:rFonts w:ascii="Arial" w:hAnsi="Arial" w:cs="Arial"/>
                <w:color w:val="000000"/>
                <w:sz w:val="20"/>
                <w:szCs w:val="20"/>
                <w:lang w:eastAsia="es-CR"/>
              </w:rPr>
              <w:t>1%, presenta certificado</w:t>
            </w:r>
          </w:p>
        </w:tc>
        <w:tc>
          <w:tcPr>
            <w:tcW w:w="1126" w:type="dxa"/>
            <w:shd w:val="clear" w:color="auto" w:fill="FFFFFF"/>
            <w:vAlign w:val="center"/>
          </w:tcPr>
          <w:p w:rsidR="00B53028" w:rsidRPr="00B53028" w:rsidRDefault="00B53028" w:rsidP="00B53028">
            <w:pPr>
              <w:jc w:val="center"/>
              <w:rPr>
                <w:rFonts w:ascii="Arial" w:hAnsi="Arial" w:cs="Arial"/>
                <w:color w:val="000000"/>
                <w:sz w:val="20"/>
                <w:szCs w:val="22"/>
                <w:lang w:eastAsia="es-CR"/>
              </w:rPr>
            </w:pPr>
            <w:r w:rsidRPr="00B53028">
              <w:rPr>
                <w:rFonts w:ascii="Arial" w:hAnsi="Arial" w:cs="Arial"/>
                <w:color w:val="000000"/>
                <w:sz w:val="20"/>
                <w:szCs w:val="22"/>
                <w:lang w:eastAsia="es-CR"/>
              </w:rPr>
              <w:t>2%</w:t>
            </w:r>
          </w:p>
        </w:tc>
        <w:tc>
          <w:tcPr>
            <w:tcW w:w="1204" w:type="dxa"/>
            <w:shd w:val="clear" w:color="auto" w:fill="FFFFFF"/>
            <w:vAlign w:val="center"/>
          </w:tcPr>
          <w:p w:rsidR="00B53028" w:rsidRPr="00B53028" w:rsidRDefault="00B53028" w:rsidP="00B53028">
            <w:pPr>
              <w:jc w:val="center"/>
              <w:rPr>
                <w:rFonts w:ascii="Arial" w:hAnsi="Arial" w:cs="Arial"/>
                <w:color w:val="000000"/>
                <w:sz w:val="20"/>
                <w:szCs w:val="22"/>
                <w:lang w:eastAsia="es-CR"/>
              </w:rPr>
            </w:pPr>
            <w:r w:rsidRPr="00B53028">
              <w:rPr>
                <w:rFonts w:ascii="Arial" w:hAnsi="Arial" w:cs="Arial"/>
                <w:color w:val="000000"/>
                <w:sz w:val="20"/>
                <w:szCs w:val="22"/>
                <w:lang w:eastAsia="es-CR"/>
              </w:rPr>
              <w:t>2%</w:t>
            </w:r>
          </w:p>
        </w:tc>
        <w:tc>
          <w:tcPr>
            <w:tcW w:w="1363" w:type="dxa"/>
            <w:shd w:val="clear" w:color="auto" w:fill="FFFFFF"/>
            <w:noWrap/>
            <w:vAlign w:val="center"/>
          </w:tcPr>
          <w:p w:rsidR="00B53028" w:rsidRPr="00B53028" w:rsidRDefault="00B53028" w:rsidP="00B53028">
            <w:pPr>
              <w:jc w:val="center"/>
              <w:rPr>
                <w:rFonts w:ascii="Arial" w:hAnsi="Arial" w:cs="Arial"/>
                <w:color w:val="000000"/>
                <w:sz w:val="20"/>
                <w:szCs w:val="22"/>
                <w:lang w:eastAsia="es-CR"/>
              </w:rPr>
            </w:pPr>
            <w:r w:rsidRPr="00B53028">
              <w:rPr>
                <w:rFonts w:ascii="Arial" w:hAnsi="Arial" w:cs="Arial"/>
                <w:color w:val="000000"/>
                <w:sz w:val="20"/>
                <w:szCs w:val="22"/>
                <w:lang w:eastAsia="es-CR"/>
              </w:rPr>
              <w:t>2%</w:t>
            </w:r>
          </w:p>
        </w:tc>
      </w:tr>
      <w:tr w:rsidR="00B53028" w:rsidRPr="00B53028" w:rsidTr="00B53028">
        <w:trPr>
          <w:trHeight w:val="211"/>
          <w:jc w:val="center"/>
        </w:trPr>
        <w:tc>
          <w:tcPr>
            <w:tcW w:w="3393" w:type="dxa"/>
            <w:vAlign w:val="center"/>
            <w:hideMark/>
          </w:tcPr>
          <w:p w:rsidR="00B53028" w:rsidRPr="00B53028" w:rsidRDefault="00B53028" w:rsidP="00B53028">
            <w:pPr>
              <w:rPr>
                <w:rFonts w:ascii="Arial" w:hAnsi="Arial" w:cs="Arial"/>
                <w:bCs/>
                <w:color w:val="000000"/>
                <w:sz w:val="20"/>
                <w:szCs w:val="20"/>
                <w:lang w:eastAsia="es-CR"/>
              </w:rPr>
            </w:pPr>
            <w:r w:rsidRPr="00B53028">
              <w:rPr>
                <w:rFonts w:ascii="Arial" w:hAnsi="Arial" w:cs="Arial"/>
                <w:bCs/>
                <w:color w:val="000000"/>
                <w:sz w:val="20"/>
                <w:szCs w:val="20"/>
                <w:lang w:eastAsia="es-CR"/>
              </w:rPr>
              <w:t>ISO 14000 Oferente</w:t>
            </w:r>
          </w:p>
        </w:tc>
        <w:tc>
          <w:tcPr>
            <w:tcW w:w="818" w:type="dxa"/>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2%</w:t>
            </w:r>
          </w:p>
        </w:tc>
        <w:tc>
          <w:tcPr>
            <w:tcW w:w="2388" w:type="dxa"/>
            <w:shd w:val="clear" w:color="auto" w:fill="FFFFFF"/>
            <w:vAlign w:val="center"/>
            <w:hideMark/>
          </w:tcPr>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2%, presenta certificado</w:t>
            </w:r>
          </w:p>
        </w:tc>
        <w:tc>
          <w:tcPr>
            <w:tcW w:w="1126" w:type="dxa"/>
            <w:shd w:val="clear" w:color="auto" w:fill="FFFFFF"/>
            <w:vAlign w:val="center"/>
          </w:tcPr>
          <w:p w:rsidR="00B53028" w:rsidRPr="00B53028" w:rsidRDefault="00B53028" w:rsidP="00B53028">
            <w:pPr>
              <w:jc w:val="center"/>
              <w:rPr>
                <w:rFonts w:ascii="Arial" w:hAnsi="Arial" w:cs="Arial"/>
                <w:color w:val="000000"/>
                <w:sz w:val="20"/>
                <w:szCs w:val="22"/>
                <w:lang w:eastAsia="es-CR"/>
              </w:rPr>
            </w:pPr>
            <w:r w:rsidRPr="00B53028">
              <w:rPr>
                <w:rFonts w:ascii="Arial" w:hAnsi="Arial" w:cs="Arial"/>
                <w:color w:val="000000"/>
                <w:sz w:val="20"/>
                <w:szCs w:val="22"/>
                <w:lang w:eastAsia="es-CR"/>
              </w:rPr>
              <w:t>0%</w:t>
            </w:r>
          </w:p>
        </w:tc>
        <w:tc>
          <w:tcPr>
            <w:tcW w:w="1204" w:type="dxa"/>
            <w:shd w:val="clear" w:color="auto" w:fill="FFFFFF"/>
            <w:vAlign w:val="center"/>
          </w:tcPr>
          <w:p w:rsidR="00B53028" w:rsidRPr="00B53028" w:rsidRDefault="00B53028" w:rsidP="00B53028">
            <w:pPr>
              <w:jc w:val="center"/>
              <w:rPr>
                <w:rFonts w:ascii="Arial" w:hAnsi="Arial" w:cs="Arial"/>
                <w:color w:val="000000"/>
                <w:sz w:val="20"/>
                <w:szCs w:val="22"/>
                <w:lang w:eastAsia="es-CR"/>
              </w:rPr>
            </w:pPr>
            <w:r w:rsidRPr="00B53028">
              <w:rPr>
                <w:rFonts w:ascii="Arial" w:hAnsi="Arial" w:cs="Arial"/>
                <w:color w:val="000000"/>
                <w:sz w:val="20"/>
                <w:szCs w:val="22"/>
                <w:lang w:eastAsia="es-CR"/>
              </w:rPr>
              <w:t>4%</w:t>
            </w:r>
          </w:p>
        </w:tc>
        <w:tc>
          <w:tcPr>
            <w:tcW w:w="1363" w:type="dxa"/>
            <w:shd w:val="clear" w:color="auto" w:fill="FFFFFF"/>
            <w:noWrap/>
            <w:vAlign w:val="center"/>
            <w:hideMark/>
          </w:tcPr>
          <w:p w:rsidR="00B53028" w:rsidRPr="00B53028" w:rsidRDefault="00B53028" w:rsidP="00B53028">
            <w:pPr>
              <w:jc w:val="center"/>
              <w:rPr>
                <w:rFonts w:ascii="Arial" w:hAnsi="Arial" w:cs="Arial"/>
                <w:color w:val="000000"/>
                <w:sz w:val="20"/>
                <w:szCs w:val="22"/>
                <w:lang w:eastAsia="es-CR"/>
              </w:rPr>
            </w:pPr>
            <w:r w:rsidRPr="00B53028">
              <w:rPr>
                <w:rFonts w:ascii="Arial" w:hAnsi="Arial" w:cs="Arial"/>
                <w:color w:val="000000"/>
                <w:sz w:val="20"/>
                <w:szCs w:val="22"/>
                <w:lang w:eastAsia="es-CR"/>
              </w:rPr>
              <w:t>0%</w:t>
            </w:r>
          </w:p>
        </w:tc>
      </w:tr>
      <w:tr w:rsidR="00B53028" w:rsidRPr="00B53028" w:rsidTr="00B53028">
        <w:trPr>
          <w:trHeight w:val="239"/>
          <w:jc w:val="center"/>
        </w:trPr>
        <w:tc>
          <w:tcPr>
            <w:tcW w:w="6599" w:type="dxa"/>
            <w:gridSpan w:val="3"/>
            <w:shd w:val="clear" w:color="auto" w:fill="FFFFFF"/>
            <w:noWrap/>
            <w:vAlign w:val="bottom"/>
            <w:hideMark/>
          </w:tcPr>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 </w:t>
            </w:r>
            <w:r w:rsidRPr="00B53028">
              <w:rPr>
                <w:rFonts w:ascii="Arial" w:hAnsi="Arial" w:cs="Arial"/>
                <w:b/>
                <w:noProof/>
                <w:sz w:val="20"/>
                <w:szCs w:val="20"/>
                <w:lang w:eastAsia="es-CR"/>
              </w:rPr>
              <w:t>Porcentaje Obtenido</w:t>
            </w:r>
          </w:p>
        </w:tc>
        <w:tc>
          <w:tcPr>
            <w:tcW w:w="1126" w:type="dxa"/>
            <w:shd w:val="clear" w:color="auto" w:fill="FFFFFF"/>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4.00%</w:t>
            </w:r>
          </w:p>
        </w:tc>
        <w:tc>
          <w:tcPr>
            <w:tcW w:w="1204" w:type="dxa"/>
            <w:shd w:val="clear" w:color="auto" w:fill="FFFFFF"/>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8.00%</w:t>
            </w:r>
          </w:p>
        </w:tc>
        <w:tc>
          <w:tcPr>
            <w:tcW w:w="1363" w:type="dxa"/>
            <w:shd w:val="clear" w:color="auto" w:fill="FFFFFF"/>
            <w:noWrap/>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4.00%</w:t>
            </w:r>
          </w:p>
        </w:tc>
      </w:tr>
    </w:tbl>
    <w:p w:rsidR="00B53028" w:rsidRPr="00B53028" w:rsidRDefault="00B53028" w:rsidP="00B53028">
      <w:pPr>
        <w:jc w:val="center"/>
        <w:rPr>
          <w:rFonts w:ascii="Arial" w:hAnsi="Arial" w:cs="Arial"/>
          <w:sz w:val="22"/>
          <w:szCs w:val="22"/>
        </w:rPr>
      </w:pPr>
    </w:p>
    <w:p w:rsidR="00B53028" w:rsidRPr="00B53028" w:rsidRDefault="00B53028" w:rsidP="00B53028">
      <w:pPr>
        <w:jc w:val="center"/>
        <w:rPr>
          <w:rFonts w:ascii="Arial" w:hAnsi="Arial" w:cs="Arial"/>
          <w:sz w:val="22"/>
          <w:szCs w:val="22"/>
        </w:rPr>
      </w:pPr>
    </w:p>
    <w:p w:rsidR="00B53028" w:rsidRPr="00B53028" w:rsidRDefault="00B53028" w:rsidP="00B53028">
      <w:pPr>
        <w:tabs>
          <w:tab w:val="left" w:pos="426"/>
        </w:tabs>
        <w:jc w:val="center"/>
        <w:rPr>
          <w:rFonts w:ascii="Arial" w:hAnsi="Arial" w:cs="Arial"/>
          <w:b/>
          <w:sz w:val="20"/>
          <w:szCs w:val="20"/>
        </w:rPr>
      </w:pPr>
      <w:r w:rsidRPr="00B53028">
        <w:rPr>
          <w:rFonts w:ascii="Arial" w:hAnsi="Arial" w:cs="Arial"/>
          <w:b/>
          <w:sz w:val="20"/>
          <w:szCs w:val="20"/>
        </w:rPr>
        <w:t>Cuadro #41</w:t>
      </w:r>
    </w:p>
    <w:p w:rsidR="00B53028" w:rsidRPr="00B53028" w:rsidRDefault="00B53028" w:rsidP="00B53028">
      <w:pPr>
        <w:jc w:val="center"/>
        <w:rPr>
          <w:rFonts w:ascii="Arial" w:hAnsi="Arial" w:cs="Arial"/>
          <w:sz w:val="20"/>
          <w:szCs w:val="22"/>
        </w:rPr>
      </w:pPr>
      <w:r w:rsidRPr="00B53028">
        <w:rPr>
          <w:rFonts w:ascii="Arial" w:hAnsi="Arial" w:cs="Arial"/>
          <w:sz w:val="20"/>
          <w:szCs w:val="22"/>
        </w:rPr>
        <w:t>Resultado total de evaluación ítem 8</w:t>
      </w:r>
    </w:p>
    <w:p w:rsidR="00B53028" w:rsidRPr="00B53028" w:rsidRDefault="00B53028" w:rsidP="00B53028">
      <w:pPr>
        <w:jc w:val="center"/>
        <w:rPr>
          <w:rFonts w:ascii="Arial" w:hAnsi="Arial" w:cs="Arial"/>
          <w:sz w:val="20"/>
          <w:szCs w:val="22"/>
        </w:rPr>
      </w:pPr>
    </w:p>
    <w:tbl>
      <w:tblPr>
        <w:tblW w:w="9669" w:type="dxa"/>
        <w:jc w:val="center"/>
        <w:tblCellMar>
          <w:left w:w="0" w:type="dxa"/>
          <w:right w:w="0" w:type="dxa"/>
        </w:tblCellMar>
        <w:tblLook w:val="04A0" w:firstRow="1" w:lastRow="0" w:firstColumn="1" w:lastColumn="0" w:noHBand="0" w:noVBand="1"/>
      </w:tblPr>
      <w:tblGrid>
        <w:gridCol w:w="3220"/>
        <w:gridCol w:w="1341"/>
        <w:gridCol w:w="1738"/>
        <w:gridCol w:w="1524"/>
        <w:gridCol w:w="1846"/>
      </w:tblGrid>
      <w:tr w:rsidR="00B53028" w:rsidRPr="00B53028" w:rsidTr="00B53028">
        <w:trPr>
          <w:trHeight w:val="362"/>
          <w:jc w:val="center"/>
        </w:trPr>
        <w:tc>
          <w:tcPr>
            <w:tcW w:w="3220" w:type="dxa"/>
            <w:tcBorders>
              <w:top w:val="single" w:sz="12" w:space="0" w:color="000000"/>
              <w:left w:val="single" w:sz="4" w:space="0" w:color="auto"/>
              <w:bottom w:val="single" w:sz="8" w:space="0" w:color="000000"/>
              <w:right w:val="single" w:sz="4" w:space="0" w:color="auto"/>
            </w:tcBorders>
            <w:shd w:val="clear" w:color="auto" w:fill="A6A6A6"/>
            <w:tcMar>
              <w:top w:w="0" w:type="dxa"/>
              <w:left w:w="108" w:type="dxa"/>
              <w:bottom w:w="0" w:type="dxa"/>
              <w:right w:w="108" w:type="dxa"/>
            </w:tcMar>
            <w:vAlign w:val="center"/>
          </w:tcPr>
          <w:p w:rsidR="00B53028" w:rsidRPr="00B53028" w:rsidRDefault="00B53028" w:rsidP="00B53028">
            <w:pPr>
              <w:jc w:val="center"/>
              <w:rPr>
                <w:rFonts w:ascii="Arial" w:hAnsi="Arial" w:cs="Arial"/>
                <w:b/>
                <w:bCs/>
                <w:iCs/>
                <w:sz w:val="22"/>
                <w:szCs w:val="22"/>
              </w:rPr>
            </w:pPr>
          </w:p>
          <w:p w:rsidR="00B53028" w:rsidRPr="00B53028" w:rsidRDefault="00B53028" w:rsidP="00B53028">
            <w:pPr>
              <w:jc w:val="center"/>
              <w:rPr>
                <w:rFonts w:ascii="Arial" w:hAnsi="Arial" w:cs="Arial"/>
                <w:b/>
                <w:bCs/>
                <w:iCs/>
                <w:sz w:val="22"/>
                <w:szCs w:val="22"/>
              </w:rPr>
            </w:pPr>
            <w:r w:rsidRPr="00B53028">
              <w:rPr>
                <w:rFonts w:ascii="Arial" w:hAnsi="Arial" w:cs="Arial"/>
                <w:b/>
                <w:bCs/>
                <w:iCs/>
                <w:sz w:val="22"/>
                <w:szCs w:val="22"/>
              </w:rPr>
              <w:t>Factor</w:t>
            </w:r>
          </w:p>
        </w:tc>
        <w:tc>
          <w:tcPr>
            <w:tcW w:w="1341" w:type="dxa"/>
            <w:tcBorders>
              <w:top w:val="single" w:sz="12" w:space="0" w:color="000000"/>
              <w:left w:val="single" w:sz="4" w:space="0" w:color="auto"/>
              <w:bottom w:val="single" w:sz="8" w:space="0" w:color="000000"/>
              <w:right w:val="single" w:sz="4" w:space="0" w:color="auto"/>
            </w:tcBorders>
            <w:shd w:val="clear" w:color="auto" w:fill="A6A6A6"/>
            <w:tcMar>
              <w:top w:w="0" w:type="dxa"/>
              <w:left w:w="108" w:type="dxa"/>
              <w:bottom w:w="0" w:type="dxa"/>
              <w:right w:w="108" w:type="dxa"/>
            </w:tcMar>
            <w:vAlign w:val="center"/>
          </w:tcPr>
          <w:p w:rsidR="00B53028" w:rsidRPr="00B53028" w:rsidRDefault="00B53028" w:rsidP="00B53028">
            <w:pPr>
              <w:jc w:val="center"/>
              <w:rPr>
                <w:rFonts w:ascii="Arial" w:hAnsi="Arial" w:cs="Arial"/>
                <w:b/>
                <w:bCs/>
                <w:iCs/>
                <w:sz w:val="22"/>
                <w:szCs w:val="22"/>
              </w:rPr>
            </w:pPr>
          </w:p>
          <w:p w:rsidR="00B53028" w:rsidRPr="00B53028" w:rsidRDefault="00B53028" w:rsidP="00B53028">
            <w:pPr>
              <w:jc w:val="center"/>
              <w:rPr>
                <w:rFonts w:ascii="Arial" w:hAnsi="Arial" w:cs="Arial"/>
                <w:b/>
                <w:bCs/>
                <w:iCs/>
                <w:sz w:val="22"/>
                <w:szCs w:val="22"/>
              </w:rPr>
            </w:pPr>
            <w:r w:rsidRPr="00B53028">
              <w:rPr>
                <w:rFonts w:ascii="Arial" w:hAnsi="Arial" w:cs="Arial"/>
                <w:b/>
                <w:bCs/>
                <w:iCs/>
                <w:sz w:val="22"/>
                <w:szCs w:val="22"/>
              </w:rPr>
              <w:t>Porcentaje</w:t>
            </w:r>
          </w:p>
        </w:tc>
        <w:tc>
          <w:tcPr>
            <w:tcW w:w="1738" w:type="dxa"/>
            <w:tcBorders>
              <w:top w:val="single" w:sz="12" w:space="0" w:color="000000"/>
              <w:left w:val="single" w:sz="4" w:space="0" w:color="auto"/>
              <w:bottom w:val="single" w:sz="8" w:space="0" w:color="000000"/>
              <w:right w:val="single" w:sz="4" w:space="0" w:color="auto"/>
            </w:tcBorders>
            <w:shd w:val="clear" w:color="auto" w:fill="A6A6A6"/>
            <w:tcMar>
              <w:top w:w="0" w:type="dxa"/>
              <w:left w:w="108" w:type="dxa"/>
              <w:bottom w:w="0" w:type="dxa"/>
              <w:right w:w="108" w:type="dxa"/>
            </w:tcMar>
          </w:tcPr>
          <w:p w:rsidR="00B53028" w:rsidRPr="00B53028" w:rsidRDefault="00B53028" w:rsidP="00B53028">
            <w:pPr>
              <w:jc w:val="center"/>
              <w:rPr>
                <w:rFonts w:ascii="Arial" w:hAnsi="Arial" w:cs="Arial"/>
                <w:b/>
                <w:sz w:val="18"/>
                <w:szCs w:val="20"/>
              </w:rPr>
            </w:pPr>
            <w:r w:rsidRPr="00B53028">
              <w:rPr>
                <w:rFonts w:ascii="Arial" w:hAnsi="Arial" w:cs="Arial"/>
                <w:b/>
                <w:sz w:val="18"/>
                <w:szCs w:val="20"/>
              </w:rPr>
              <w:t>OFERTA 1</w:t>
            </w:r>
          </w:p>
          <w:p w:rsidR="00B53028" w:rsidRPr="00B53028" w:rsidRDefault="00B53028" w:rsidP="00B53028">
            <w:pPr>
              <w:jc w:val="center"/>
              <w:rPr>
                <w:rFonts w:ascii="Arial" w:hAnsi="Arial" w:cs="Arial"/>
                <w:b/>
                <w:sz w:val="18"/>
                <w:szCs w:val="20"/>
              </w:rPr>
            </w:pPr>
          </w:p>
          <w:p w:rsidR="00B53028" w:rsidRPr="00B53028" w:rsidRDefault="00B53028" w:rsidP="00B53028">
            <w:pPr>
              <w:jc w:val="center"/>
              <w:rPr>
                <w:rFonts w:ascii="Arial" w:hAnsi="Arial" w:cs="Arial"/>
                <w:b/>
                <w:sz w:val="18"/>
                <w:szCs w:val="20"/>
              </w:rPr>
            </w:pPr>
            <w:proofErr w:type="spellStart"/>
            <w:r w:rsidRPr="00B53028">
              <w:rPr>
                <w:rFonts w:ascii="Arial" w:hAnsi="Arial" w:cs="Arial"/>
                <w:b/>
                <w:sz w:val="18"/>
                <w:szCs w:val="20"/>
              </w:rPr>
              <w:t>UMC</w:t>
            </w:r>
            <w:proofErr w:type="spellEnd"/>
            <w:r w:rsidRPr="00B53028">
              <w:rPr>
                <w:rFonts w:ascii="Arial" w:hAnsi="Arial" w:cs="Arial"/>
                <w:b/>
                <w:sz w:val="18"/>
                <w:szCs w:val="20"/>
              </w:rPr>
              <w:t xml:space="preserve"> de Costa Rica </w:t>
            </w:r>
            <w:proofErr w:type="spellStart"/>
            <w:r w:rsidRPr="00B53028">
              <w:rPr>
                <w:rFonts w:ascii="Arial" w:hAnsi="Arial" w:cs="Arial"/>
                <w:b/>
                <w:sz w:val="18"/>
                <w:szCs w:val="20"/>
              </w:rPr>
              <w:t>S.A</w:t>
            </w:r>
            <w:proofErr w:type="spellEnd"/>
          </w:p>
        </w:tc>
        <w:tc>
          <w:tcPr>
            <w:tcW w:w="1524" w:type="dxa"/>
            <w:tcBorders>
              <w:top w:val="single" w:sz="12" w:space="0" w:color="000000"/>
              <w:left w:val="single" w:sz="4" w:space="0" w:color="auto"/>
              <w:bottom w:val="single" w:sz="8" w:space="0" w:color="000000"/>
              <w:right w:val="single" w:sz="4" w:space="0" w:color="auto"/>
            </w:tcBorders>
            <w:shd w:val="clear" w:color="auto" w:fill="A6A6A6"/>
          </w:tcPr>
          <w:p w:rsidR="00B53028" w:rsidRPr="00B53028" w:rsidRDefault="00B53028" w:rsidP="00B53028">
            <w:pPr>
              <w:jc w:val="center"/>
              <w:rPr>
                <w:rFonts w:ascii="Arial" w:hAnsi="Arial" w:cs="Arial"/>
                <w:b/>
                <w:sz w:val="18"/>
                <w:szCs w:val="20"/>
              </w:rPr>
            </w:pPr>
            <w:r w:rsidRPr="00B53028">
              <w:rPr>
                <w:rFonts w:ascii="Arial" w:hAnsi="Arial" w:cs="Arial"/>
                <w:b/>
                <w:sz w:val="18"/>
                <w:szCs w:val="20"/>
              </w:rPr>
              <w:t>OFERTA 6</w:t>
            </w:r>
          </w:p>
          <w:p w:rsidR="00B53028" w:rsidRPr="00B53028" w:rsidRDefault="00B53028" w:rsidP="00B53028">
            <w:pPr>
              <w:jc w:val="center"/>
              <w:rPr>
                <w:rFonts w:ascii="Arial" w:hAnsi="Arial" w:cs="Arial"/>
                <w:b/>
                <w:sz w:val="18"/>
                <w:szCs w:val="20"/>
              </w:rPr>
            </w:pPr>
          </w:p>
          <w:p w:rsidR="00B53028" w:rsidRPr="00B53028" w:rsidRDefault="00B53028" w:rsidP="00B53028">
            <w:pPr>
              <w:jc w:val="center"/>
              <w:rPr>
                <w:rFonts w:ascii="Arial" w:hAnsi="Arial" w:cs="Arial"/>
                <w:b/>
                <w:bCs/>
                <w:iCs/>
                <w:sz w:val="18"/>
                <w:szCs w:val="20"/>
              </w:rPr>
            </w:pPr>
            <w:r w:rsidRPr="00B53028">
              <w:rPr>
                <w:rFonts w:ascii="Arial" w:hAnsi="Arial" w:cs="Arial"/>
                <w:b/>
                <w:sz w:val="18"/>
                <w:szCs w:val="20"/>
              </w:rPr>
              <w:t>Central de Servicios PC</w:t>
            </w:r>
          </w:p>
        </w:tc>
        <w:tc>
          <w:tcPr>
            <w:tcW w:w="1846" w:type="dxa"/>
            <w:tcBorders>
              <w:top w:val="single" w:sz="12" w:space="0" w:color="000000"/>
              <w:left w:val="single" w:sz="4" w:space="0" w:color="auto"/>
              <w:bottom w:val="single" w:sz="8" w:space="0" w:color="000000"/>
              <w:right w:val="single" w:sz="4" w:space="0" w:color="auto"/>
            </w:tcBorders>
            <w:shd w:val="clear" w:color="auto" w:fill="A6A6A6"/>
          </w:tcPr>
          <w:p w:rsidR="00B53028" w:rsidRPr="00B53028" w:rsidRDefault="00B53028" w:rsidP="00B53028">
            <w:pPr>
              <w:jc w:val="center"/>
              <w:rPr>
                <w:rFonts w:ascii="Arial" w:hAnsi="Arial" w:cs="Arial"/>
                <w:b/>
                <w:sz w:val="18"/>
                <w:szCs w:val="20"/>
              </w:rPr>
            </w:pPr>
            <w:r w:rsidRPr="00B53028">
              <w:rPr>
                <w:rFonts w:ascii="Arial" w:hAnsi="Arial" w:cs="Arial"/>
                <w:b/>
                <w:sz w:val="18"/>
                <w:szCs w:val="20"/>
              </w:rPr>
              <w:t>OFERTA 8</w:t>
            </w:r>
          </w:p>
          <w:p w:rsidR="00B53028" w:rsidRPr="00B53028" w:rsidRDefault="00B53028" w:rsidP="00B53028">
            <w:pPr>
              <w:jc w:val="center"/>
              <w:rPr>
                <w:rFonts w:ascii="Arial" w:hAnsi="Arial" w:cs="Arial"/>
                <w:b/>
                <w:sz w:val="18"/>
                <w:szCs w:val="20"/>
              </w:rPr>
            </w:pPr>
          </w:p>
          <w:p w:rsidR="00B53028" w:rsidRPr="00B53028" w:rsidRDefault="00B53028" w:rsidP="00B53028">
            <w:pPr>
              <w:jc w:val="center"/>
              <w:rPr>
                <w:rFonts w:ascii="Arial" w:hAnsi="Arial" w:cs="Arial"/>
                <w:b/>
                <w:sz w:val="18"/>
                <w:szCs w:val="20"/>
              </w:rPr>
            </w:pPr>
            <w:proofErr w:type="spellStart"/>
            <w:r w:rsidRPr="00B53028">
              <w:rPr>
                <w:rFonts w:ascii="Arial" w:hAnsi="Arial" w:cs="Arial"/>
                <w:b/>
                <w:sz w:val="18"/>
                <w:szCs w:val="20"/>
              </w:rPr>
              <w:t>Compubetel</w:t>
            </w:r>
            <w:proofErr w:type="spellEnd"/>
            <w:r w:rsidRPr="00B53028">
              <w:rPr>
                <w:rFonts w:ascii="Arial" w:hAnsi="Arial" w:cs="Arial"/>
                <w:b/>
                <w:sz w:val="18"/>
                <w:szCs w:val="20"/>
              </w:rPr>
              <w:t xml:space="preserve"> S.A.</w:t>
            </w:r>
          </w:p>
        </w:tc>
      </w:tr>
      <w:tr w:rsidR="00B53028" w:rsidRPr="00B53028" w:rsidTr="00B53028">
        <w:trPr>
          <w:trHeight w:val="148"/>
          <w:jc w:val="center"/>
        </w:trPr>
        <w:tc>
          <w:tcPr>
            <w:tcW w:w="3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53028" w:rsidRPr="00B53028" w:rsidRDefault="00B53028" w:rsidP="00B53028">
            <w:pPr>
              <w:snapToGrid w:val="0"/>
              <w:jc w:val="both"/>
              <w:rPr>
                <w:rFonts w:ascii="Arial" w:hAnsi="Arial" w:cs="Arial"/>
                <w:sz w:val="22"/>
                <w:szCs w:val="20"/>
              </w:rPr>
            </w:pPr>
            <w:r w:rsidRPr="00B53028">
              <w:rPr>
                <w:rFonts w:ascii="Arial" w:hAnsi="Arial" w:cs="Arial"/>
                <w:sz w:val="22"/>
                <w:szCs w:val="20"/>
              </w:rPr>
              <w:t>Precio</w:t>
            </w:r>
          </w:p>
        </w:tc>
        <w:tc>
          <w:tcPr>
            <w:tcW w:w="1341"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90%</w:t>
            </w:r>
          </w:p>
        </w:tc>
        <w:tc>
          <w:tcPr>
            <w:tcW w:w="1738"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64.05%</w:t>
            </w:r>
          </w:p>
        </w:tc>
        <w:tc>
          <w:tcPr>
            <w:tcW w:w="1524" w:type="dxa"/>
            <w:tcBorders>
              <w:left w:val="single" w:sz="4" w:space="0" w:color="auto"/>
              <w:bottom w:val="single" w:sz="4" w:space="0" w:color="auto"/>
              <w:right w:val="single" w:sz="4" w:space="0" w:color="auto"/>
            </w:tcBorders>
            <w:vAlign w:val="bottom"/>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88.66%</w:t>
            </w:r>
          </w:p>
        </w:tc>
        <w:tc>
          <w:tcPr>
            <w:tcW w:w="1846" w:type="dxa"/>
            <w:tcBorders>
              <w:left w:val="single" w:sz="4" w:space="0" w:color="auto"/>
              <w:bottom w:val="single" w:sz="4" w:space="0" w:color="auto"/>
              <w:right w:val="single" w:sz="4" w:space="0" w:color="auto"/>
            </w:tcBorders>
            <w:shd w:val="clear" w:color="auto" w:fill="auto"/>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90.00%</w:t>
            </w:r>
          </w:p>
        </w:tc>
      </w:tr>
      <w:tr w:rsidR="00B53028" w:rsidRPr="00B53028" w:rsidTr="00B53028">
        <w:trPr>
          <w:trHeight w:val="190"/>
          <w:jc w:val="center"/>
        </w:trPr>
        <w:tc>
          <w:tcPr>
            <w:tcW w:w="3220" w:type="dxa"/>
            <w:tcBorders>
              <w:top w:val="single" w:sz="4" w:space="0" w:color="auto"/>
              <w:left w:val="single" w:sz="4" w:space="0" w:color="auto"/>
              <w:bottom w:val="single" w:sz="12" w:space="0" w:color="000000"/>
              <w:right w:val="single" w:sz="4" w:space="0" w:color="auto"/>
            </w:tcBorders>
            <w:shd w:val="clear" w:color="auto" w:fill="auto"/>
            <w:tcMar>
              <w:top w:w="0" w:type="dxa"/>
              <w:left w:w="108" w:type="dxa"/>
              <w:bottom w:w="0" w:type="dxa"/>
              <w:right w:w="108" w:type="dxa"/>
            </w:tcMar>
          </w:tcPr>
          <w:p w:rsidR="00B53028" w:rsidRPr="00B53028" w:rsidRDefault="00B53028" w:rsidP="00B53028">
            <w:pPr>
              <w:snapToGrid w:val="0"/>
              <w:jc w:val="both"/>
              <w:rPr>
                <w:rFonts w:ascii="Arial" w:hAnsi="Arial" w:cs="Arial"/>
                <w:sz w:val="22"/>
                <w:szCs w:val="20"/>
              </w:rPr>
            </w:pPr>
            <w:r w:rsidRPr="00B53028">
              <w:rPr>
                <w:rFonts w:ascii="Arial" w:hAnsi="Arial" w:cs="Arial"/>
                <w:sz w:val="22"/>
                <w:szCs w:val="20"/>
              </w:rPr>
              <w:t>Certificaciones</w:t>
            </w:r>
          </w:p>
        </w:tc>
        <w:tc>
          <w:tcPr>
            <w:tcW w:w="1341" w:type="dxa"/>
            <w:tcBorders>
              <w:top w:val="single" w:sz="4" w:space="0" w:color="auto"/>
              <w:left w:val="single" w:sz="4" w:space="0" w:color="auto"/>
              <w:bottom w:val="single" w:sz="12" w:space="0" w:color="000000"/>
              <w:right w:val="single" w:sz="4" w:space="0" w:color="auto"/>
            </w:tcBorders>
            <w:shd w:val="clear" w:color="auto" w:fill="auto"/>
            <w:tcMar>
              <w:top w:w="0" w:type="dxa"/>
              <w:left w:w="108" w:type="dxa"/>
              <w:bottom w:w="0" w:type="dxa"/>
              <w:right w:w="108" w:type="dxa"/>
            </w:tcMar>
            <w:vAlign w:val="center"/>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10%</w:t>
            </w:r>
          </w:p>
        </w:tc>
        <w:tc>
          <w:tcPr>
            <w:tcW w:w="1738" w:type="dxa"/>
            <w:tcBorders>
              <w:top w:val="single" w:sz="4" w:space="0" w:color="auto"/>
              <w:left w:val="single" w:sz="4" w:space="0" w:color="auto"/>
              <w:bottom w:val="single" w:sz="12" w:space="0" w:color="000000"/>
              <w:right w:val="single" w:sz="4" w:space="0" w:color="auto"/>
            </w:tcBorders>
            <w:shd w:val="clear" w:color="auto" w:fill="auto"/>
            <w:tcMar>
              <w:top w:w="0" w:type="dxa"/>
              <w:left w:w="108" w:type="dxa"/>
              <w:bottom w:w="0" w:type="dxa"/>
              <w:right w:w="108" w:type="dxa"/>
            </w:tcMar>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4.00%</w:t>
            </w:r>
          </w:p>
        </w:tc>
        <w:tc>
          <w:tcPr>
            <w:tcW w:w="1524" w:type="dxa"/>
            <w:tcBorders>
              <w:top w:val="single" w:sz="4" w:space="0" w:color="auto"/>
              <w:left w:val="single" w:sz="4" w:space="0" w:color="auto"/>
              <w:bottom w:val="single" w:sz="12" w:space="0" w:color="000000"/>
              <w:right w:val="single" w:sz="4" w:space="0" w:color="auto"/>
            </w:tcBorders>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8.00%</w:t>
            </w:r>
          </w:p>
        </w:tc>
        <w:tc>
          <w:tcPr>
            <w:tcW w:w="1846" w:type="dxa"/>
            <w:tcBorders>
              <w:top w:val="single" w:sz="4" w:space="0" w:color="auto"/>
              <w:left w:val="single" w:sz="4" w:space="0" w:color="auto"/>
              <w:bottom w:val="single" w:sz="12" w:space="0" w:color="000000"/>
              <w:right w:val="single" w:sz="4" w:space="0" w:color="auto"/>
            </w:tcBorders>
            <w:shd w:val="clear" w:color="auto" w:fill="auto"/>
            <w:vAlign w:val="center"/>
          </w:tcPr>
          <w:p w:rsidR="00B53028" w:rsidRPr="00B53028" w:rsidRDefault="00B53028" w:rsidP="00B53028">
            <w:pPr>
              <w:snapToGrid w:val="0"/>
              <w:jc w:val="center"/>
              <w:rPr>
                <w:rFonts w:ascii="Arial" w:hAnsi="Arial" w:cs="Arial"/>
                <w:sz w:val="22"/>
                <w:szCs w:val="20"/>
              </w:rPr>
            </w:pPr>
            <w:r w:rsidRPr="00B53028">
              <w:rPr>
                <w:rFonts w:ascii="Arial" w:hAnsi="Arial" w:cs="Arial"/>
                <w:sz w:val="22"/>
                <w:szCs w:val="20"/>
              </w:rPr>
              <w:t>4.00%</w:t>
            </w:r>
          </w:p>
        </w:tc>
      </w:tr>
      <w:tr w:rsidR="00B53028" w:rsidRPr="00B53028" w:rsidTr="00B53028">
        <w:trPr>
          <w:trHeight w:val="190"/>
          <w:jc w:val="center"/>
        </w:trPr>
        <w:tc>
          <w:tcPr>
            <w:tcW w:w="3220" w:type="dxa"/>
            <w:tcBorders>
              <w:top w:val="single" w:sz="4" w:space="0" w:color="auto"/>
              <w:left w:val="single" w:sz="4" w:space="0" w:color="auto"/>
              <w:bottom w:val="single" w:sz="12" w:space="0" w:color="000000"/>
              <w:right w:val="single" w:sz="4" w:space="0" w:color="auto"/>
            </w:tcBorders>
            <w:shd w:val="clear" w:color="auto" w:fill="auto"/>
            <w:tcMar>
              <w:top w:w="0" w:type="dxa"/>
              <w:left w:w="108" w:type="dxa"/>
              <w:bottom w:w="0" w:type="dxa"/>
              <w:right w:w="108" w:type="dxa"/>
            </w:tcMar>
            <w:vAlign w:val="center"/>
            <w:hideMark/>
          </w:tcPr>
          <w:p w:rsidR="00B53028" w:rsidRPr="00B53028" w:rsidRDefault="00B53028" w:rsidP="00B53028">
            <w:pPr>
              <w:rPr>
                <w:rFonts w:ascii="Arial" w:hAnsi="Arial" w:cs="Arial"/>
                <w:b/>
                <w:sz w:val="22"/>
                <w:szCs w:val="22"/>
              </w:rPr>
            </w:pPr>
            <w:r w:rsidRPr="00B53028">
              <w:rPr>
                <w:rFonts w:ascii="Arial" w:hAnsi="Arial" w:cs="Arial"/>
                <w:b/>
                <w:sz w:val="22"/>
                <w:szCs w:val="22"/>
              </w:rPr>
              <w:t>Total</w:t>
            </w:r>
          </w:p>
        </w:tc>
        <w:tc>
          <w:tcPr>
            <w:tcW w:w="1341" w:type="dxa"/>
            <w:tcBorders>
              <w:top w:val="single" w:sz="4" w:space="0" w:color="auto"/>
              <w:left w:val="single" w:sz="4" w:space="0" w:color="auto"/>
              <w:bottom w:val="single" w:sz="12" w:space="0" w:color="000000"/>
              <w:right w:val="single" w:sz="4" w:space="0" w:color="auto"/>
            </w:tcBorders>
            <w:shd w:val="clear" w:color="auto" w:fill="auto"/>
            <w:tcMar>
              <w:top w:w="0" w:type="dxa"/>
              <w:left w:w="108" w:type="dxa"/>
              <w:bottom w:w="0" w:type="dxa"/>
              <w:right w:w="108" w:type="dxa"/>
            </w:tcMar>
            <w:vAlign w:val="center"/>
            <w:hideMark/>
          </w:tcPr>
          <w:p w:rsidR="00B53028" w:rsidRPr="00B53028" w:rsidRDefault="00B53028" w:rsidP="00B53028">
            <w:pPr>
              <w:jc w:val="center"/>
              <w:rPr>
                <w:rFonts w:ascii="Arial" w:hAnsi="Arial" w:cs="Arial"/>
                <w:b/>
                <w:sz w:val="22"/>
                <w:szCs w:val="22"/>
              </w:rPr>
            </w:pPr>
            <w:r w:rsidRPr="00B53028">
              <w:rPr>
                <w:rFonts w:ascii="Arial" w:hAnsi="Arial" w:cs="Arial"/>
                <w:b/>
                <w:sz w:val="22"/>
                <w:szCs w:val="22"/>
              </w:rPr>
              <w:t>100 %</w:t>
            </w:r>
          </w:p>
        </w:tc>
        <w:tc>
          <w:tcPr>
            <w:tcW w:w="1738" w:type="dxa"/>
            <w:tcBorders>
              <w:top w:val="single" w:sz="4" w:space="0" w:color="auto"/>
              <w:left w:val="single" w:sz="4" w:space="0" w:color="auto"/>
              <w:bottom w:val="single" w:sz="12" w:space="0" w:color="000000"/>
              <w:right w:val="single" w:sz="4" w:space="0" w:color="auto"/>
            </w:tcBorders>
            <w:shd w:val="clear" w:color="auto" w:fill="auto"/>
            <w:tcMar>
              <w:top w:w="0" w:type="dxa"/>
              <w:left w:w="108" w:type="dxa"/>
              <w:bottom w:w="0" w:type="dxa"/>
              <w:right w:w="108" w:type="dxa"/>
            </w:tcMar>
            <w:vAlign w:val="center"/>
            <w:hideMark/>
          </w:tcPr>
          <w:p w:rsidR="00B53028" w:rsidRPr="00B53028" w:rsidRDefault="00B53028" w:rsidP="00B53028">
            <w:pPr>
              <w:snapToGrid w:val="0"/>
              <w:jc w:val="center"/>
              <w:rPr>
                <w:rFonts w:ascii="Arial" w:hAnsi="Arial" w:cs="Arial"/>
                <w:b/>
                <w:sz w:val="22"/>
                <w:szCs w:val="20"/>
              </w:rPr>
            </w:pPr>
            <w:r w:rsidRPr="00B53028">
              <w:rPr>
                <w:rFonts w:ascii="Arial" w:hAnsi="Arial" w:cs="Arial"/>
                <w:b/>
                <w:sz w:val="22"/>
                <w:szCs w:val="20"/>
              </w:rPr>
              <w:t>68.05%</w:t>
            </w:r>
          </w:p>
        </w:tc>
        <w:tc>
          <w:tcPr>
            <w:tcW w:w="1524" w:type="dxa"/>
            <w:tcBorders>
              <w:top w:val="single" w:sz="4" w:space="0" w:color="auto"/>
              <w:left w:val="single" w:sz="4" w:space="0" w:color="auto"/>
              <w:bottom w:val="single" w:sz="12" w:space="0" w:color="000000"/>
              <w:right w:val="single" w:sz="4" w:space="0" w:color="auto"/>
            </w:tcBorders>
          </w:tcPr>
          <w:p w:rsidR="00B53028" w:rsidRPr="00B53028" w:rsidRDefault="00B53028" w:rsidP="00B53028">
            <w:pPr>
              <w:snapToGrid w:val="0"/>
              <w:jc w:val="center"/>
              <w:rPr>
                <w:rFonts w:ascii="Arial" w:hAnsi="Arial" w:cs="Arial"/>
                <w:b/>
                <w:sz w:val="22"/>
                <w:szCs w:val="20"/>
              </w:rPr>
            </w:pPr>
            <w:r w:rsidRPr="00B53028">
              <w:rPr>
                <w:rFonts w:ascii="Arial" w:hAnsi="Arial" w:cs="Arial"/>
                <w:b/>
                <w:sz w:val="22"/>
                <w:szCs w:val="20"/>
              </w:rPr>
              <w:t>96.66%</w:t>
            </w:r>
          </w:p>
        </w:tc>
        <w:tc>
          <w:tcPr>
            <w:tcW w:w="1846" w:type="dxa"/>
            <w:tcBorders>
              <w:top w:val="single" w:sz="4" w:space="0" w:color="auto"/>
              <w:left w:val="single" w:sz="4" w:space="0" w:color="auto"/>
              <w:bottom w:val="single" w:sz="12" w:space="0" w:color="000000"/>
              <w:right w:val="single" w:sz="4" w:space="0" w:color="auto"/>
            </w:tcBorders>
            <w:shd w:val="clear" w:color="auto" w:fill="auto"/>
            <w:vAlign w:val="center"/>
          </w:tcPr>
          <w:p w:rsidR="00B53028" w:rsidRPr="00B53028" w:rsidRDefault="00B53028" w:rsidP="00B53028">
            <w:pPr>
              <w:snapToGrid w:val="0"/>
              <w:jc w:val="center"/>
              <w:rPr>
                <w:rFonts w:ascii="Arial" w:hAnsi="Arial" w:cs="Arial"/>
                <w:b/>
                <w:sz w:val="22"/>
                <w:szCs w:val="20"/>
              </w:rPr>
            </w:pPr>
            <w:r w:rsidRPr="00B53028">
              <w:rPr>
                <w:rFonts w:ascii="Arial" w:hAnsi="Arial" w:cs="Arial"/>
                <w:b/>
                <w:sz w:val="22"/>
                <w:szCs w:val="20"/>
              </w:rPr>
              <w:t>94,00%</w:t>
            </w:r>
          </w:p>
        </w:tc>
      </w:tr>
    </w:tbl>
    <w:p w:rsidR="00B53028" w:rsidRPr="00B53028" w:rsidRDefault="00B53028" w:rsidP="00B53028">
      <w:pPr>
        <w:jc w:val="center"/>
        <w:rPr>
          <w:rFonts w:ascii="Arial" w:hAnsi="Arial" w:cs="Arial"/>
          <w:sz w:val="22"/>
          <w:szCs w:val="22"/>
        </w:rPr>
      </w:pPr>
    </w:p>
    <w:p w:rsidR="00B53028" w:rsidRPr="00B53028" w:rsidRDefault="00B53028" w:rsidP="00B53028">
      <w:pPr>
        <w:tabs>
          <w:tab w:val="left" w:pos="426"/>
        </w:tabs>
        <w:jc w:val="center"/>
        <w:rPr>
          <w:rFonts w:ascii="Arial" w:hAnsi="Arial" w:cs="Arial"/>
          <w:b/>
          <w:sz w:val="20"/>
          <w:szCs w:val="20"/>
        </w:rPr>
      </w:pPr>
    </w:p>
    <w:p w:rsidR="00B53028" w:rsidRPr="00B53028" w:rsidRDefault="00B53028" w:rsidP="00B53028">
      <w:pPr>
        <w:tabs>
          <w:tab w:val="left" w:pos="426"/>
        </w:tabs>
        <w:jc w:val="center"/>
        <w:rPr>
          <w:rFonts w:ascii="Arial" w:hAnsi="Arial" w:cs="Arial"/>
          <w:b/>
          <w:sz w:val="20"/>
          <w:szCs w:val="20"/>
        </w:rPr>
      </w:pPr>
      <w:r w:rsidRPr="00B53028">
        <w:rPr>
          <w:rFonts w:ascii="Arial" w:hAnsi="Arial" w:cs="Arial"/>
          <w:b/>
          <w:sz w:val="20"/>
          <w:szCs w:val="20"/>
        </w:rPr>
        <w:t>Cuadro #42</w:t>
      </w:r>
    </w:p>
    <w:p w:rsidR="00B53028" w:rsidRPr="00B53028" w:rsidRDefault="00B53028" w:rsidP="00B53028">
      <w:pPr>
        <w:jc w:val="center"/>
        <w:rPr>
          <w:rFonts w:ascii="Arial" w:hAnsi="Arial" w:cs="Arial"/>
          <w:sz w:val="20"/>
          <w:szCs w:val="22"/>
        </w:rPr>
      </w:pPr>
      <w:r w:rsidRPr="00B53028">
        <w:rPr>
          <w:rFonts w:ascii="Arial" w:hAnsi="Arial" w:cs="Arial"/>
          <w:sz w:val="20"/>
          <w:szCs w:val="22"/>
        </w:rPr>
        <w:t>Evaluación del precio ítem 10</w:t>
      </w:r>
    </w:p>
    <w:p w:rsidR="00B53028" w:rsidRPr="00B53028" w:rsidRDefault="00B53028" w:rsidP="00B53028">
      <w:pPr>
        <w:jc w:val="center"/>
        <w:rPr>
          <w:rFonts w:ascii="Arial" w:hAnsi="Arial" w:cs="Arial"/>
          <w:sz w:val="20"/>
          <w:szCs w:val="22"/>
        </w:rPr>
      </w:pPr>
      <w:r w:rsidRPr="00B53028">
        <w:rPr>
          <w:rFonts w:ascii="Arial" w:hAnsi="Arial" w:cs="Arial"/>
          <w:sz w:val="20"/>
          <w:szCs w:val="22"/>
        </w:rPr>
        <w:t xml:space="preserve">Sistema de </w:t>
      </w:r>
      <w:proofErr w:type="spellStart"/>
      <w:r w:rsidRPr="00B53028">
        <w:rPr>
          <w:rFonts w:ascii="Arial" w:hAnsi="Arial" w:cs="Arial"/>
          <w:sz w:val="20"/>
          <w:szCs w:val="22"/>
        </w:rPr>
        <w:t>Videovigilancia</w:t>
      </w:r>
      <w:proofErr w:type="spellEnd"/>
      <w:r w:rsidRPr="00B53028">
        <w:rPr>
          <w:rFonts w:ascii="Arial" w:hAnsi="Arial" w:cs="Arial"/>
          <w:sz w:val="20"/>
          <w:szCs w:val="22"/>
        </w:rPr>
        <w:t xml:space="preserve"> y Accesorios</w:t>
      </w:r>
    </w:p>
    <w:p w:rsidR="00B53028" w:rsidRPr="00B53028" w:rsidRDefault="00B53028" w:rsidP="00B53028">
      <w:pPr>
        <w:jc w:val="center"/>
        <w:rPr>
          <w:rFonts w:ascii="Arial" w:hAnsi="Arial" w:cs="Arial"/>
          <w:sz w:val="20"/>
          <w:szCs w:val="22"/>
        </w:rPr>
      </w:pPr>
    </w:p>
    <w:tbl>
      <w:tblPr>
        <w:tblW w:w="6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07"/>
        <w:gridCol w:w="2324"/>
      </w:tblGrid>
      <w:tr w:rsidR="00B53028" w:rsidRPr="00B53028" w:rsidTr="00B53028">
        <w:trPr>
          <w:trHeight w:val="258"/>
          <w:jc w:val="center"/>
        </w:trPr>
        <w:tc>
          <w:tcPr>
            <w:tcW w:w="3707"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vAlign w:val="center"/>
          </w:tcPr>
          <w:p w:rsidR="00B53028" w:rsidRPr="00B53028" w:rsidRDefault="00B53028" w:rsidP="00B53028">
            <w:pPr>
              <w:rPr>
                <w:rFonts w:ascii="Arial" w:hAnsi="Arial" w:cs="Arial"/>
                <w:b/>
                <w:bCs/>
                <w:iCs/>
                <w:sz w:val="18"/>
                <w:szCs w:val="20"/>
              </w:rPr>
            </w:pPr>
          </w:p>
          <w:p w:rsidR="00B53028" w:rsidRPr="00B53028" w:rsidRDefault="00B53028" w:rsidP="00B53028">
            <w:pPr>
              <w:jc w:val="center"/>
              <w:rPr>
                <w:rFonts w:ascii="Arial" w:hAnsi="Arial" w:cs="Arial"/>
                <w:b/>
                <w:bCs/>
                <w:iCs/>
                <w:sz w:val="18"/>
                <w:szCs w:val="20"/>
              </w:rPr>
            </w:pPr>
            <w:r w:rsidRPr="00B53028">
              <w:rPr>
                <w:rFonts w:ascii="Arial" w:hAnsi="Arial" w:cs="Arial"/>
                <w:b/>
                <w:bCs/>
                <w:iCs/>
                <w:sz w:val="18"/>
                <w:szCs w:val="20"/>
              </w:rPr>
              <w:t>Forma de Calificación</w:t>
            </w:r>
          </w:p>
        </w:tc>
        <w:tc>
          <w:tcPr>
            <w:tcW w:w="2324" w:type="dxa"/>
            <w:tcBorders>
              <w:top w:val="single" w:sz="4" w:space="0" w:color="auto"/>
              <w:left w:val="single" w:sz="4" w:space="0" w:color="auto"/>
              <w:bottom w:val="single" w:sz="4" w:space="0" w:color="auto"/>
              <w:right w:val="single" w:sz="4" w:space="0" w:color="auto"/>
            </w:tcBorders>
            <w:shd w:val="clear" w:color="auto" w:fill="A6A6A6"/>
          </w:tcPr>
          <w:p w:rsidR="00B53028" w:rsidRPr="00B53028" w:rsidRDefault="00B53028" w:rsidP="00B53028">
            <w:pPr>
              <w:jc w:val="center"/>
              <w:rPr>
                <w:rFonts w:ascii="Arial" w:hAnsi="Arial" w:cs="Arial"/>
                <w:b/>
                <w:sz w:val="18"/>
                <w:szCs w:val="18"/>
              </w:rPr>
            </w:pPr>
            <w:r w:rsidRPr="00B53028">
              <w:rPr>
                <w:rFonts w:ascii="Arial" w:hAnsi="Arial" w:cs="Arial"/>
                <w:b/>
                <w:sz w:val="18"/>
                <w:szCs w:val="18"/>
              </w:rPr>
              <w:t>OFERTA 4</w:t>
            </w:r>
          </w:p>
          <w:p w:rsidR="00B53028" w:rsidRPr="00B53028" w:rsidRDefault="00B53028" w:rsidP="00B53028">
            <w:pPr>
              <w:jc w:val="center"/>
              <w:rPr>
                <w:rFonts w:ascii="Arial" w:hAnsi="Arial" w:cs="Arial"/>
                <w:b/>
                <w:sz w:val="18"/>
                <w:szCs w:val="18"/>
              </w:rPr>
            </w:pPr>
          </w:p>
          <w:p w:rsidR="00B53028" w:rsidRPr="00B53028" w:rsidRDefault="00B53028" w:rsidP="00B53028">
            <w:pPr>
              <w:jc w:val="center"/>
              <w:rPr>
                <w:rFonts w:ascii="Arial" w:hAnsi="Arial" w:cs="Arial"/>
                <w:b/>
                <w:sz w:val="18"/>
                <w:szCs w:val="20"/>
              </w:rPr>
            </w:pPr>
            <w:r w:rsidRPr="00B53028">
              <w:rPr>
                <w:rFonts w:ascii="Arial" w:hAnsi="Arial" w:cs="Arial"/>
                <w:b/>
                <w:sz w:val="18"/>
                <w:szCs w:val="18"/>
              </w:rPr>
              <w:t>Tecnología, Acceso y Seguridad S.A.</w:t>
            </w:r>
          </w:p>
        </w:tc>
      </w:tr>
      <w:tr w:rsidR="00B53028" w:rsidRPr="00B53028" w:rsidTr="00B53028">
        <w:trPr>
          <w:trHeight w:val="456"/>
          <w:jc w:val="center"/>
        </w:trPr>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jc w:val="center"/>
              <w:rPr>
                <w:rFonts w:ascii="Arial" w:hAnsi="Arial" w:cs="Arial"/>
                <w:sz w:val="18"/>
                <w:szCs w:val="20"/>
                <w:u w:val="single"/>
              </w:rPr>
            </w:pPr>
            <w:r w:rsidRPr="00B53028">
              <w:rPr>
                <w:noProof/>
                <w:lang w:val="es-CR" w:eastAsia="es-CR"/>
              </w:rPr>
              <mc:AlternateContent>
                <mc:Choice Requires="wps">
                  <w:drawing>
                    <wp:anchor distT="0" distB="0" distL="114300" distR="114300" simplePos="0" relativeHeight="251701248" behindDoc="0" locked="0" layoutInCell="1" allowOverlap="1" wp14:anchorId="5F437C12" wp14:editId="3AFBB154">
                      <wp:simplePos x="0" y="0"/>
                      <wp:positionH relativeFrom="column">
                        <wp:posOffset>608330</wp:posOffset>
                      </wp:positionH>
                      <wp:positionV relativeFrom="paragraph">
                        <wp:posOffset>3810</wp:posOffset>
                      </wp:positionV>
                      <wp:extent cx="1549400" cy="280670"/>
                      <wp:effectExtent l="0" t="0" r="12700" b="24130"/>
                      <wp:wrapNone/>
                      <wp:docPr id="2" name="Corchete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280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37C12" id="_x0000_s1071" type="#_x0000_t185" style="position:absolute;left:0;text-align:left;margin-left:47.9pt;margin-top:.3pt;width:122pt;height:2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">
                      <v:textbox>
                        <w:txbxContent>
                          <w:p w:rsidR="00B53028" w:rsidRDefault="00B53028" w:rsidP="00B53028"/>
                        </w:txbxContent>
                      </v:textbox>
                    </v:shape>
                  </w:pict>
                </mc:Fallback>
              </mc:AlternateContent>
            </w:r>
            <w:r w:rsidRPr="00B53028">
              <w:rPr>
                <w:rFonts w:ascii="Arial" w:hAnsi="Arial" w:cs="Arial"/>
                <w:sz w:val="18"/>
                <w:szCs w:val="20"/>
              </w:rPr>
              <w:t xml:space="preserve">100%  X    </w:t>
            </w:r>
            <w:r w:rsidRPr="00B53028">
              <w:rPr>
                <w:rFonts w:ascii="Arial" w:hAnsi="Arial" w:cs="Arial"/>
                <w:sz w:val="18"/>
                <w:szCs w:val="20"/>
                <w:u w:val="single"/>
              </w:rPr>
              <w:t xml:space="preserve">menor precio de las ofertas </w:t>
            </w:r>
          </w:p>
          <w:p w:rsidR="00B53028" w:rsidRPr="00B53028" w:rsidRDefault="00B53028" w:rsidP="00B53028">
            <w:pPr>
              <w:widowControl w:val="0"/>
              <w:spacing w:line="360" w:lineRule="auto"/>
              <w:rPr>
                <w:rFonts w:ascii="Arial" w:hAnsi="Arial" w:cs="Arial"/>
                <w:sz w:val="18"/>
                <w:szCs w:val="20"/>
              </w:rPr>
            </w:pPr>
            <w:r w:rsidRPr="00B53028">
              <w:rPr>
                <w:rFonts w:ascii="Arial" w:hAnsi="Arial" w:cs="Arial"/>
                <w:sz w:val="18"/>
                <w:szCs w:val="20"/>
              </w:rPr>
              <w:t xml:space="preserve">                     Precio de oferta en estudio</w:t>
            </w:r>
          </w:p>
        </w:tc>
        <w:tc>
          <w:tcPr>
            <w:tcW w:w="2324" w:type="dxa"/>
            <w:tcBorders>
              <w:top w:val="single" w:sz="4" w:space="0" w:color="auto"/>
              <w:left w:val="single" w:sz="4" w:space="0" w:color="auto"/>
              <w:bottom w:val="single" w:sz="4" w:space="0" w:color="auto"/>
              <w:right w:val="single" w:sz="4" w:space="0" w:color="auto"/>
            </w:tcBorders>
          </w:tcPr>
          <w:p w:rsidR="00B53028" w:rsidRPr="00B53028" w:rsidRDefault="00B53028" w:rsidP="00B53028">
            <w:pPr>
              <w:rPr>
                <w:rFonts w:ascii="Arial" w:hAnsi="Arial" w:cs="Arial"/>
                <w:b/>
                <w:bCs/>
                <w:color w:val="000000"/>
                <w:sz w:val="18"/>
                <w:szCs w:val="20"/>
              </w:rPr>
            </w:pPr>
            <w:r w:rsidRPr="00B53028">
              <w:rPr>
                <w:noProof/>
                <w:lang w:val="es-CR" w:eastAsia="es-CR"/>
              </w:rPr>
              <mc:AlternateContent>
                <mc:Choice Requires="wps">
                  <w:drawing>
                    <wp:anchor distT="0" distB="0" distL="114300" distR="114300" simplePos="0" relativeHeight="251702272" behindDoc="0" locked="0" layoutInCell="1" allowOverlap="1" wp14:anchorId="64CEC7D8" wp14:editId="6BD58B9F">
                      <wp:simplePos x="0" y="0"/>
                      <wp:positionH relativeFrom="column">
                        <wp:posOffset>481330</wp:posOffset>
                      </wp:positionH>
                      <wp:positionV relativeFrom="paragraph">
                        <wp:posOffset>3810</wp:posOffset>
                      </wp:positionV>
                      <wp:extent cx="870585" cy="280670"/>
                      <wp:effectExtent l="0" t="0" r="24765" b="24130"/>
                      <wp:wrapNone/>
                      <wp:docPr id="1" name="Corchet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0585" cy="280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pPr>
                                    <w:jc w:val="center"/>
                                  </w:pPr>
                                </w:p>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EC7D8" id="_x0000_s1072" type="#_x0000_t185" style="position:absolute;margin-left:37.9pt;margin-top:.3pt;width:68.55pt;height:2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">
                      <v:textbox>
                        <w:txbxContent>
                          <w:p w:rsidR="00B53028" w:rsidRDefault="00B53028" w:rsidP="00B53028">
                            <w:pPr>
                              <w:jc w:val="center"/>
                            </w:pPr>
                          </w:p>
                          <w:p w:rsidR="00B53028" w:rsidRDefault="00B53028" w:rsidP="00B53028"/>
                        </w:txbxContent>
                      </v:textbox>
                    </v:shape>
                  </w:pict>
                </mc:Fallback>
              </mc:AlternateContent>
            </w:r>
            <w:r w:rsidRPr="00B53028">
              <w:rPr>
                <w:rFonts w:ascii="Arial" w:hAnsi="Arial" w:cs="Arial"/>
                <w:sz w:val="18"/>
                <w:szCs w:val="20"/>
              </w:rPr>
              <w:t xml:space="preserve">100%  X    </w:t>
            </w:r>
            <w:r w:rsidRPr="00B53028">
              <w:rPr>
                <w:rFonts w:ascii="Arial" w:hAnsi="Arial" w:cs="Arial"/>
                <w:color w:val="000000"/>
                <w:sz w:val="20"/>
                <w:szCs w:val="20"/>
                <w:u w:val="single"/>
                <w:lang w:eastAsia="es-CR"/>
              </w:rPr>
              <w:t>$153,209.19</w:t>
            </w:r>
            <w:r w:rsidRPr="00B53028">
              <w:rPr>
                <w:rFonts w:ascii="Arial" w:hAnsi="Arial" w:cs="Arial"/>
                <w:color w:val="000000"/>
                <w:sz w:val="20"/>
                <w:szCs w:val="20"/>
                <w:lang w:eastAsia="es-CR"/>
              </w:rPr>
              <w:t xml:space="preserve"> </w:t>
            </w:r>
          </w:p>
          <w:p w:rsidR="00B53028" w:rsidRPr="00B53028" w:rsidRDefault="00B53028" w:rsidP="00B53028">
            <w:r w:rsidRPr="00B53028">
              <w:rPr>
                <w:rFonts w:ascii="Arial" w:hAnsi="Arial" w:cs="Arial"/>
                <w:bCs/>
                <w:color w:val="000000"/>
                <w:sz w:val="18"/>
                <w:szCs w:val="20"/>
              </w:rPr>
              <w:t xml:space="preserve">                  </w:t>
            </w:r>
            <w:r w:rsidRPr="00B53028">
              <w:rPr>
                <w:rFonts w:ascii="Arial" w:hAnsi="Arial" w:cs="Arial"/>
                <w:color w:val="000000"/>
                <w:sz w:val="20"/>
                <w:szCs w:val="20"/>
                <w:lang w:eastAsia="es-CR"/>
              </w:rPr>
              <w:t>$153,209.19</w:t>
            </w:r>
          </w:p>
        </w:tc>
      </w:tr>
      <w:tr w:rsidR="00B53028" w:rsidRPr="00B53028" w:rsidTr="00B53028">
        <w:trPr>
          <w:trHeight w:val="179"/>
          <w:jc w:val="center"/>
        </w:trPr>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jc w:val="center"/>
              <w:rPr>
                <w:rFonts w:ascii="Arial" w:hAnsi="Arial" w:cs="Arial"/>
                <w:noProof/>
                <w:sz w:val="18"/>
                <w:szCs w:val="20"/>
              </w:rPr>
            </w:pPr>
            <w:r w:rsidRPr="00B53028">
              <w:rPr>
                <w:rFonts w:ascii="Arial" w:hAnsi="Arial" w:cs="Arial"/>
                <w:b/>
                <w:noProof/>
                <w:sz w:val="18"/>
                <w:szCs w:val="20"/>
                <w:lang w:eastAsia="es-CR"/>
              </w:rPr>
              <w:t>Porcentaje Obtenido</w:t>
            </w:r>
          </w:p>
        </w:tc>
        <w:tc>
          <w:tcPr>
            <w:tcW w:w="2324" w:type="dxa"/>
            <w:tcBorders>
              <w:top w:val="single" w:sz="4" w:space="0" w:color="auto"/>
              <w:left w:val="single" w:sz="4" w:space="0" w:color="auto"/>
              <w:bottom w:val="single" w:sz="4" w:space="0" w:color="auto"/>
              <w:right w:val="single" w:sz="4" w:space="0" w:color="auto"/>
            </w:tcBorders>
          </w:tcPr>
          <w:p w:rsidR="00B53028" w:rsidRPr="00B53028" w:rsidRDefault="00B53028" w:rsidP="00B53028">
            <w:pPr>
              <w:jc w:val="center"/>
              <w:rPr>
                <w:rFonts w:ascii="Arial" w:hAnsi="Arial" w:cs="Arial"/>
                <w:b/>
                <w:color w:val="000000"/>
                <w:sz w:val="18"/>
                <w:szCs w:val="20"/>
              </w:rPr>
            </w:pPr>
            <w:r w:rsidRPr="00B53028">
              <w:rPr>
                <w:rFonts w:ascii="Arial" w:hAnsi="Arial" w:cs="Arial"/>
                <w:b/>
                <w:color w:val="000000"/>
                <w:sz w:val="18"/>
                <w:szCs w:val="20"/>
              </w:rPr>
              <w:t>100.00%</w:t>
            </w:r>
          </w:p>
        </w:tc>
      </w:tr>
    </w:tbl>
    <w:p w:rsidR="00B53028" w:rsidRPr="00B53028" w:rsidRDefault="00B53028" w:rsidP="00B53028">
      <w:pPr>
        <w:jc w:val="center"/>
        <w:rPr>
          <w:rFonts w:ascii="Arial" w:hAnsi="Arial" w:cs="Arial"/>
          <w:sz w:val="22"/>
          <w:szCs w:val="22"/>
        </w:rPr>
      </w:pPr>
    </w:p>
    <w:p w:rsidR="00B53028" w:rsidRPr="00B53028" w:rsidRDefault="00B53028" w:rsidP="00B53028">
      <w:pPr>
        <w:tabs>
          <w:tab w:val="left" w:pos="426"/>
        </w:tabs>
        <w:jc w:val="center"/>
        <w:rPr>
          <w:rFonts w:ascii="Arial" w:hAnsi="Arial" w:cs="Arial"/>
          <w:b/>
          <w:sz w:val="20"/>
          <w:szCs w:val="20"/>
        </w:rPr>
      </w:pPr>
    </w:p>
    <w:p w:rsidR="00B53028" w:rsidRPr="00B53028" w:rsidRDefault="00B53028" w:rsidP="00B53028">
      <w:pPr>
        <w:tabs>
          <w:tab w:val="left" w:pos="426"/>
        </w:tabs>
        <w:jc w:val="center"/>
        <w:rPr>
          <w:rFonts w:ascii="Arial" w:hAnsi="Arial" w:cs="Arial"/>
          <w:b/>
          <w:sz w:val="20"/>
          <w:szCs w:val="20"/>
        </w:rPr>
      </w:pPr>
    </w:p>
    <w:p w:rsidR="00B53028" w:rsidRPr="00B53028" w:rsidRDefault="00B53028" w:rsidP="00B53028">
      <w:pPr>
        <w:tabs>
          <w:tab w:val="left" w:pos="426"/>
        </w:tabs>
        <w:jc w:val="center"/>
        <w:rPr>
          <w:rFonts w:ascii="Arial" w:hAnsi="Arial" w:cs="Arial"/>
          <w:b/>
          <w:sz w:val="20"/>
          <w:szCs w:val="20"/>
        </w:rPr>
      </w:pPr>
    </w:p>
    <w:p w:rsidR="00B53028" w:rsidRPr="00B53028" w:rsidRDefault="00B53028" w:rsidP="00B53028">
      <w:pPr>
        <w:tabs>
          <w:tab w:val="left" w:pos="426"/>
        </w:tabs>
        <w:jc w:val="center"/>
        <w:rPr>
          <w:rFonts w:ascii="Arial" w:hAnsi="Arial" w:cs="Arial"/>
          <w:b/>
          <w:sz w:val="20"/>
          <w:szCs w:val="20"/>
        </w:rPr>
      </w:pPr>
    </w:p>
    <w:p w:rsidR="00B53028" w:rsidRPr="00B53028" w:rsidRDefault="00B53028" w:rsidP="00B53028">
      <w:pPr>
        <w:tabs>
          <w:tab w:val="left" w:pos="426"/>
        </w:tabs>
        <w:jc w:val="center"/>
        <w:rPr>
          <w:rFonts w:ascii="Arial" w:hAnsi="Arial" w:cs="Arial"/>
          <w:b/>
          <w:sz w:val="20"/>
          <w:szCs w:val="20"/>
        </w:rPr>
      </w:pPr>
    </w:p>
    <w:p w:rsidR="00B53028" w:rsidRPr="00B53028" w:rsidRDefault="00B53028" w:rsidP="00B53028">
      <w:pPr>
        <w:tabs>
          <w:tab w:val="left" w:pos="426"/>
        </w:tabs>
        <w:jc w:val="center"/>
        <w:rPr>
          <w:rFonts w:ascii="Arial" w:hAnsi="Arial" w:cs="Arial"/>
          <w:b/>
          <w:sz w:val="20"/>
          <w:szCs w:val="20"/>
        </w:rPr>
      </w:pPr>
      <w:r w:rsidRPr="00B53028">
        <w:rPr>
          <w:rFonts w:ascii="Arial" w:hAnsi="Arial" w:cs="Arial"/>
          <w:b/>
          <w:sz w:val="20"/>
          <w:szCs w:val="20"/>
        </w:rPr>
        <w:t>Cuadro #43</w:t>
      </w:r>
    </w:p>
    <w:p w:rsidR="00B53028" w:rsidRPr="00B53028" w:rsidRDefault="00B53028" w:rsidP="00B53028">
      <w:pPr>
        <w:jc w:val="center"/>
        <w:rPr>
          <w:rFonts w:ascii="Arial" w:hAnsi="Arial" w:cs="Arial"/>
          <w:sz w:val="20"/>
          <w:szCs w:val="20"/>
        </w:rPr>
      </w:pPr>
      <w:r w:rsidRPr="00B53028">
        <w:rPr>
          <w:rFonts w:ascii="Arial" w:hAnsi="Arial" w:cs="Arial"/>
          <w:sz w:val="20"/>
          <w:szCs w:val="20"/>
        </w:rPr>
        <w:t>Evaluación del precio ítem 11</w:t>
      </w:r>
    </w:p>
    <w:p w:rsidR="00B53028" w:rsidRPr="00B53028" w:rsidRDefault="00B53028" w:rsidP="00B53028">
      <w:pPr>
        <w:jc w:val="center"/>
        <w:rPr>
          <w:rFonts w:ascii="Arial" w:hAnsi="Arial" w:cs="Arial"/>
          <w:sz w:val="20"/>
          <w:szCs w:val="20"/>
        </w:rPr>
      </w:pPr>
      <w:r w:rsidRPr="00B53028">
        <w:rPr>
          <w:rFonts w:ascii="Arial" w:hAnsi="Arial" w:cs="Arial"/>
          <w:sz w:val="20"/>
          <w:szCs w:val="20"/>
        </w:rPr>
        <w:t>Computadoras de Escritorio</w:t>
      </w:r>
    </w:p>
    <w:tbl>
      <w:tblPr>
        <w:tblW w:w="6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07"/>
        <w:gridCol w:w="2324"/>
      </w:tblGrid>
      <w:tr w:rsidR="00B53028" w:rsidRPr="00B53028" w:rsidTr="00B53028">
        <w:trPr>
          <w:trHeight w:val="258"/>
          <w:jc w:val="center"/>
        </w:trPr>
        <w:tc>
          <w:tcPr>
            <w:tcW w:w="3707"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vAlign w:val="center"/>
          </w:tcPr>
          <w:p w:rsidR="00B53028" w:rsidRPr="00B53028" w:rsidRDefault="00B53028" w:rsidP="00B53028">
            <w:pPr>
              <w:rPr>
                <w:rFonts w:ascii="Arial" w:hAnsi="Arial" w:cs="Arial"/>
                <w:b/>
                <w:bCs/>
                <w:iCs/>
                <w:sz w:val="18"/>
                <w:szCs w:val="20"/>
              </w:rPr>
            </w:pPr>
          </w:p>
          <w:p w:rsidR="00B53028" w:rsidRPr="00B53028" w:rsidRDefault="00B53028" w:rsidP="00B53028">
            <w:pPr>
              <w:jc w:val="center"/>
              <w:rPr>
                <w:rFonts w:ascii="Arial" w:hAnsi="Arial" w:cs="Arial"/>
                <w:b/>
                <w:bCs/>
                <w:iCs/>
                <w:sz w:val="18"/>
                <w:szCs w:val="20"/>
              </w:rPr>
            </w:pPr>
            <w:r w:rsidRPr="00B53028">
              <w:rPr>
                <w:rFonts w:ascii="Arial" w:hAnsi="Arial" w:cs="Arial"/>
                <w:b/>
                <w:bCs/>
                <w:iCs/>
                <w:sz w:val="18"/>
                <w:szCs w:val="20"/>
              </w:rPr>
              <w:t>Forma de Calificación</w:t>
            </w:r>
          </w:p>
        </w:tc>
        <w:tc>
          <w:tcPr>
            <w:tcW w:w="2324"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tcPr>
          <w:p w:rsidR="00B53028" w:rsidRPr="00B53028" w:rsidRDefault="00B53028" w:rsidP="00B53028">
            <w:pPr>
              <w:jc w:val="center"/>
              <w:rPr>
                <w:rFonts w:ascii="Arial" w:hAnsi="Arial" w:cs="Arial"/>
                <w:b/>
                <w:sz w:val="18"/>
                <w:szCs w:val="20"/>
              </w:rPr>
            </w:pPr>
            <w:r w:rsidRPr="00B53028">
              <w:rPr>
                <w:rFonts w:ascii="Arial" w:hAnsi="Arial" w:cs="Arial"/>
                <w:b/>
                <w:sz w:val="18"/>
                <w:szCs w:val="20"/>
              </w:rPr>
              <w:t>OFERTA 6</w:t>
            </w:r>
          </w:p>
          <w:p w:rsidR="00B53028" w:rsidRPr="00B53028" w:rsidRDefault="00B53028" w:rsidP="00B53028">
            <w:pPr>
              <w:jc w:val="center"/>
              <w:rPr>
                <w:rFonts w:ascii="Arial" w:hAnsi="Arial" w:cs="Arial"/>
                <w:b/>
                <w:sz w:val="18"/>
                <w:szCs w:val="20"/>
              </w:rPr>
            </w:pPr>
          </w:p>
          <w:p w:rsidR="00B53028" w:rsidRPr="00B53028" w:rsidRDefault="00B53028" w:rsidP="00B53028">
            <w:pPr>
              <w:jc w:val="center"/>
              <w:rPr>
                <w:rFonts w:ascii="Arial" w:hAnsi="Arial" w:cs="Arial"/>
                <w:b/>
                <w:bCs/>
                <w:iCs/>
                <w:sz w:val="18"/>
                <w:szCs w:val="20"/>
              </w:rPr>
            </w:pPr>
            <w:r w:rsidRPr="00B53028">
              <w:rPr>
                <w:rFonts w:ascii="Arial" w:hAnsi="Arial" w:cs="Arial"/>
                <w:b/>
                <w:sz w:val="18"/>
                <w:szCs w:val="20"/>
              </w:rPr>
              <w:t>Central de Servicios PC</w:t>
            </w:r>
          </w:p>
        </w:tc>
      </w:tr>
      <w:tr w:rsidR="00B53028" w:rsidRPr="00B53028" w:rsidTr="00B53028">
        <w:trPr>
          <w:trHeight w:val="456"/>
          <w:jc w:val="center"/>
        </w:trPr>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jc w:val="center"/>
              <w:rPr>
                <w:rFonts w:ascii="Arial" w:hAnsi="Arial" w:cs="Arial"/>
                <w:sz w:val="18"/>
                <w:szCs w:val="20"/>
                <w:u w:val="single"/>
              </w:rPr>
            </w:pPr>
            <w:r w:rsidRPr="00B53028">
              <w:rPr>
                <w:noProof/>
                <w:lang w:val="es-CR" w:eastAsia="es-CR"/>
              </w:rPr>
              <mc:AlternateContent>
                <mc:Choice Requires="wps">
                  <w:drawing>
                    <wp:anchor distT="0" distB="0" distL="114300" distR="114300" simplePos="0" relativeHeight="251703296" behindDoc="0" locked="0" layoutInCell="1" allowOverlap="1" wp14:anchorId="7A5A5103" wp14:editId="75E2E2D6">
                      <wp:simplePos x="0" y="0"/>
                      <wp:positionH relativeFrom="column">
                        <wp:posOffset>608330</wp:posOffset>
                      </wp:positionH>
                      <wp:positionV relativeFrom="paragraph">
                        <wp:posOffset>3810</wp:posOffset>
                      </wp:positionV>
                      <wp:extent cx="1549400" cy="280670"/>
                      <wp:effectExtent l="0" t="0" r="12700" b="24130"/>
                      <wp:wrapNone/>
                      <wp:docPr id="6" name="Corchete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280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A5103" id="_x0000_s1073" type="#_x0000_t185" style="position:absolute;left:0;text-align:left;margin-left:47.9pt;margin-top:.3pt;width:122pt;height:2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">
                      <v:textbox>
                        <w:txbxContent>
                          <w:p w:rsidR="00B53028" w:rsidRDefault="00B53028" w:rsidP="00B53028"/>
                        </w:txbxContent>
                      </v:textbox>
                    </v:shape>
                  </w:pict>
                </mc:Fallback>
              </mc:AlternateContent>
            </w:r>
            <w:r w:rsidRPr="00B53028">
              <w:rPr>
                <w:rFonts w:ascii="Arial" w:hAnsi="Arial" w:cs="Arial"/>
                <w:sz w:val="18"/>
                <w:szCs w:val="20"/>
              </w:rPr>
              <w:t xml:space="preserve">70%  X    </w:t>
            </w:r>
            <w:r w:rsidRPr="00B53028">
              <w:rPr>
                <w:rFonts w:ascii="Arial" w:hAnsi="Arial" w:cs="Arial"/>
                <w:sz w:val="18"/>
                <w:szCs w:val="20"/>
                <w:u w:val="single"/>
              </w:rPr>
              <w:t xml:space="preserve">menor precio de las ofertas </w:t>
            </w:r>
          </w:p>
          <w:p w:rsidR="00B53028" w:rsidRPr="00B53028" w:rsidRDefault="00B53028" w:rsidP="00B53028">
            <w:pPr>
              <w:widowControl w:val="0"/>
              <w:spacing w:line="360" w:lineRule="auto"/>
              <w:rPr>
                <w:rFonts w:ascii="Arial" w:hAnsi="Arial" w:cs="Arial"/>
                <w:sz w:val="18"/>
                <w:szCs w:val="20"/>
              </w:rPr>
            </w:pPr>
            <w:r w:rsidRPr="00B53028">
              <w:rPr>
                <w:rFonts w:ascii="Arial" w:hAnsi="Arial" w:cs="Arial"/>
                <w:sz w:val="18"/>
                <w:szCs w:val="20"/>
              </w:rPr>
              <w:t xml:space="preserve">                     Precio de oferta en estudio</w:t>
            </w:r>
          </w:p>
        </w:tc>
        <w:tc>
          <w:tcPr>
            <w:tcW w:w="2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rPr>
                <w:rFonts w:ascii="Arial" w:hAnsi="Arial" w:cs="Arial"/>
                <w:b/>
                <w:bCs/>
                <w:color w:val="000000"/>
                <w:sz w:val="18"/>
                <w:szCs w:val="20"/>
              </w:rPr>
            </w:pPr>
            <w:r w:rsidRPr="00B53028">
              <w:rPr>
                <w:noProof/>
                <w:lang w:val="es-CR" w:eastAsia="es-CR"/>
              </w:rPr>
              <mc:AlternateContent>
                <mc:Choice Requires="wps">
                  <w:drawing>
                    <wp:anchor distT="0" distB="0" distL="114300" distR="114300" simplePos="0" relativeHeight="251704320" behindDoc="0" locked="0" layoutInCell="1" allowOverlap="1" wp14:anchorId="1C252A99" wp14:editId="58DFF6FD">
                      <wp:simplePos x="0" y="0"/>
                      <wp:positionH relativeFrom="column">
                        <wp:posOffset>452755</wp:posOffset>
                      </wp:positionH>
                      <wp:positionV relativeFrom="paragraph">
                        <wp:posOffset>5080</wp:posOffset>
                      </wp:positionV>
                      <wp:extent cx="646430" cy="259715"/>
                      <wp:effectExtent l="0" t="0" r="20320" b="26035"/>
                      <wp:wrapNone/>
                      <wp:docPr id="4" name="Corchet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2597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028" w:rsidRDefault="00B53028" w:rsidP="00B53028">
                                  <w:pPr>
                                    <w:jc w:val="center"/>
                                  </w:pPr>
                                </w:p>
                                <w:p w:rsidR="00B53028" w:rsidRDefault="00B53028" w:rsidP="00B53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52A99" id="_x0000_s1074" type="#_x0000_t185" style="position:absolute;margin-left:35.65pt;margin-top:.4pt;width:50.9pt;height:20.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">
                      <v:textbox>
                        <w:txbxContent>
                          <w:p w:rsidR="00B53028" w:rsidRDefault="00B53028" w:rsidP="00B53028">
                            <w:pPr>
                              <w:jc w:val="center"/>
                            </w:pPr>
                          </w:p>
                          <w:p w:rsidR="00B53028" w:rsidRDefault="00B53028" w:rsidP="00B53028"/>
                        </w:txbxContent>
                      </v:textbox>
                    </v:shape>
                  </w:pict>
                </mc:Fallback>
              </mc:AlternateContent>
            </w:r>
            <w:r w:rsidRPr="00B53028">
              <w:rPr>
                <w:rFonts w:ascii="Arial" w:hAnsi="Arial" w:cs="Arial"/>
                <w:sz w:val="18"/>
                <w:szCs w:val="20"/>
              </w:rPr>
              <w:t xml:space="preserve">70%  X    </w:t>
            </w:r>
            <w:r w:rsidRPr="00B53028">
              <w:rPr>
                <w:rFonts w:ascii="Arial" w:hAnsi="Arial" w:cs="Arial"/>
                <w:color w:val="000000"/>
                <w:sz w:val="20"/>
                <w:szCs w:val="20"/>
                <w:lang w:eastAsia="es-CR"/>
              </w:rPr>
              <w:t>$</w:t>
            </w:r>
            <w:r w:rsidRPr="00B53028">
              <w:rPr>
                <w:rFonts w:ascii="Arial" w:hAnsi="Arial" w:cs="Arial"/>
                <w:color w:val="000000"/>
                <w:sz w:val="20"/>
                <w:szCs w:val="20"/>
                <w:u w:val="single"/>
                <w:lang w:eastAsia="es-CR"/>
              </w:rPr>
              <w:t>5,036.41</w:t>
            </w:r>
            <w:r w:rsidRPr="00B53028">
              <w:rPr>
                <w:rFonts w:ascii="Arial" w:hAnsi="Arial" w:cs="Arial"/>
                <w:color w:val="000000"/>
                <w:sz w:val="20"/>
                <w:szCs w:val="20"/>
                <w:lang w:eastAsia="es-CR"/>
              </w:rPr>
              <w:t xml:space="preserve"> </w:t>
            </w:r>
          </w:p>
          <w:p w:rsidR="00B53028" w:rsidRPr="00B53028" w:rsidRDefault="00B53028" w:rsidP="00B53028">
            <w:pPr>
              <w:rPr>
                <w:rFonts w:ascii="Arial" w:hAnsi="Arial" w:cs="Arial"/>
                <w:b/>
                <w:bCs/>
                <w:color w:val="000000"/>
                <w:sz w:val="18"/>
                <w:szCs w:val="20"/>
              </w:rPr>
            </w:pPr>
            <w:r w:rsidRPr="00B53028">
              <w:rPr>
                <w:rFonts w:ascii="Arial" w:hAnsi="Arial" w:cs="Arial"/>
                <w:bCs/>
                <w:color w:val="000000"/>
                <w:sz w:val="18"/>
                <w:szCs w:val="20"/>
              </w:rPr>
              <w:t xml:space="preserve">                </w:t>
            </w:r>
            <w:r w:rsidRPr="00B53028">
              <w:rPr>
                <w:rFonts w:ascii="Arial" w:hAnsi="Arial" w:cs="Arial"/>
                <w:color w:val="000000"/>
                <w:sz w:val="20"/>
                <w:szCs w:val="20"/>
                <w:lang w:eastAsia="es-CR"/>
              </w:rPr>
              <w:t>$5,036.41</w:t>
            </w:r>
          </w:p>
        </w:tc>
      </w:tr>
      <w:tr w:rsidR="00B53028" w:rsidRPr="00B53028" w:rsidTr="00B53028">
        <w:trPr>
          <w:trHeight w:val="179"/>
          <w:jc w:val="center"/>
        </w:trPr>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028" w:rsidRPr="00B53028" w:rsidRDefault="00B53028" w:rsidP="00B53028">
            <w:pPr>
              <w:jc w:val="center"/>
              <w:rPr>
                <w:rFonts w:ascii="Arial" w:hAnsi="Arial" w:cs="Arial"/>
                <w:noProof/>
                <w:sz w:val="18"/>
                <w:szCs w:val="20"/>
              </w:rPr>
            </w:pPr>
            <w:r w:rsidRPr="00B53028">
              <w:rPr>
                <w:rFonts w:ascii="Arial" w:hAnsi="Arial" w:cs="Arial"/>
                <w:b/>
                <w:noProof/>
                <w:sz w:val="18"/>
                <w:szCs w:val="20"/>
                <w:lang w:eastAsia="es-CR"/>
              </w:rPr>
              <w:t>Porcentaje Obtenido</w:t>
            </w:r>
          </w:p>
        </w:tc>
        <w:tc>
          <w:tcPr>
            <w:tcW w:w="2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B53028" w:rsidRPr="00B53028" w:rsidRDefault="00B53028" w:rsidP="00B53028">
            <w:pPr>
              <w:jc w:val="center"/>
              <w:rPr>
                <w:rFonts w:ascii="Arial" w:hAnsi="Arial" w:cs="Arial"/>
                <w:b/>
                <w:sz w:val="18"/>
                <w:szCs w:val="20"/>
              </w:rPr>
            </w:pPr>
            <w:r w:rsidRPr="00B53028">
              <w:rPr>
                <w:rFonts w:ascii="Arial" w:hAnsi="Arial" w:cs="Arial"/>
                <w:b/>
                <w:color w:val="000000"/>
                <w:sz w:val="18"/>
                <w:szCs w:val="20"/>
              </w:rPr>
              <w:t>70.00%</w:t>
            </w:r>
          </w:p>
        </w:tc>
      </w:tr>
    </w:tbl>
    <w:p w:rsidR="00B53028" w:rsidRPr="00B53028" w:rsidRDefault="00B53028" w:rsidP="00B53028">
      <w:pPr>
        <w:jc w:val="both"/>
        <w:rPr>
          <w:rFonts w:ascii="Cambria" w:eastAsia="Cambria" w:hAnsi="Cambria"/>
          <w:lang w:eastAsia="en-US"/>
        </w:rPr>
      </w:pPr>
    </w:p>
    <w:p w:rsidR="00B53028" w:rsidRPr="00B53028" w:rsidRDefault="00B53028" w:rsidP="00B53028">
      <w:pPr>
        <w:tabs>
          <w:tab w:val="left" w:pos="426"/>
        </w:tabs>
        <w:jc w:val="center"/>
      </w:pPr>
      <w:r w:rsidRPr="00B53028">
        <w:rPr>
          <w:rFonts w:ascii="Arial" w:hAnsi="Arial" w:cs="Arial"/>
          <w:b/>
          <w:sz w:val="20"/>
          <w:szCs w:val="20"/>
        </w:rPr>
        <w:t>Cuadro # 44</w:t>
      </w:r>
    </w:p>
    <w:p w:rsidR="00B53028" w:rsidRPr="00B53028" w:rsidRDefault="00B53028" w:rsidP="00B53028">
      <w:pPr>
        <w:jc w:val="center"/>
        <w:rPr>
          <w:rFonts w:ascii="Arial" w:hAnsi="Arial" w:cs="Arial"/>
          <w:sz w:val="20"/>
          <w:szCs w:val="22"/>
        </w:rPr>
      </w:pPr>
      <w:r w:rsidRPr="00B53028">
        <w:rPr>
          <w:rFonts w:ascii="Arial" w:hAnsi="Arial" w:cs="Arial"/>
          <w:sz w:val="20"/>
          <w:szCs w:val="22"/>
        </w:rPr>
        <w:t>Cantidad de Técnicos</w:t>
      </w:r>
    </w:p>
    <w:tbl>
      <w:tblPr>
        <w:tblW w:w="5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88"/>
        <w:gridCol w:w="2014"/>
      </w:tblGrid>
      <w:tr w:rsidR="00B53028" w:rsidRPr="00B53028" w:rsidTr="00B53028">
        <w:trPr>
          <w:trHeight w:val="284"/>
          <w:jc w:val="center"/>
        </w:trPr>
        <w:tc>
          <w:tcPr>
            <w:tcW w:w="3888" w:type="dxa"/>
            <w:shd w:val="clear" w:color="auto" w:fill="CCCCCC"/>
            <w:vAlign w:val="center"/>
            <w:hideMark/>
          </w:tcPr>
          <w:p w:rsidR="00B53028" w:rsidRPr="00B53028" w:rsidRDefault="00B53028" w:rsidP="00B53028">
            <w:pPr>
              <w:jc w:val="center"/>
              <w:rPr>
                <w:rFonts w:ascii="Arial" w:hAnsi="Arial" w:cs="Arial"/>
                <w:b/>
                <w:bCs/>
                <w:color w:val="000000"/>
                <w:sz w:val="20"/>
                <w:szCs w:val="22"/>
                <w:lang w:eastAsia="es-CR"/>
              </w:rPr>
            </w:pPr>
            <w:r w:rsidRPr="00B53028">
              <w:rPr>
                <w:rFonts w:ascii="Arial" w:hAnsi="Arial" w:cs="Arial"/>
                <w:b/>
                <w:bCs/>
                <w:color w:val="000000"/>
                <w:sz w:val="20"/>
                <w:szCs w:val="22"/>
                <w:lang w:eastAsia="es-CR"/>
              </w:rPr>
              <w:t>Forma de Calificación</w:t>
            </w:r>
          </w:p>
        </w:tc>
        <w:tc>
          <w:tcPr>
            <w:tcW w:w="2014" w:type="dxa"/>
            <w:shd w:val="clear" w:color="auto" w:fill="BFBFBF"/>
            <w:vAlign w:val="center"/>
            <w:hideMark/>
          </w:tcPr>
          <w:p w:rsidR="00B53028" w:rsidRPr="00B53028" w:rsidRDefault="00B53028" w:rsidP="00B53028">
            <w:pPr>
              <w:jc w:val="center"/>
              <w:rPr>
                <w:rFonts w:ascii="Arial" w:hAnsi="Arial" w:cs="Arial"/>
                <w:b/>
                <w:sz w:val="20"/>
                <w:szCs w:val="22"/>
              </w:rPr>
            </w:pPr>
            <w:r w:rsidRPr="00B53028">
              <w:rPr>
                <w:rFonts w:ascii="Arial" w:hAnsi="Arial" w:cs="Arial"/>
                <w:b/>
                <w:sz w:val="20"/>
                <w:szCs w:val="22"/>
              </w:rPr>
              <w:t>OFERTA 6</w:t>
            </w:r>
          </w:p>
          <w:p w:rsidR="00B53028" w:rsidRPr="00B53028" w:rsidRDefault="00B53028" w:rsidP="00B53028">
            <w:pPr>
              <w:jc w:val="center"/>
              <w:rPr>
                <w:rFonts w:ascii="Arial" w:hAnsi="Arial" w:cs="Arial"/>
                <w:b/>
                <w:sz w:val="20"/>
                <w:szCs w:val="22"/>
              </w:rPr>
            </w:pPr>
          </w:p>
          <w:p w:rsidR="00B53028" w:rsidRPr="00B53028" w:rsidRDefault="00B53028" w:rsidP="00B53028">
            <w:pPr>
              <w:jc w:val="center"/>
              <w:rPr>
                <w:rFonts w:ascii="Arial" w:hAnsi="Arial" w:cs="Arial"/>
                <w:b/>
                <w:bCs/>
                <w:color w:val="000000"/>
                <w:sz w:val="20"/>
                <w:szCs w:val="22"/>
                <w:lang w:eastAsia="es-CR"/>
              </w:rPr>
            </w:pPr>
            <w:r w:rsidRPr="00B53028">
              <w:rPr>
                <w:rFonts w:ascii="Arial" w:hAnsi="Arial" w:cs="Arial"/>
                <w:b/>
                <w:sz w:val="20"/>
                <w:szCs w:val="22"/>
              </w:rPr>
              <w:t>Central de Servicios PC</w:t>
            </w:r>
          </w:p>
        </w:tc>
      </w:tr>
      <w:tr w:rsidR="00B53028" w:rsidRPr="00B53028" w:rsidTr="00B53028">
        <w:trPr>
          <w:trHeight w:val="613"/>
          <w:jc w:val="center"/>
        </w:trPr>
        <w:tc>
          <w:tcPr>
            <w:tcW w:w="3888" w:type="dxa"/>
            <w:shd w:val="clear" w:color="auto" w:fill="FFFFFF"/>
            <w:noWrap/>
            <w:hideMark/>
          </w:tcPr>
          <w:p w:rsidR="00B53028" w:rsidRPr="00B53028" w:rsidRDefault="00B53028" w:rsidP="00B53028">
            <w:pPr>
              <w:rPr>
                <w:rFonts w:ascii="Arial" w:hAnsi="Arial" w:cs="Arial"/>
                <w:color w:val="000000"/>
                <w:sz w:val="20"/>
                <w:szCs w:val="22"/>
                <w:lang w:eastAsia="es-CR"/>
              </w:rPr>
            </w:pPr>
            <w:r w:rsidRPr="00B53028">
              <w:rPr>
                <w:rFonts w:ascii="Arial" w:hAnsi="Arial" w:cs="Arial"/>
                <w:color w:val="000000"/>
                <w:sz w:val="20"/>
                <w:szCs w:val="22"/>
                <w:lang w:eastAsia="es-CR"/>
              </w:rPr>
              <w:t>0% menos de 4 Técnicos</w:t>
            </w:r>
          </w:p>
          <w:p w:rsidR="00B53028" w:rsidRPr="00B53028" w:rsidRDefault="00B53028" w:rsidP="00B53028">
            <w:pPr>
              <w:rPr>
                <w:rFonts w:ascii="Arial" w:hAnsi="Arial" w:cs="Arial"/>
                <w:color w:val="000000"/>
                <w:sz w:val="20"/>
                <w:szCs w:val="22"/>
                <w:lang w:eastAsia="es-CR"/>
              </w:rPr>
            </w:pPr>
            <w:r w:rsidRPr="00B53028">
              <w:rPr>
                <w:rFonts w:ascii="Arial" w:hAnsi="Arial" w:cs="Arial"/>
                <w:color w:val="000000"/>
                <w:sz w:val="20"/>
                <w:szCs w:val="22"/>
                <w:lang w:eastAsia="es-CR"/>
              </w:rPr>
              <w:t>5% de 5 a 10 Técnicos</w:t>
            </w:r>
          </w:p>
          <w:p w:rsidR="00B53028" w:rsidRPr="00B53028" w:rsidRDefault="00B53028" w:rsidP="00B53028">
            <w:pPr>
              <w:rPr>
                <w:rFonts w:ascii="Arial" w:hAnsi="Arial" w:cs="Arial"/>
                <w:color w:val="000000"/>
                <w:sz w:val="20"/>
                <w:szCs w:val="22"/>
                <w:lang w:eastAsia="es-CR"/>
              </w:rPr>
            </w:pPr>
            <w:r w:rsidRPr="00B53028">
              <w:rPr>
                <w:rFonts w:ascii="Arial" w:hAnsi="Arial" w:cs="Arial"/>
                <w:color w:val="000000"/>
                <w:sz w:val="20"/>
                <w:szCs w:val="22"/>
                <w:lang w:eastAsia="es-CR"/>
              </w:rPr>
              <w:t>10% más de 10 Técnicos</w:t>
            </w:r>
          </w:p>
        </w:tc>
        <w:tc>
          <w:tcPr>
            <w:tcW w:w="2014" w:type="dxa"/>
            <w:shd w:val="clear" w:color="auto" w:fill="FFFFFF"/>
            <w:noWrap/>
            <w:vAlign w:val="center"/>
            <w:hideMark/>
          </w:tcPr>
          <w:p w:rsidR="00B53028" w:rsidRPr="00B53028" w:rsidRDefault="00B53028" w:rsidP="00B53028">
            <w:pPr>
              <w:jc w:val="center"/>
              <w:rPr>
                <w:rFonts w:ascii="Arial" w:hAnsi="Arial" w:cs="Arial"/>
                <w:color w:val="000000"/>
                <w:sz w:val="20"/>
                <w:szCs w:val="22"/>
                <w:lang w:eastAsia="es-CR"/>
              </w:rPr>
            </w:pPr>
            <w:r w:rsidRPr="00B53028">
              <w:rPr>
                <w:rFonts w:ascii="Arial" w:hAnsi="Arial" w:cs="Arial"/>
                <w:color w:val="000000"/>
                <w:sz w:val="20"/>
                <w:szCs w:val="22"/>
                <w:lang w:eastAsia="es-CR"/>
              </w:rPr>
              <w:t>11</w:t>
            </w:r>
          </w:p>
        </w:tc>
      </w:tr>
      <w:tr w:rsidR="00B53028" w:rsidRPr="00B53028" w:rsidTr="00B53028">
        <w:trPr>
          <w:trHeight w:val="284"/>
          <w:jc w:val="center"/>
        </w:trPr>
        <w:tc>
          <w:tcPr>
            <w:tcW w:w="3888" w:type="dxa"/>
            <w:shd w:val="clear" w:color="auto" w:fill="FFFFFF"/>
          </w:tcPr>
          <w:p w:rsidR="00B53028" w:rsidRPr="00B53028" w:rsidRDefault="00B53028" w:rsidP="00B53028">
            <w:pPr>
              <w:rPr>
                <w:rFonts w:ascii="Arial" w:hAnsi="Arial" w:cs="Arial"/>
                <w:color w:val="000000"/>
                <w:sz w:val="20"/>
                <w:szCs w:val="22"/>
                <w:lang w:eastAsia="es-CR"/>
              </w:rPr>
            </w:pPr>
            <w:r w:rsidRPr="00B53028">
              <w:rPr>
                <w:rFonts w:ascii="Arial" w:hAnsi="Arial" w:cs="Arial"/>
                <w:b/>
                <w:noProof/>
                <w:sz w:val="18"/>
                <w:szCs w:val="20"/>
                <w:lang w:eastAsia="es-CR"/>
              </w:rPr>
              <w:t>Porcentaje Obtenido</w:t>
            </w:r>
          </w:p>
        </w:tc>
        <w:tc>
          <w:tcPr>
            <w:tcW w:w="2014" w:type="dxa"/>
            <w:vAlign w:val="center"/>
          </w:tcPr>
          <w:p w:rsidR="00B53028" w:rsidRPr="00B53028" w:rsidRDefault="00B53028" w:rsidP="00B53028">
            <w:pPr>
              <w:jc w:val="center"/>
              <w:rPr>
                <w:rFonts w:ascii="Arial" w:hAnsi="Arial" w:cs="Arial"/>
                <w:color w:val="000000"/>
                <w:sz w:val="20"/>
                <w:szCs w:val="22"/>
                <w:lang w:eastAsia="es-CR"/>
              </w:rPr>
            </w:pPr>
            <w:r w:rsidRPr="00B53028">
              <w:rPr>
                <w:rFonts w:ascii="Arial" w:hAnsi="Arial" w:cs="Arial"/>
                <w:b/>
                <w:bCs/>
                <w:color w:val="000000"/>
                <w:sz w:val="20"/>
                <w:szCs w:val="22"/>
                <w:lang w:eastAsia="es-CR"/>
              </w:rPr>
              <w:t>10%</w:t>
            </w:r>
          </w:p>
        </w:tc>
      </w:tr>
    </w:tbl>
    <w:p w:rsidR="00B53028" w:rsidRPr="00B53028" w:rsidRDefault="00B53028" w:rsidP="00B53028">
      <w:pPr>
        <w:rPr>
          <w:rFonts w:ascii="Cambria" w:eastAsia="Cambria" w:hAnsi="Cambria"/>
          <w:lang w:eastAsia="en-US"/>
        </w:rPr>
      </w:pPr>
    </w:p>
    <w:p w:rsidR="00B53028" w:rsidRPr="00B53028" w:rsidRDefault="00B53028" w:rsidP="00B53028">
      <w:pPr>
        <w:tabs>
          <w:tab w:val="left" w:pos="426"/>
        </w:tabs>
        <w:jc w:val="center"/>
        <w:rPr>
          <w:rFonts w:ascii="Arial" w:hAnsi="Arial" w:cs="Arial"/>
          <w:b/>
          <w:sz w:val="20"/>
          <w:szCs w:val="20"/>
        </w:rPr>
      </w:pPr>
      <w:r w:rsidRPr="00B53028">
        <w:rPr>
          <w:rFonts w:ascii="Arial" w:hAnsi="Arial" w:cs="Arial"/>
          <w:b/>
          <w:sz w:val="20"/>
          <w:szCs w:val="20"/>
        </w:rPr>
        <w:t xml:space="preserve">Cuadro #45 </w:t>
      </w:r>
    </w:p>
    <w:p w:rsidR="00B53028" w:rsidRPr="00B53028" w:rsidRDefault="00B53028" w:rsidP="00B53028">
      <w:pPr>
        <w:jc w:val="center"/>
        <w:rPr>
          <w:rFonts w:ascii="Arial" w:hAnsi="Arial" w:cs="Arial"/>
          <w:sz w:val="20"/>
          <w:szCs w:val="22"/>
        </w:rPr>
      </w:pPr>
      <w:r w:rsidRPr="00B53028">
        <w:rPr>
          <w:rFonts w:ascii="Arial" w:hAnsi="Arial" w:cs="Arial"/>
          <w:sz w:val="20"/>
          <w:szCs w:val="22"/>
        </w:rPr>
        <w:t>Cantidad de años de experiencia</w:t>
      </w:r>
    </w:p>
    <w:tbl>
      <w:tblPr>
        <w:tblW w:w="6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5"/>
        <w:gridCol w:w="1843"/>
      </w:tblGrid>
      <w:tr w:rsidR="00B53028" w:rsidRPr="00B53028" w:rsidTr="00B53028">
        <w:trPr>
          <w:trHeight w:val="302"/>
          <w:jc w:val="center"/>
        </w:trPr>
        <w:tc>
          <w:tcPr>
            <w:tcW w:w="4315" w:type="dxa"/>
            <w:shd w:val="clear" w:color="auto" w:fill="BFBFBF"/>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Forma de Calificación</w:t>
            </w:r>
          </w:p>
        </w:tc>
        <w:tc>
          <w:tcPr>
            <w:tcW w:w="1843" w:type="dxa"/>
            <w:shd w:val="clear" w:color="auto" w:fill="BFBFBF"/>
            <w:vAlign w:val="center"/>
            <w:hideMark/>
          </w:tcPr>
          <w:p w:rsidR="00B53028" w:rsidRPr="00B53028" w:rsidRDefault="00B53028" w:rsidP="00B53028">
            <w:pPr>
              <w:jc w:val="center"/>
              <w:rPr>
                <w:rFonts w:ascii="Arial" w:hAnsi="Arial" w:cs="Arial"/>
                <w:b/>
                <w:sz w:val="20"/>
                <w:szCs w:val="22"/>
              </w:rPr>
            </w:pPr>
            <w:r w:rsidRPr="00B53028">
              <w:rPr>
                <w:rFonts w:ascii="Arial" w:hAnsi="Arial" w:cs="Arial"/>
                <w:b/>
                <w:sz w:val="20"/>
                <w:szCs w:val="22"/>
              </w:rPr>
              <w:t>OFERTA 6</w:t>
            </w:r>
          </w:p>
          <w:p w:rsidR="00B53028" w:rsidRPr="00B53028" w:rsidRDefault="00B53028" w:rsidP="00B53028">
            <w:pPr>
              <w:jc w:val="center"/>
              <w:rPr>
                <w:rFonts w:ascii="Arial" w:hAnsi="Arial" w:cs="Arial"/>
                <w:b/>
                <w:sz w:val="20"/>
                <w:szCs w:val="22"/>
              </w:rPr>
            </w:pPr>
          </w:p>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sz w:val="20"/>
                <w:szCs w:val="22"/>
              </w:rPr>
              <w:t>Central de Servicios PC</w:t>
            </w:r>
          </w:p>
        </w:tc>
      </w:tr>
      <w:tr w:rsidR="00B53028" w:rsidRPr="00B53028" w:rsidTr="00B53028">
        <w:trPr>
          <w:trHeight w:val="894"/>
          <w:jc w:val="center"/>
        </w:trPr>
        <w:tc>
          <w:tcPr>
            <w:tcW w:w="4315" w:type="dxa"/>
            <w:vAlign w:val="center"/>
            <w:hideMark/>
          </w:tcPr>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10% Mayor o igual a 15</w:t>
            </w:r>
          </w:p>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7% Mayor o igual a 10 años pero menor de 15</w:t>
            </w:r>
          </w:p>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4% Mayor o igual a 5 años pero menor de 10</w:t>
            </w:r>
          </w:p>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2% Mayor o igual a 1 años pero menor de 5</w:t>
            </w:r>
          </w:p>
        </w:tc>
        <w:tc>
          <w:tcPr>
            <w:tcW w:w="1843" w:type="dxa"/>
            <w:shd w:val="clear" w:color="auto" w:fill="FFFFFF"/>
            <w:vAlign w:val="center"/>
            <w:hideMark/>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15</w:t>
            </w:r>
          </w:p>
        </w:tc>
      </w:tr>
      <w:tr w:rsidR="00B53028" w:rsidRPr="00B53028" w:rsidTr="00B53028">
        <w:trPr>
          <w:trHeight w:val="360"/>
          <w:jc w:val="center"/>
        </w:trPr>
        <w:tc>
          <w:tcPr>
            <w:tcW w:w="4315" w:type="dxa"/>
            <w:shd w:val="clear" w:color="auto" w:fill="FFFFFF"/>
            <w:noWrap/>
            <w:vAlign w:val="bottom"/>
            <w:hideMark/>
          </w:tcPr>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 </w:t>
            </w:r>
            <w:r w:rsidRPr="00B53028">
              <w:rPr>
                <w:rFonts w:ascii="Arial" w:hAnsi="Arial" w:cs="Arial"/>
                <w:b/>
                <w:noProof/>
                <w:sz w:val="20"/>
                <w:szCs w:val="20"/>
                <w:lang w:eastAsia="es-CR"/>
              </w:rPr>
              <w:t>Porcentaje Obtenido</w:t>
            </w:r>
          </w:p>
        </w:tc>
        <w:tc>
          <w:tcPr>
            <w:tcW w:w="1843" w:type="dxa"/>
            <w:shd w:val="clear" w:color="auto" w:fill="FFFFFF"/>
            <w:noWrap/>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10%</w:t>
            </w:r>
          </w:p>
        </w:tc>
      </w:tr>
    </w:tbl>
    <w:p w:rsidR="00B53028" w:rsidRPr="00B53028" w:rsidRDefault="00B53028" w:rsidP="00B53028">
      <w:pPr>
        <w:rPr>
          <w:rFonts w:ascii="Cambria" w:eastAsia="Cambria" w:hAnsi="Cambria"/>
          <w:lang w:eastAsia="en-US"/>
        </w:rPr>
      </w:pPr>
    </w:p>
    <w:p w:rsidR="00B53028" w:rsidRPr="00B53028" w:rsidRDefault="00B53028" w:rsidP="00B53028">
      <w:pPr>
        <w:tabs>
          <w:tab w:val="left" w:pos="426"/>
        </w:tabs>
        <w:jc w:val="center"/>
        <w:rPr>
          <w:rFonts w:ascii="Arial" w:hAnsi="Arial" w:cs="Arial"/>
          <w:b/>
          <w:sz w:val="20"/>
          <w:szCs w:val="20"/>
        </w:rPr>
      </w:pPr>
      <w:r w:rsidRPr="00B53028">
        <w:rPr>
          <w:rFonts w:ascii="Arial" w:hAnsi="Arial" w:cs="Arial"/>
          <w:b/>
          <w:sz w:val="20"/>
          <w:szCs w:val="20"/>
        </w:rPr>
        <w:t>Cuadro #46</w:t>
      </w:r>
    </w:p>
    <w:p w:rsidR="00B53028" w:rsidRPr="00B53028" w:rsidRDefault="00B53028" w:rsidP="00B53028">
      <w:pPr>
        <w:jc w:val="center"/>
        <w:rPr>
          <w:rFonts w:ascii="Arial" w:hAnsi="Arial" w:cs="Arial"/>
          <w:sz w:val="20"/>
          <w:szCs w:val="22"/>
        </w:rPr>
      </w:pPr>
      <w:r w:rsidRPr="00B53028">
        <w:rPr>
          <w:rFonts w:ascii="Arial" w:hAnsi="Arial" w:cs="Arial"/>
          <w:sz w:val="20"/>
          <w:szCs w:val="22"/>
        </w:rPr>
        <w:t>Certificaciones</w:t>
      </w:r>
    </w:p>
    <w:tbl>
      <w:tblPr>
        <w:tblW w:w="8432" w:type="dxa"/>
        <w:jc w:val="center"/>
        <w:tblCellMar>
          <w:left w:w="70" w:type="dxa"/>
          <w:right w:w="70" w:type="dxa"/>
        </w:tblCellMar>
        <w:tblLook w:val="04A0" w:firstRow="1" w:lastRow="0" w:firstColumn="1" w:lastColumn="0" w:noHBand="0" w:noVBand="1"/>
      </w:tblPr>
      <w:tblGrid>
        <w:gridCol w:w="3393"/>
        <w:gridCol w:w="818"/>
        <w:gridCol w:w="2388"/>
        <w:gridCol w:w="1833"/>
      </w:tblGrid>
      <w:tr w:rsidR="00B53028" w:rsidRPr="00B53028" w:rsidTr="00B53028">
        <w:trPr>
          <w:trHeight w:val="201"/>
          <w:jc w:val="center"/>
        </w:trPr>
        <w:tc>
          <w:tcPr>
            <w:tcW w:w="3393"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Certificación</w:t>
            </w:r>
          </w:p>
        </w:tc>
        <w:tc>
          <w:tcPr>
            <w:tcW w:w="818" w:type="dxa"/>
            <w:tcBorders>
              <w:top w:val="single" w:sz="8" w:space="0" w:color="auto"/>
              <w:left w:val="nil"/>
              <w:bottom w:val="single" w:sz="8" w:space="0" w:color="auto"/>
              <w:right w:val="single" w:sz="8" w:space="0" w:color="auto"/>
            </w:tcBorders>
            <w:shd w:val="clear" w:color="auto" w:fill="D9D9D9"/>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Puntos</w:t>
            </w:r>
          </w:p>
        </w:tc>
        <w:tc>
          <w:tcPr>
            <w:tcW w:w="2388" w:type="dxa"/>
            <w:tcBorders>
              <w:top w:val="single" w:sz="8" w:space="0" w:color="auto"/>
              <w:left w:val="nil"/>
              <w:bottom w:val="single" w:sz="8" w:space="0" w:color="auto"/>
              <w:right w:val="single" w:sz="8" w:space="0" w:color="auto"/>
            </w:tcBorders>
            <w:shd w:val="clear" w:color="auto" w:fill="D9D9D9"/>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Forma de Calificar</w:t>
            </w:r>
          </w:p>
        </w:tc>
        <w:tc>
          <w:tcPr>
            <w:tcW w:w="1833" w:type="dxa"/>
            <w:tcBorders>
              <w:top w:val="single" w:sz="8" w:space="0" w:color="000000"/>
              <w:left w:val="nil"/>
              <w:bottom w:val="nil"/>
              <w:right w:val="single" w:sz="8" w:space="0" w:color="000000"/>
            </w:tcBorders>
            <w:shd w:val="clear" w:color="auto" w:fill="BFBFBF"/>
            <w:vAlign w:val="center"/>
            <w:hideMark/>
          </w:tcPr>
          <w:p w:rsidR="00B53028" w:rsidRPr="00B53028" w:rsidRDefault="00B53028" w:rsidP="00B53028">
            <w:pPr>
              <w:jc w:val="center"/>
              <w:rPr>
                <w:rFonts w:ascii="Arial" w:hAnsi="Arial" w:cs="Arial"/>
                <w:b/>
                <w:sz w:val="20"/>
                <w:szCs w:val="20"/>
              </w:rPr>
            </w:pPr>
            <w:r w:rsidRPr="00B53028">
              <w:rPr>
                <w:rFonts w:ascii="Arial" w:hAnsi="Arial" w:cs="Arial"/>
                <w:b/>
                <w:sz w:val="20"/>
                <w:szCs w:val="20"/>
              </w:rPr>
              <w:t>OFERTA 6</w:t>
            </w:r>
          </w:p>
          <w:p w:rsidR="00B53028" w:rsidRPr="00B53028" w:rsidRDefault="00B53028" w:rsidP="00B53028">
            <w:pPr>
              <w:jc w:val="center"/>
              <w:rPr>
                <w:rFonts w:ascii="Arial" w:hAnsi="Arial" w:cs="Arial"/>
                <w:b/>
                <w:sz w:val="20"/>
                <w:szCs w:val="20"/>
              </w:rPr>
            </w:pPr>
          </w:p>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sz w:val="20"/>
                <w:szCs w:val="20"/>
              </w:rPr>
              <w:t>Central de Servicios PC</w:t>
            </w:r>
          </w:p>
        </w:tc>
      </w:tr>
      <w:tr w:rsidR="00B53028" w:rsidRPr="00B53028" w:rsidTr="00B53028">
        <w:trPr>
          <w:trHeight w:val="393"/>
          <w:jc w:val="center"/>
        </w:trPr>
        <w:tc>
          <w:tcPr>
            <w:tcW w:w="3393" w:type="dxa"/>
            <w:tcBorders>
              <w:top w:val="nil"/>
              <w:left w:val="single" w:sz="8" w:space="0" w:color="auto"/>
              <w:bottom w:val="single" w:sz="8" w:space="0" w:color="auto"/>
              <w:right w:val="single" w:sz="8" w:space="0" w:color="auto"/>
            </w:tcBorders>
            <w:vAlign w:val="center"/>
            <w:hideMark/>
          </w:tcPr>
          <w:p w:rsidR="00B53028" w:rsidRPr="00B53028" w:rsidRDefault="00B53028" w:rsidP="00B53028">
            <w:pPr>
              <w:rPr>
                <w:rFonts w:ascii="Arial" w:hAnsi="Arial" w:cs="Arial"/>
                <w:bCs/>
                <w:color w:val="000000"/>
                <w:sz w:val="20"/>
                <w:szCs w:val="20"/>
                <w:lang w:eastAsia="es-CR"/>
              </w:rPr>
            </w:pPr>
            <w:proofErr w:type="spellStart"/>
            <w:r w:rsidRPr="00B53028">
              <w:rPr>
                <w:rFonts w:ascii="Arial" w:hAnsi="Arial" w:cs="Arial"/>
                <w:bCs/>
                <w:color w:val="000000"/>
                <w:sz w:val="20"/>
                <w:szCs w:val="20"/>
                <w:lang w:eastAsia="es-CR"/>
              </w:rPr>
              <w:t>UL</w:t>
            </w:r>
            <w:proofErr w:type="spellEnd"/>
            <w:r w:rsidRPr="00B53028">
              <w:rPr>
                <w:rFonts w:ascii="Arial" w:hAnsi="Arial" w:cs="Arial"/>
                <w:bCs/>
                <w:color w:val="000000"/>
                <w:sz w:val="20"/>
                <w:szCs w:val="20"/>
                <w:lang w:eastAsia="es-CR"/>
              </w:rPr>
              <w:t xml:space="preserve"> o </w:t>
            </w:r>
            <w:proofErr w:type="spellStart"/>
            <w:r w:rsidRPr="00B53028">
              <w:rPr>
                <w:rFonts w:ascii="Arial" w:hAnsi="Arial" w:cs="Arial"/>
                <w:bCs/>
                <w:color w:val="000000"/>
                <w:sz w:val="20"/>
                <w:szCs w:val="20"/>
                <w:lang w:eastAsia="es-CR"/>
              </w:rPr>
              <w:t>CSA</w:t>
            </w:r>
            <w:proofErr w:type="spellEnd"/>
            <w:r w:rsidRPr="00B53028">
              <w:rPr>
                <w:rFonts w:ascii="Arial" w:hAnsi="Arial" w:cs="Arial"/>
                <w:bCs/>
                <w:color w:val="000000"/>
                <w:sz w:val="20"/>
                <w:szCs w:val="20"/>
                <w:lang w:eastAsia="es-CR"/>
              </w:rPr>
              <w:t xml:space="preserve"> o </w:t>
            </w:r>
            <w:proofErr w:type="spellStart"/>
            <w:r w:rsidRPr="00B53028">
              <w:rPr>
                <w:rFonts w:ascii="Arial" w:hAnsi="Arial" w:cs="Arial"/>
                <w:bCs/>
                <w:color w:val="000000"/>
                <w:sz w:val="20"/>
                <w:szCs w:val="20"/>
                <w:lang w:eastAsia="es-CR"/>
              </w:rPr>
              <w:t>CUL</w:t>
            </w:r>
            <w:proofErr w:type="spellEnd"/>
            <w:r w:rsidRPr="00B53028">
              <w:rPr>
                <w:rFonts w:ascii="Arial" w:hAnsi="Arial" w:cs="Arial"/>
                <w:bCs/>
                <w:color w:val="000000"/>
                <w:sz w:val="20"/>
                <w:szCs w:val="20"/>
                <w:lang w:eastAsia="es-CR"/>
              </w:rPr>
              <w:t xml:space="preserve"> del equipo</w:t>
            </w:r>
          </w:p>
        </w:tc>
        <w:tc>
          <w:tcPr>
            <w:tcW w:w="818" w:type="dxa"/>
            <w:tcBorders>
              <w:top w:val="nil"/>
              <w:left w:val="nil"/>
              <w:bottom w:val="single" w:sz="8" w:space="0" w:color="auto"/>
              <w:right w:val="single" w:sz="8" w:space="0" w:color="auto"/>
            </w:tcBorders>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3%</w:t>
            </w:r>
          </w:p>
        </w:tc>
        <w:tc>
          <w:tcPr>
            <w:tcW w:w="2388" w:type="dxa"/>
            <w:tcBorders>
              <w:top w:val="nil"/>
              <w:left w:val="nil"/>
              <w:bottom w:val="single" w:sz="8" w:space="0" w:color="auto"/>
              <w:right w:val="single" w:sz="8" w:space="0" w:color="auto"/>
            </w:tcBorders>
            <w:shd w:val="clear" w:color="auto" w:fill="FFFFFF"/>
            <w:vAlign w:val="center"/>
            <w:hideMark/>
          </w:tcPr>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3%, presenta certificado</w:t>
            </w:r>
          </w:p>
        </w:tc>
        <w:tc>
          <w:tcPr>
            <w:tcW w:w="1833" w:type="dxa"/>
            <w:tcBorders>
              <w:top w:val="single" w:sz="8" w:space="0" w:color="auto"/>
              <w:left w:val="nil"/>
              <w:bottom w:val="single" w:sz="8" w:space="0" w:color="auto"/>
              <w:right w:val="single" w:sz="8" w:space="0" w:color="auto"/>
            </w:tcBorders>
            <w:shd w:val="clear" w:color="auto" w:fill="FFFFFF"/>
            <w:noWrap/>
            <w:vAlign w:val="center"/>
            <w:hideMark/>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3%</w:t>
            </w:r>
          </w:p>
        </w:tc>
      </w:tr>
      <w:tr w:rsidR="00B53028" w:rsidRPr="00B53028" w:rsidTr="00B53028">
        <w:trPr>
          <w:trHeight w:val="374"/>
          <w:jc w:val="center"/>
        </w:trPr>
        <w:tc>
          <w:tcPr>
            <w:tcW w:w="3393" w:type="dxa"/>
            <w:tcBorders>
              <w:top w:val="nil"/>
              <w:left w:val="single" w:sz="8" w:space="0" w:color="auto"/>
              <w:bottom w:val="single" w:sz="8" w:space="0" w:color="auto"/>
              <w:right w:val="single" w:sz="8" w:space="0" w:color="auto"/>
            </w:tcBorders>
            <w:vAlign w:val="center"/>
            <w:hideMark/>
          </w:tcPr>
          <w:p w:rsidR="00B53028" w:rsidRPr="00B53028" w:rsidRDefault="00B53028" w:rsidP="00B53028">
            <w:pPr>
              <w:rPr>
                <w:rFonts w:ascii="Arial" w:hAnsi="Arial" w:cs="Arial"/>
                <w:bCs/>
                <w:color w:val="000000"/>
                <w:sz w:val="20"/>
                <w:szCs w:val="20"/>
                <w:lang w:eastAsia="es-CR"/>
              </w:rPr>
            </w:pPr>
            <w:proofErr w:type="spellStart"/>
            <w:r w:rsidRPr="00B53028">
              <w:rPr>
                <w:rFonts w:ascii="Arial" w:hAnsi="Arial" w:cs="Arial"/>
                <w:bCs/>
                <w:color w:val="000000"/>
                <w:sz w:val="20"/>
                <w:szCs w:val="20"/>
                <w:lang w:eastAsia="es-CR"/>
              </w:rPr>
              <w:t>EPA</w:t>
            </w:r>
            <w:proofErr w:type="spellEnd"/>
            <w:r w:rsidRPr="00B53028">
              <w:rPr>
                <w:rFonts w:ascii="Arial" w:hAnsi="Arial" w:cs="Arial"/>
                <w:bCs/>
                <w:color w:val="000000"/>
                <w:sz w:val="20"/>
                <w:szCs w:val="20"/>
                <w:lang w:eastAsia="es-CR"/>
              </w:rPr>
              <w:t>/</w:t>
            </w:r>
            <w:proofErr w:type="spellStart"/>
            <w:r w:rsidRPr="00B53028">
              <w:rPr>
                <w:rFonts w:ascii="Arial" w:hAnsi="Arial" w:cs="Arial"/>
                <w:bCs/>
                <w:color w:val="000000"/>
                <w:sz w:val="20"/>
                <w:szCs w:val="20"/>
                <w:lang w:eastAsia="es-CR"/>
              </w:rPr>
              <w:t>EPEAT</w:t>
            </w:r>
            <w:proofErr w:type="spellEnd"/>
            <w:r w:rsidRPr="00B53028">
              <w:rPr>
                <w:rFonts w:ascii="Arial" w:hAnsi="Arial" w:cs="Arial"/>
                <w:bCs/>
                <w:color w:val="000000"/>
                <w:sz w:val="20"/>
                <w:szCs w:val="20"/>
                <w:lang w:eastAsia="es-CR"/>
              </w:rPr>
              <w:t xml:space="preserve">/ </w:t>
            </w:r>
            <w:proofErr w:type="spellStart"/>
            <w:r w:rsidRPr="00B53028">
              <w:rPr>
                <w:rFonts w:ascii="Arial" w:hAnsi="Arial" w:cs="Arial"/>
                <w:bCs/>
                <w:color w:val="000000"/>
                <w:sz w:val="20"/>
                <w:szCs w:val="20"/>
                <w:lang w:eastAsia="es-CR"/>
              </w:rPr>
              <w:t>ENERGY</w:t>
            </w:r>
            <w:proofErr w:type="spellEnd"/>
            <w:r w:rsidRPr="00B53028">
              <w:rPr>
                <w:rFonts w:ascii="Arial" w:hAnsi="Arial" w:cs="Arial"/>
                <w:bCs/>
                <w:color w:val="000000"/>
                <w:sz w:val="20"/>
                <w:szCs w:val="20"/>
                <w:lang w:eastAsia="es-CR"/>
              </w:rPr>
              <w:t xml:space="preserve"> </w:t>
            </w:r>
            <w:proofErr w:type="spellStart"/>
            <w:r w:rsidRPr="00B53028">
              <w:rPr>
                <w:rFonts w:ascii="Arial" w:hAnsi="Arial" w:cs="Arial"/>
                <w:bCs/>
                <w:color w:val="000000"/>
                <w:sz w:val="20"/>
                <w:szCs w:val="20"/>
                <w:lang w:eastAsia="es-CR"/>
              </w:rPr>
              <w:t>STAR</w:t>
            </w:r>
            <w:proofErr w:type="spellEnd"/>
            <w:r w:rsidRPr="00B53028">
              <w:rPr>
                <w:rFonts w:ascii="Arial" w:hAnsi="Arial" w:cs="Arial"/>
                <w:bCs/>
                <w:color w:val="000000"/>
                <w:sz w:val="20"/>
                <w:szCs w:val="20"/>
                <w:lang w:eastAsia="es-CR"/>
              </w:rPr>
              <w:t xml:space="preserve"> 6.0</w:t>
            </w:r>
          </w:p>
        </w:tc>
        <w:tc>
          <w:tcPr>
            <w:tcW w:w="818" w:type="dxa"/>
            <w:tcBorders>
              <w:top w:val="nil"/>
              <w:left w:val="nil"/>
              <w:bottom w:val="single" w:sz="8" w:space="0" w:color="auto"/>
              <w:right w:val="single" w:sz="8" w:space="0" w:color="auto"/>
            </w:tcBorders>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3%</w:t>
            </w:r>
          </w:p>
        </w:tc>
        <w:tc>
          <w:tcPr>
            <w:tcW w:w="2388" w:type="dxa"/>
            <w:tcBorders>
              <w:top w:val="nil"/>
              <w:left w:val="nil"/>
              <w:bottom w:val="single" w:sz="8" w:space="0" w:color="auto"/>
              <w:right w:val="single" w:sz="8" w:space="0" w:color="auto"/>
            </w:tcBorders>
            <w:shd w:val="clear" w:color="auto" w:fill="FFFFFF"/>
            <w:vAlign w:val="center"/>
            <w:hideMark/>
          </w:tcPr>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3%, presenta certificado</w:t>
            </w:r>
          </w:p>
        </w:tc>
        <w:tc>
          <w:tcPr>
            <w:tcW w:w="1833" w:type="dxa"/>
            <w:tcBorders>
              <w:top w:val="nil"/>
              <w:left w:val="nil"/>
              <w:bottom w:val="single" w:sz="8" w:space="0" w:color="auto"/>
              <w:right w:val="single" w:sz="8" w:space="0" w:color="auto"/>
            </w:tcBorders>
            <w:shd w:val="clear" w:color="auto" w:fill="FFFFFF"/>
            <w:noWrap/>
            <w:vAlign w:val="center"/>
            <w:hideMark/>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3%</w:t>
            </w:r>
          </w:p>
        </w:tc>
      </w:tr>
      <w:tr w:rsidR="00B53028" w:rsidRPr="00B53028" w:rsidTr="00B53028">
        <w:trPr>
          <w:trHeight w:val="211"/>
          <w:jc w:val="center"/>
        </w:trPr>
        <w:tc>
          <w:tcPr>
            <w:tcW w:w="3393" w:type="dxa"/>
            <w:tcBorders>
              <w:top w:val="nil"/>
              <w:left w:val="single" w:sz="8" w:space="0" w:color="auto"/>
              <w:bottom w:val="single" w:sz="4" w:space="0" w:color="auto"/>
              <w:right w:val="single" w:sz="8" w:space="0" w:color="auto"/>
            </w:tcBorders>
            <w:vAlign w:val="center"/>
            <w:hideMark/>
          </w:tcPr>
          <w:p w:rsidR="00B53028" w:rsidRPr="00B53028" w:rsidRDefault="00B53028" w:rsidP="00B53028">
            <w:pPr>
              <w:rPr>
                <w:rFonts w:ascii="Arial" w:hAnsi="Arial" w:cs="Arial"/>
                <w:bCs/>
                <w:color w:val="000000"/>
                <w:sz w:val="20"/>
                <w:szCs w:val="20"/>
                <w:lang w:eastAsia="es-CR"/>
              </w:rPr>
            </w:pPr>
            <w:r w:rsidRPr="00B53028">
              <w:rPr>
                <w:rFonts w:ascii="Arial" w:hAnsi="Arial" w:cs="Arial"/>
                <w:bCs/>
                <w:color w:val="000000"/>
                <w:sz w:val="20"/>
                <w:szCs w:val="20"/>
                <w:lang w:eastAsia="es-CR"/>
              </w:rPr>
              <w:t>ISO 14000 Oferente</w:t>
            </w:r>
          </w:p>
        </w:tc>
        <w:tc>
          <w:tcPr>
            <w:tcW w:w="818" w:type="dxa"/>
            <w:tcBorders>
              <w:top w:val="nil"/>
              <w:left w:val="nil"/>
              <w:bottom w:val="single" w:sz="4" w:space="0" w:color="auto"/>
              <w:right w:val="single" w:sz="8" w:space="0" w:color="auto"/>
            </w:tcBorders>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4%</w:t>
            </w:r>
          </w:p>
        </w:tc>
        <w:tc>
          <w:tcPr>
            <w:tcW w:w="2388" w:type="dxa"/>
            <w:tcBorders>
              <w:top w:val="nil"/>
              <w:left w:val="nil"/>
              <w:bottom w:val="single" w:sz="4" w:space="0" w:color="auto"/>
              <w:right w:val="single" w:sz="8" w:space="0" w:color="auto"/>
            </w:tcBorders>
            <w:shd w:val="clear" w:color="auto" w:fill="FFFFFF"/>
            <w:vAlign w:val="center"/>
            <w:hideMark/>
          </w:tcPr>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4%, presenta certificado</w:t>
            </w:r>
          </w:p>
        </w:tc>
        <w:tc>
          <w:tcPr>
            <w:tcW w:w="1833" w:type="dxa"/>
            <w:tcBorders>
              <w:top w:val="nil"/>
              <w:left w:val="nil"/>
              <w:bottom w:val="single" w:sz="4" w:space="0" w:color="auto"/>
              <w:right w:val="single" w:sz="8" w:space="0" w:color="auto"/>
            </w:tcBorders>
            <w:shd w:val="clear" w:color="auto" w:fill="FFFFFF"/>
            <w:noWrap/>
            <w:vAlign w:val="center"/>
            <w:hideMark/>
          </w:tcPr>
          <w:p w:rsidR="00B53028" w:rsidRPr="00B53028" w:rsidRDefault="00B53028" w:rsidP="00B53028">
            <w:pPr>
              <w:jc w:val="center"/>
              <w:rPr>
                <w:rFonts w:ascii="Arial" w:hAnsi="Arial" w:cs="Arial"/>
                <w:color w:val="000000"/>
                <w:sz w:val="20"/>
                <w:szCs w:val="20"/>
                <w:lang w:eastAsia="es-CR"/>
              </w:rPr>
            </w:pPr>
            <w:r w:rsidRPr="00B53028">
              <w:rPr>
                <w:rFonts w:ascii="Arial" w:hAnsi="Arial" w:cs="Arial"/>
                <w:color w:val="000000"/>
                <w:sz w:val="20"/>
                <w:szCs w:val="20"/>
                <w:lang w:eastAsia="es-CR"/>
              </w:rPr>
              <w:t>4%</w:t>
            </w:r>
          </w:p>
        </w:tc>
      </w:tr>
      <w:tr w:rsidR="00B53028" w:rsidRPr="00B53028" w:rsidTr="00B53028">
        <w:trPr>
          <w:trHeight w:val="239"/>
          <w:jc w:val="center"/>
        </w:trPr>
        <w:tc>
          <w:tcPr>
            <w:tcW w:w="6599"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53028" w:rsidRPr="00B53028" w:rsidRDefault="00B53028" w:rsidP="00B53028">
            <w:pPr>
              <w:rPr>
                <w:rFonts w:ascii="Arial" w:hAnsi="Arial" w:cs="Arial"/>
                <w:color w:val="000000"/>
                <w:sz w:val="20"/>
                <w:szCs w:val="20"/>
                <w:lang w:eastAsia="es-CR"/>
              </w:rPr>
            </w:pPr>
            <w:r w:rsidRPr="00B53028">
              <w:rPr>
                <w:rFonts w:ascii="Arial" w:hAnsi="Arial" w:cs="Arial"/>
                <w:color w:val="000000"/>
                <w:sz w:val="20"/>
                <w:szCs w:val="20"/>
                <w:lang w:eastAsia="es-CR"/>
              </w:rPr>
              <w:t> </w:t>
            </w:r>
            <w:r w:rsidRPr="00B53028">
              <w:rPr>
                <w:rFonts w:ascii="Arial" w:hAnsi="Arial" w:cs="Arial"/>
                <w:b/>
                <w:noProof/>
                <w:sz w:val="20"/>
                <w:szCs w:val="20"/>
                <w:lang w:eastAsia="es-CR"/>
              </w:rPr>
              <w:t>Porcentaje Obtenido</w:t>
            </w:r>
          </w:p>
        </w:tc>
        <w:tc>
          <w:tcPr>
            <w:tcW w:w="18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53028" w:rsidRPr="00B53028" w:rsidRDefault="00B53028" w:rsidP="00B53028">
            <w:pPr>
              <w:jc w:val="center"/>
              <w:rPr>
                <w:rFonts w:ascii="Arial" w:hAnsi="Arial" w:cs="Arial"/>
                <w:b/>
                <w:bCs/>
                <w:color w:val="000000"/>
                <w:sz w:val="20"/>
                <w:szCs w:val="20"/>
                <w:lang w:eastAsia="es-CR"/>
              </w:rPr>
            </w:pPr>
            <w:r w:rsidRPr="00B53028">
              <w:rPr>
                <w:rFonts w:ascii="Arial" w:hAnsi="Arial" w:cs="Arial"/>
                <w:b/>
                <w:bCs/>
                <w:color w:val="000000"/>
                <w:sz w:val="20"/>
                <w:szCs w:val="20"/>
                <w:lang w:eastAsia="es-CR"/>
              </w:rPr>
              <w:t>10%</w:t>
            </w:r>
          </w:p>
        </w:tc>
      </w:tr>
    </w:tbl>
    <w:p w:rsidR="00B53028" w:rsidRPr="00B53028" w:rsidRDefault="00B53028" w:rsidP="00B53028">
      <w:pPr>
        <w:tabs>
          <w:tab w:val="left" w:pos="426"/>
        </w:tabs>
        <w:jc w:val="both"/>
        <w:rPr>
          <w:rFonts w:ascii="Arial" w:hAnsi="Arial" w:cs="Arial"/>
          <w:sz w:val="22"/>
        </w:rPr>
      </w:pPr>
    </w:p>
    <w:p w:rsidR="00B53028" w:rsidRPr="00B53028" w:rsidRDefault="00B53028" w:rsidP="00B53028">
      <w:pPr>
        <w:tabs>
          <w:tab w:val="left" w:pos="426"/>
        </w:tabs>
        <w:jc w:val="both"/>
        <w:rPr>
          <w:rFonts w:ascii="Arial" w:hAnsi="Arial" w:cs="Arial"/>
          <w:sz w:val="22"/>
        </w:rPr>
      </w:pPr>
      <w:r w:rsidRPr="00B53028">
        <w:rPr>
          <w:rFonts w:ascii="Arial" w:hAnsi="Arial" w:cs="Arial"/>
          <w:sz w:val="22"/>
        </w:rPr>
        <w:t>La oferta #6 Central de Servicios PC obtiene un 100% en la evaluación.</w:t>
      </w:r>
    </w:p>
    <w:p w:rsidR="00B53028" w:rsidRPr="00B53028" w:rsidRDefault="00B53028" w:rsidP="00B53028">
      <w:pPr>
        <w:tabs>
          <w:tab w:val="left" w:pos="426"/>
        </w:tabs>
        <w:jc w:val="both"/>
        <w:rPr>
          <w:rFonts w:ascii="Arial" w:hAnsi="Arial" w:cs="Arial"/>
          <w:sz w:val="22"/>
        </w:rPr>
      </w:pPr>
    </w:p>
    <w:p w:rsidR="00B53028" w:rsidRPr="00B53028" w:rsidRDefault="00B53028" w:rsidP="005E501E">
      <w:pPr>
        <w:numPr>
          <w:ilvl w:val="0"/>
          <w:numId w:val="5"/>
        </w:numPr>
        <w:tabs>
          <w:tab w:val="left" w:pos="0"/>
        </w:tabs>
        <w:ind w:left="567" w:hanging="567"/>
        <w:contextualSpacing/>
        <w:jc w:val="both"/>
        <w:outlineLvl w:val="0"/>
        <w:rPr>
          <w:rFonts w:ascii="Arial" w:hAnsi="Arial" w:cs="Arial"/>
          <w:bCs/>
        </w:rPr>
      </w:pPr>
      <w:r w:rsidRPr="00B53028">
        <w:rPr>
          <w:rFonts w:ascii="Arial" w:hAnsi="Arial" w:cs="Arial"/>
          <w:bCs/>
        </w:rPr>
        <w:t xml:space="preserve">La Comisión de Planificación y Administración, en la reunión No. 726-2017, realizada el 12 de junio de 2017, revisa ampliamente el Informe de adjudicación adjunto al VAD-434-2017 y dispone elevar la siguiente propuesta al Pleno del próximo miércoles 14 de junio de 2017. </w:t>
      </w:r>
    </w:p>
    <w:p w:rsidR="00B53028" w:rsidRPr="00B53028" w:rsidRDefault="00B53028" w:rsidP="00B53028">
      <w:pPr>
        <w:jc w:val="center"/>
        <w:rPr>
          <w:rFonts w:ascii="Arial" w:hAnsi="Arial" w:cs="Arial"/>
          <w:sz w:val="22"/>
          <w:szCs w:val="22"/>
        </w:rPr>
      </w:pPr>
    </w:p>
    <w:p w:rsidR="00B53028" w:rsidRPr="00B53028" w:rsidRDefault="00B53028" w:rsidP="00B53028">
      <w:pPr>
        <w:jc w:val="center"/>
        <w:rPr>
          <w:rFonts w:ascii="Arial" w:hAnsi="Arial" w:cs="Arial"/>
          <w:sz w:val="22"/>
          <w:szCs w:val="22"/>
        </w:rPr>
      </w:pPr>
    </w:p>
    <w:p w:rsidR="00B53028" w:rsidRPr="00B53028" w:rsidRDefault="00B53028" w:rsidP="00B53028">
      <w:pPr>
        <w:jc w:val="center"/>
        <w:rPr>
          <w:rFonts w:ascii="Arial" w:hAnsi="Arial" w:cs="Arial"/>
          <w:sz w:val="22"/>
          <w:szCs w:val="22"/>
        </w:rPr>
      </w:pPr>
    </w:p>
    <w:p w:rsidR="00B53028" w:rsidRPr="00B53028" w:rsidRDefault="00B53028" w:rsidP="00B53028">
      <w:pPr>
        <w:autoSpaceDE w:val="0"/>
        <w:autoSpaceDN w:val="0"/>
        <w:adjustRightInd w:val="0"/>
        <w:jc w:val="both"/>
        <w:rPr>
          <w:rFonts w:ascii="Arial" w:hAnsi="Arial" w:cs="Arial"/>
          <w:b/>
          <w:bCs/>
          <w:lang w:val="es-CR" w:eastAsia="es-CR"/>
        </w:rPr>
      </w:pPr>
    </w:p>
    <w:p w:rsidR="00B53028" w:rsidRPr="00B53028" w:rsidRDefault="00B53028" w:rsidP="00B53028">
      <w:pPr>
        <w:autoSpaceDE w:val="0"/>
        <w:autoSpaceDN w:val="0"/>
        <w:adjustRightInd w:val="0"/>
        <w:jc w:val="both"/>
        <w:rPr>
          <w:rFonts w:ascii="Arial" w:hAnsi="Arial" w:cs="Arial"/>
          <w:b/>
          <w:bCs/>
          <w:lang w:val="es-CR" w:eastAsia="es-CR"/>
        </w:rPr>
      </w:pPr>
      <w:r w:rsidRPr="00B53028">
        <w:rPr>
          <w:rFonts w:ascii="Arial" w:hAnsi="Arial" w:cs="Arial"/>
          <w:b/>
          <w:bCs/>
          <w:lang w:val="es-CR" w:eastAsia="es-CR"/>
        </w:rPr>
        <w:lastRenderedPageBreak/>
        <w:t>SE</w:t>
      </w:r>
      <w:r w:rsidR="00D21086">
        <w:rPr>
          <w:rFonts w:ascii="Arial" w:hAnsi="Arial" w:cs="Arial"/>
          <w:b/>
          <w:bCs/>
          <w:lang w:val="es-CR" w:eastAsia="es-CR"/>
        </w:rPr>
        <w:t xml:space="preserve"> ACUERDA</w:t>
      </w:r>
      <w:r w:rsidRPr="00B53028">
        <w:rPr>
          <w:rFonts w:ascii="Arial" w:hAnsi="Arial" w:cs="Arial"/>
          <w:b/>
          <w:bCs/>
          <w:lang w:val="es-CR" w:eastAsia="es-CR"/>
        </w:rPr>
        <w:t>:</w:t>
      </w:r>
    </w:p>
    <w:p w:rsidR="00B53028" w:rsidRPr="00B53028" w:rsidRDefault="00B53028" w:rsidP="00B53028">
      <w:pPr>
        <w:autoSpaceDE w:val="0"/>
        <w:autoSpaceDN w:val="0"/>
        <w:adjustRightInd w:val="0"/>
        <w:ind w:firstLine="567"/>
        <w:jc w:val="both"/>
        <w:rPr>
          <w:rFonts w:ascii="Arial" w:hAnsi="Arial" w:cs="Arial"/>
          <w:b/>
          <w:bCs/>
          <w:sz w:val="16"/>
          <w:szCs w:val="16"/>
          <w:lang w:val="es-CR" w:eastAsia="es-CR"/>
        </w:rPr>
      </w:pPr>
    </w:p>
    <w:p w:rsidR="00B53028" w:rsidRPr="00B53028" w:rsidRDefault="00B53028" w:rsidP="005E501E">
      <w:pPr>
        <w:numPr>
          <w:ilvl w:val="0"/>
          <w:numId w:val="3"/>
        </w:numPr>
        <w:jc w:val="both"/>
        <w:rPr>
          <w:rFonts w:ascii="Arial" w:hAnsi="Arial" w:cs="Arial"/>
          <w:bCs/>
        </w:rPr>
      </w:pPr>
      <w:r w:rsidRPr="00B53028">
        <w:rPr>
          <w:rFonts w:ascii="Arial" w:eastAsia="Calibri" w:hAnsi="Arial" w:cs="Arial"/>
          <w:iCs/>
          <w:lang w:val="es-ES_tradnl"/>
        </w:rPr>
        <w:t xml:space="preserve">Adjudicar </w:t>
      </w:r>
      <w:r w:rsidRPr="00B53028">
        <w:rPr>
          <w:rFonts w:ascii="Arial" w:hAnsi="Arial" w:cs="Arial"/>
          <w:bCs/>
        </w:rPr>
        <w:t>la Licitación Pública Nº 2017LN-000001-APITCR “Adquisición de Equipo de Red y Cómputo Bajo Modalidad Entrega Según Demanda”, de acuerdo al Informe Técnico adjunto al oficio VAD-434-2017,  como se muestra a continuación:</w:t>
      </w:r>
    </w:p>
    <w:p w:rsidR="00B53028" w:rsidRPr="00B53028" w:rsidRDefault="00B53028" w:rsidP="00B53028">
      <w:pPr>
        <w:jc w:val="both"/>
        <w:rPr>
          <w:rFonts w:ascii="Arial" w:hAnsi="Arial" w:cs="Arial"/>
          <w:bCs/>
        </w:rPr>
      </w:pPr>
    </w:p>
    <w:p w:rsidR="00B53028" w:rsidRPr="00B53028" w:rsidRDefault="00B53028" w:rsidP="00B53028">
      <w:pPr>
        <w:ind w:left="993" w:hanging="567"/>
        <w:jc w:val="both"/>
        <w:rPr>
          <w:rFonts w:ascii="Arial" w:eastAsia="MS Mincho" w:hAnsi="Arial"/>
          <w:bCs/>
          <w:lang w:val="es-CR"/>
        </w:rPr>
      </w:pPr>
      <w:r w:rsidRPr="00B53028">
        <w:rPr>
          <w:rFonts w:ascii="Arial" w:hAnsi="Arial" w:cs="Arial"/>
          <w:bCs/>
        </w:rPr>
        <w:t>a.1</w:t>
      </w:r>
      <w:proofErr w:type="gramStart"/>
      <w:r w:rsidRPr="00B53028">
        <w:rPr>
          <w:rFonts w:ascii="Arial" w:hAnsi="Arial" w:cs="Arial"/>
          <w:bCs/>
        </w:rPr>
        <w:t>.  Declarar</w:t>
      </w:r>
      <w:proofErr w:type="gramEnd"/>
      <w:r w:rsidRPr="00B53028">
        <w:rPr>
          <w:rFonts w:ascii="Arial" w:hAnsi="Arial" w:cs="Arial"/>
          <w:bCs/>
        </w:rPr>
        <w:t xml:space="preserve"> infructuoso el </w:t>
      </w:r>
      <w:proofErr w:type="spellStart"/>
      <w:r w:rsidRPr="00B53028">
        <w:rPr>
          <w:rFonts w:ascii="Arial" w:hAnsi="Arial" w:cs="Arial"/>
          <w:bCs/>
        </w:rPr>
        <w:t>Item</w:t>
      </w:r>
      <w:proofErr w:type="spellEnd"/>
      <w:r w:rsidRPr="00B53028">
        <w:rPr>
          <w:rFonts w:ascii="Arial" w:hAnsi="Arial" w:cs="Arial"/>
          <w:bCs/>
        </w:rPr>
        <w:t xml:space="preserve"> 1:  </w:t>
      </w:r>
      <w:r w:rsidRPr="00B53028">
        <w:rPr>
          <w:rFonts w:ascii="Arial" w:hAnsi="Arial" w:cs="Arial"/>
          <w:b/>
        </w:rPr>
        <w:t>Servidores</w:t>
      </w:r>
      <w:r w:rsidRPr="00B53028">
        <w:rPr>
          <w:rFonts w:cs="Arial"/>
        </w:rPr>
        <w:t xml:space="preserve">, </w:t>
      </w:r>
      <w:r w:rsidRPr="00B53028">
        <w:rPr>
          <w:rFonts w:ascii="Arial" w:eastAsia="MS Mincho" w:hAnsi="Arial" w:cs="Arial"/>
          <w:lang w:val="es-CR"/>
        </w:rPr>
        <w:t xml:space="preserve">dado que no se presentaron ofertas. </w:t>
      </w:r>
    </w:p>
    <w:p w:rsidR="00B53028" w:rsidRPr="00B53028" w:rsidRDefault="00B53028" w:rsidP="00B53028">
      <w:pPr>
        <w:ind w:left="426"/>
        <w:jc w:val="both"/>
        <w:rPr>
          <w:rFonts w:ascii="Arial" w:hAnsi="Arial" w:cs="Arial"/>
          <w:sz w:val="22"/>
          <w:szCs w:val="22"/>
        </w:rPr>
      </w:pPr>
    </w:p>
    <w:p w:rsidR="00B53028" w:rsidRPr="00B53028" w:rsidRDefault="00B53028" w:rsidP="00B53028">
      <w:pPr>
        <w:ind w:left="993" w:hanging="567"/>
        <w:jc w:val="both"/>
        <w:rPr>
          <w:rFonts w:ascii="Arial" w:hAnsi="Arial" w:cs="Arial"/>
        </w:rPr>
      </w:pPr>
      <w:r w:rsidRPr="00B53028">
        <w:rPr>
          <w:rFonts w:ascii="Arial" w:hAnsi="Arial" w:cs="Arial"/>
          <w:bCs/>
        </w:rPr>
        <w:t xml:space="preserve">a.2.  Adjudicar el </w:t>
      </w:r>
      <w:proofErr w:type="spellStart"/>
      <w:r w:rsidRPr="00B53028">
        <w:rPr>
          <w:rFonts w:ascii="Arial" w:hAnsi="Arial" w:cs="Arial"/>
          <w:bCs/>
        </w:rPr>
        <w:t>Item</w:t>
      </w:r>
      <w:proofErr w:type="spellEnd"/>
      <w:r w:rsidRPr="00B53028">
        <w:rPr>
          <w:rFonts w:ascii="Arial" w:hAnsi="Arial" w:cs="Arial"/>
          <w:bCs/>
        </w:rPr>
        <w:t xml:space="preserve"> 2: </w:t>
      </w:r>
      <w:r w:rsidRPr="00B53028">
        <w:rPr>
          <w:rFonts w:ascii="Arial" w:hAnsi="Arial" w:cs="Arial"/>
          <w:b/>
        </w:rPr>
        <w:t xml:space="preserve"> </w:t>
      </w:r>
      <w:r w:rsidRPr="00B53028">
        <w:rPr>
          <w:rFonts w:ascii="Arial" w:hAnsi="Arial" w:cs="Arial"/>
          <w:b/>
          <w:sz w:val="22"/>
          <w:szCs w:val="18"/>
        </w:rPr>
        <w:t>Computadoras Portátiles</w:t>
      </w:r>
      <w:r w:rsidRPr="00B53028">
        <w:rPr>
          <w:rFonts w:ascii="Arial" w:hAnsi="Arial" w:cs="Arial"/>
          <w:b/>
        </w:rPr>
        <w:t xml:space="preserve">, </w:t>
      </w:r>
      <w:r w:rsidRPr="00B53028">
        <w:rPr>
          <w:rFonts w:ascii="Arial" w:hAnsi="Arial" w:cs="Arial"/>
          <w:b/>
          <w:bCs/>
        </w:rPr>
        <w:t xml:space="preserve"> </w:t>
      </w:r>
      <w:r w:rsidRPr="00B53028">
        <w:rPr>
          <w:rFonts w:ascii="Arial" w:hAnsi="Arial" w:cs="Arial"/>
          <w:bCs/>
        </w:rPr>
        <w:t xml:space="preserve">a la empresa </w:t>
      </w:r>
      <w:r w:rsidRPr="00B53028">
        <w:rPr>
          <w:rFonts w:ascii="Arial" w:hAnsi="Arial" w:cs="Arial"/>
          <w:b/>
          <w:sz w:val="22"/>
          <w:szCs w:val="22"/>
        </w:rPr>
        <w:t xml:space="preserve">Central de Servicios PC S.A., </w:t>
      </w:r>
      <w:r w:rsidRPr="00B53028">
        <w:rPr>
          <w:rFonts w:ascii="Arial" w:hAnsi="Arial" w:cs="Arial"/>
          <w:sz w:val="22"/>
          <w:szCs w:val="22"/>
        </w:rPr>
        <w:t>Cédula Jurídica 3-101-096527</w:t>
      </w:r>
      <w:r w:rsidRPr="00B53028">
        <w:rPr>
          <w:rFonts w:ascii="Arial" w:hAnsi="Arial" w:cs="Arial"/>
          <w:sz w:val="18"/>
          <w:szCs w:val="18"/>
        </w:rPr>
        <w:t>,</w:t>
      </w:r>
      <w:r w:rsidRPr="00B53028">
        <w:rPr>
          <w:rFonts w:ascii="Arial" w:hAnsi="Arial" w:cs="Arial"/>
        </w:rPr>
        <w:t xml:space="preserve"> por ser la oferta en cumplir con las condiciones técnicas establecidas en el cartel, según el siguiente detalle:</w:t>
      </w:r>
    </w:p>
    <w:p w:rsidR="00B53028" w:rsidRPr="00B53028" w:rsidRDefault="00B53028" w:rsidP="00B53028">
      <w:pPr>
        <w:ind w:left="426"/>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5856"/>
        <w:gridCol w:w="1713"/>
      </w:tblGrid>
      <w:tr w:rsidR="00B53028" w:rsidRPr="00B53028" w:rsidTr="00B53028">
        <w:trPr>
          <w:trHeight w:val="275"/>
        </w:trPr>
        <w:tc>
          <w:tcPr>
            <w:tcW w:w="1520" w:type="dxa"/>
            <w:shd w:val="clear" w:color="auto" w:fill="auto"/>
          </w:tcPr>
          <w:p w:rsidR="00B53028" w:rsidRPr="00B53028" w:rsidRDefault="00B53028" w:rsidP="00B53028">
            <w:pPr>
              <w:jc w:val="center"/>
              <w:rPr>
                <w:rFonts w:ascii="Arial" w:eastAsia="MS Mincho" w:hAnsi="Arial" w:cs="Arial"/>
                <w:b/>
                <w:bCs/>
                <w:sz w:val="22"/>
                <w:szCs w:val="20"/>
              </w:rPr>
            </w:pPr>
            <w:r w:rsidRPr="00B53028">
              <w:rPr>
                <w:rFonts w:ascii="Arial" w:eastAsia="MS Mincho" w:hAnsi="Arial" w:cs="Arial"/>
                <w:b/>
                <w:bCs/>
                <w:sz w:val="22"/>
                <w:szCs w:val="20"/>
              </w:rPr>
              <w:t>Línea</w:t>
            </w:r>
          </w:p>
        </w:tc>
        <w:tc>
          <w:tcPr>
            <w:tcW w:w="6032" w:type="dxa"/>
            <w:shd w:val="clear" w:color="auto" w:fill="auto"/>
          </w:tcPr>
          <w:p w:rsidR="00B53028" w:rsidRPr="00B53028" w:rsidRDefault="00B53028" w:rsidP="00B53028">
            <w:pPr>
              <w:jc w:val="center"/>
              <w:rPr>
                <w:rFonts w:ascii="Arial" w:eastAsia="MS Mincho" w:hAnsi="Arial" w:cs="Arial"/>
                <w:b/>
                <w:bCs/>
                <w:sz w:val="22"/>
                <w:szCs w:val="20"/>
              </w:rPr>
            </w:pPr>
            <w:r w:rsidRPr="00B53028">
              <w:rPr>
                <w:rFonts w:ascii="Arial" w:eastAsia="MS Mincho" w:hAnsi="Arial" w:cs="Arial"/>
                <w:b/>
                <w:bCs/>
                <w:sz w:val="22"/>
                <w:szCs w:val="20"/>
              </w:rPr>
              <w:t>Descripción</w:t>
            </w:r>
          </w:p>
        </w:tc>
        <w:tc>
          <w:tcPr>
            <w:tcW w:w="1734" w:type="dxa"/>
            <w:shd w:val="clear" w:color="auto" w:fill="auto"/>
          </w:tcPr>
          <w:p w:rsidR="00B53028" w:rsidRPr="00B53028" w:rsidRDefault="00B53028" w:rsidP="00B53028">
            <w:pPr>
              <w:jc w:val="center"/>
              <w:rPr>
                <w:rFonts w:ascii="Arial" w:eastAsia="MS Mincho" w:hAnsi="Arial" w:cs="Arial"/>
                <w:b/>
                <w:bCs/>
                <w:sz w:val="22"/>
                <w:szCs w:val="20"/>
              </w:rPr>
            </w:pPr>
            <w:r w:rsidRPr="00B53028">
              <w:rPr>
                <w:rFonts w:ascii="Arial" w:eastAsia="MS Mincho" w:hAnsi="Arial" w:cs="Arial"/>
                <w:b/>
                <w:bCs/>
                <w:sz w:val="22"/>
                <w:szCs w:val="20"/>
              </w:rPr>
              <w:t>Precio unitario</w:t>
            </w:r>
          </w:p>
        </w:tc>
      </w:tr>
      <w:tr w:rsidR="00B53028" w:rsidRPr="00B53028" w:rsidTr="00B53028">
        <w:tc>
          <w:tcPr>
            <w:tcW w:w="1520" w:type="dxa"/>
            <w:shd w:val="clear" w:color="auto" w:fill="auto"/>
          </w:tcPr>
          <w:p w:rsidR="00B53028" w:rsidRPr="00B53028" w:rsidRDefault="00B53028" w:rsidP="00B53028">
            <w:pPr>
              <w:spacing w:before="120" w:after="120"/>
              <w:jc w:val="center"/>
              <w:rPr>
                <w:rFonts w:ascii="Arial" w:eastAsia="MS Mincho" w:hAnsi="Arial" w:cs="Arial"/>
                <w:b/>
                <w:bCs/>
                <w:sz w:val="20"/>
                <w:szCs w:val="22"/>
              </w:rPr>
            </w:pPr>
            <w:r w:rsidRPr="00B53028">
              <w:rPr>
                <w:rFonts w:ascii="Arial" w:eastAsia="MS Mincho" w:hAnsi="Arial" w:cs="Arial"/>
                <w:b/>
                <w:bCs/>
                <w:sz w:val="20"/>
                <w:szCs w:val="22"/>
              </w:rPr>
              <w:t>1</w:t>
            </w:r>
          </w:p>
        </w:tc>
        <w:tc>
          <w:tcPr>
            <w:tcW w:w="6032" w:type="dxa"/>
            <w:shd w:val="clear" w:color="auto" w:fill="auto"/>
          </w:tcPr>
          <w:p w:rsidR="00B53028" w:rsidRPr="00B53028" w:rsidRDefault="00B53028" w:rsidP="00B53028">
            <w:pPr>
              <w:spacing w:before="120" w:after="120"/>
              <w:jc w:val="both"/>
              <w:rPr>
                <w:rFonts w:ascii="Arial" w:eastAsia="MS Mincho" w:hAnsi="Arial" w:cs="Arial"/>
                <w:b/>
                <w:bCs/>
                <w:sz w:val="20"/>
                <w:szCs w:val="22"/>
              </w:rPr>
            </w:pPr>
            <w:r w:rsidRPr="00B53028">
              <w:rPr>
                <w:rFonts w:ascii="Arial" w:eastAsia="MS Mincho" w:hAnsi="Arial" w:cs="Arial"/>
                <w:b/>
                <w:bCs/>
                <w:sz w:val="20"/>
                <w:szCs w:val="22"/>
              </w:rPr>
              <w:t>Computadora Portátil uso general</w:t>
            </w:r>
          </w:p>
          <w:p w:rsidR="00B53028" w:rsidRPr="00B53028" w:rsidRDefault="00B53028" w:rsidP="00B53028">
            <w:pPr>
              <w:jc w:val="both"/>
              <w:rPr>
                <w:rFonts w:ascii="Arial" w:eastAsia="MS Mincho" w:hAnsi="Arial" w:cs="Arial"/>
                <w:bCs/>
                <w:sz w:val="20"/>
                <w:szCs w:val="20"/>
              </w:rPr>
            </w:pPr>
            <w:r w:rsidRPr="00B53028">
              <w:rPr>
                <w:rFonts w:ascii="Arial" w:eastAsia="MS Mincho" w:hAnsi="Arial" w:cs="Arial"/>
                <w:b/>
                <w:bCs/>
                <w:sz w:val="20"/>
                <w:szCs w:val="20"/>
              </w:rPr>
              <w:t xml:space="preserve">Marca DELL, Modelo </w:t>
            </w:r>
            <w:proofErr w:type="spellStart"/>
            <w:r w:rsidRPr="00B53028">
              <w:rPr>
                <w:rFonts w:ascii="Arial" w:eastAsia="MS Mincho" w:hAnsi="Arial" w:cs="Arial"/>
                <w:b/>
                <w:bCs/>
                <w:sz w:val="20"/>
                <w:szCs w:val="20"/>
              </w:rPr>
              <w:t>LATITUDE</w:t>
            </w:r>
            <w:proofErr w:type="spellEnd"/>
            <w:r w:rsidRPr="00B53028">
              <w:rPr>
                <w:rFonts w:ascii="Arial" w:eastAsia="MS Mincho" w:hAnsi="Arial" w:cs="Arial"/>
                <w:b/>
                <w:bCs/>
                <w:sz w:val="20"/>
                <w:szCs w:val="20"/>
              </w:rPr>
              <w:t xml:space="preserve"> 5480</w:t>
            </w:r>
          </w:p>
          <w:p w:rsidR="00B53028" w:rsidRPr="00B53028" w:rsidRDefault="00B53028" w:rsidP="00B53028">
            <w:pPr>
              <w:jc w:val="both"/>
              <w:rPr>
                <w:rFonts w:ascii="Arial" w:eastAsia="MS Mincho" w:hAnsi="Arial" w:cs="Arial"/>
                <w:bCs/>
                <w:sz w:val="20"/>
                <w:szCs w:val="20"/>
              </w:rPr>
            </w:pPr>
            <w:r w:rsidRPr="00B53028">
              <w:rPr>
                <w:rFonts w:ascii="Arial" w:eastAsia="MS Mincho" w:hAnsi="Arial" w:cs="Arial"/>
                <w:b/>
                <w:bCs/>
                <w:sz w:val="20"/>
                <w:szCs w:val="20"/>
              </w:rPr>
              <w:t>Procesador Intel Core i7 de Sexta Generación (6820HQ)</w:t>
            </w:r>
          </w:p>
          <w:p w:rsidR="00B53028" w:rsidRPr="00B53028" w:rsidRDefault="00B53028" w:rsidP="00B53028">
            <w:pPr>
              <w:jc w:val="both"/>
              <w:rPr>
                <w:rFonts w:ascii="Arial" w:eastAsia="MS Mincho" w:hAnsi="Arial" w:cs="Arial"/>
                <w:bCs/>
                <w:sz w:val="20"/>
                <w:szCs w:val="20"/>
              </w:rPr>
            </w:pPr>
            <w:r w:rsidRPr="00B53028">
              <w:rPr>
                <w:rFonts w:ascii="Arial" w:eastAsia="MS Mincho" w:hAnsi="Arial" w:cs="Arial"/>
                <w:b/>
                <w:bCs/>
                <w:sz w:val="20"/>
                <w:szCs w:val="20"/>
              </w:rPr>
              <w:t xml:space="preserve">Disco duro principal </w:t>
            </w:r>
            <w:proofErr w:type="spellStart"/>
            <w:r w:rsidRPr="00B53028">
              <w:rPr>
                <w:rFonts w:ascii="Arial" w:eastAsia="MS Mincho" w:hAnsi="Arial" w:cs="Arial"/>
                <w:b/>
                <w:bCs/>
                <w:sz w:val="20"/>
                <w:szCs w:val="20"/>
              </w:rPr>
              <w:t>SSD</w:t>
            </w:r>
            <w:proofErr w:type="spellEnd"/>
            <w:r w:rsidRPr="00B53028">
              <w:rPr>
                <w:rFonts w:ascii="Arial" w:eastAsia="MS Mincho" w:hAnsi="Arial" w:cs="Arial"/>
                <w:b/>
                <w:bCs/>
                <w:sz w:val="20"/>
                <w:szCs w:val="20"/>
              </w:rPr>
              <w:t xml:space="preserve"> 512 GB M.2 </w:t>
            </w:r>
            <w:proofErr w:type="spellStart"/>
            <w:r w:rsidRPr="00B53028">
              <w:rPr>
                <w:rFonts w:ascii="Arial" w:eastAsia="MS Mincho" w:hAnsi="Arial" w:cs="Arial"/>
                <w:b/>
                <w:bCs/>
                <w:sz w:val="20"/>
                <w:szCs w:val="20"/>
              </w:rPr>
              <w:t>PCIE</w:t>
            </w:r>
            <w:proofErr w:type="spellEnd"/>
          </w:p>
          <w:p w:rsidR="00B53028" w:rsidRPr="00B53028" w:rsidRDefault="00B53028" w:rsidP="00B53028">
            <w:pPr>
              <w:jc w:val="both"/>
              <w:rPr>
                <w:rFonts w:ascii="Arial" w:eastAsia="MS Mincho" w:hAnsi="Arial" w:cs="Arial"/>
                <w:bCs/>
                <w:sz w:val="20"/>
                <w:szCs w:val="20"/>
              </w:rPr>
            </w:pPr>
            <w:r w:rsidRPr="00B53028">
              <w:rPr>
                <w:rFonts w:ascii="Arial" w:eastAsia="MS Mincho" w:hAnsi="Arial" w:cs="Arial"/>
                <w:b/>
                <w:bCs/>
                <w:sz w:val="20"/>
                <w:szCs w:val="20"/>
              </w:rPr>
              <w:t xml:space="preserve">Pantalla 14 pulgadas </w:t>
            </w:r>
            <w:proofErr w:type="spellStart"/>
            <w:r w:rsidRPr="00B53028">
              <w:rPr>
                <w:rFonts w:ascii="Arial" w:eastAsia="MS Mincho" w:hAnsi="Arial" w:cs="Arial"/>
                <w:b/>
                <w:bCs/>
                <w:sz w:val="20"/>
                <w:szCs w:val="20"/>
              </w:rPr>
              <w:t>HD</w:t>
            </w:r>
            <w:proofErr w:type="spellEnd"/>
          </w:p>
          <w:p w:rsidR="00B53028" w:rsidRPr="00B53028" w:rsidRDefault="00B53028" w:rsidP="00B53028">
            <w:pPr>
              <w:jc w:val="both"/>
              <w:rPr>
                <w:rFonts w:ascii="Arial" w:eastAsia="MS Mincho" w:hAnsi="Arial" w:cs="Arial"/>
                <w:bCs/>
                <w:sz w:val="20"/>
                <w:szCs w:val="20"/>
              </w:rPr>
            </w:pPr>
            <w:r w:rsidRPr="00B53028">
              <w:rPr>
                <w:rFonts w:ascii="Arial" w:eastAsia="MS Mincho" w:hAnsi="Arial" w:cs="Arial"/>
                <w:b/>
                <w:bCs/>
                <w:sz w:val="20"/>
                <w:szCs w:val="20"/>
              </w:rPr>
              <w:t>Memoria USB 3.0 de 16 GB debe tener gravada con tecnología láser la firma del TEC</w:t>
            </w:r>
          </w:p>
          <w:p w:rsidR="00B53028" w:rsidRPr="00B53028" w:rsidRDefault="00B53028" w:rsidP="00B53028">
            <w:pPr>
              <w:jc w:val="both"/>
              <w:rPr>
                <w:rFonts w:ascii="Arial" w:eastAsia="MS Mincho" w:hAnsi="Arial" w:cs="Arial"/>
                <w:bCs/>
                <w:sz w:val="20"/>
                <w:szCs w:val="20"/>
              </w:rPr>
            </w:pPr>
            <w:r w:rsidRPr="00B53028">
              <w:rPr>
                <w:rFonts w:ascii="Arial" w:eastAsia="MS Mincho" w:hAnsi="Arial" w:cs="Arial"/>
                <w:b/>
                <w:bCs/>
                <w:sz w:val="20"/>
                <w:szCs w:val="20"/>
              </w:rPr>
              <w:t>Maletín para transportar</w:t>
            </w:r>
          </w:p>
          <w:p w:rsidR="00B53028" w:rsidRPr="00B53028" w:rsidRDefault="00B53028" w:rsidP="00B53028">
            <w:pPr>
              <w:jc w:val="both"/>
              <w:rPr>
                <w:rFonts w:ascii="Arial" w:eastAsia="MS Mincho" w:hAnsi="Arial" w:cs="Arial"/>
                <w:bCs/>
                <w:sz w:val="20"/>
                <w:szCs w:val="20"/>
              </w:rPr>
            </w:pPr>
            <w:r w:rsidRPr="00B53028">
              <w:rPr>
                <w:rFonts w:ascii="Arial" w:eastAsia="MS Mincho" w:hAnsi="Arial" w:cs="Arial"/>
                <w:b/>
                <w:bCs/>
                <w:sz w:val="20"/>
                <w:szCs w:val="20"/>
              </w:rPr>
              <w:t>Garantía de 3 años, en sitio</w:t>
            </w:r>
          </w:p>
          <w:p w:rsidR="00B53028" w:rsidRPr="00B53028" w:rsidRDefault="00B53028" w:rsidP="00B53028">
            <w:pPr>
              <w:jc w:val="both"/>
              <w:rPr>
                <w:rFonts w:ascii="Arial" w:eastAsia="MS Mincho" w:hAnsi="Arial" w:cs="Arial"/>
                <w:bCs/>
                <w:sz w:val="20"/>
                <w:szCs w:val="20"/>
              </w:rPr>
            </w:pPr>
            <w:r w:rsidRPr="00B53028">
              <w:rPr>
                <w:rFonts w:ascii="Arial" w:eastAsia="MS Mincho" w:hAnsi="Arial" w:cs="Arial"/>
                <w:b/>
                <w:bCs/>
                <w:sz w:val="20"/>
                <w:szCs w:val="20"/>
              </w:rPr>
              <w:t>Firma del TEC gravada con tecnología láser en la tapa</w:t>
            </w:r>
          </w:p>
        </w:tc>
        <w:tc>
          <w:tcPr>
            <w:tcW w:w="1734" w:type="dxa"/>
            <w:shd w:val="clear" w:color="auto" w:fill="auto"/>
            <w:vAlign w:val="center"/>
          </w:tcPr>
          <w:p w:rsidR="00B53028" w:rsidRPr="00B53028" w:rsidRDefault="00B53028" w:rsidP="00B53028">
            <w:pPr>
              <w:spacing w:before="120" w:after="120"/>
              <w:jc w:val="center"/>
              <w:rPr>
                <w:rFonts w:ascii="Arial" w:eastAsia="MS Mincho" w:hAnsi="Arial" w:cs="Arial"/>
                <w:bCs/>
                <w:sz w:val="22"/>
                <w:szCs w:val="22"/>
              </w:rPr>
            </w:pPr>
            <w:r w:rsidRPr="00B53028">
              <w:rPr>
                <w:rFonts w:ascii="Arial" w:eastAsia="MS Mincho" w:hAnsi="Arial" w:cs="Arial"/>
                <w:b/>
                <w:bCs/>
                <w:sz w:val="22"/>
                <w:szCs w:val="22"/>
              </w:rPr>
              <w:t>$1,284.4</w:t>
            </w:r>
          </w:p>
        </w:tc>
      </w:tr>
      <w:tr w:rsidR="00B53028" w:rsidRPr="00B53028" w:rsidTr="00B53028">
        <w:tc>
          <w:tcPr>
            <w:tcW w:w="1520" w:type="dxa"/>
            <w:shd w:val="clear" w:color="auto" w:fill="auto"/>
          </w:tcPr>
          <w:p w:rsidR="00B53028" w:rsidRPr="00B53028" w:rsidRDefault="00B53028" w:rsidP="00B53028">
            <w:pPr>
              <w:spacing w:before="120" w:after="120"/>
              <w:jc w:val="center"/>
              <w:rPr>
                <w:rFonts w:ascii="Arial" w:eastAsia="MS Mincho" w:hAnsi="Arial" w:cs="Arial"/>
                <w:b/>
                <w:bCs/>
                <w:sz w:val="20"/>
                <w:szCs w:val="22"/>
              </w:rPr>
            </w:pPr>
            <w:r w:rsidRPr="00B53028">
              <w:rPr>
                <w:rFonts w:ascii="Arial" w:eastAsia="MS Mincho" w:hAnsi="Arial" w:cs="Arial"/>
                <w:b/>
                <w:bCs/>
                <w:sz w:val="20"/>
                <w:szCs w:val="22"/>
              </w:rPr>
              <w:t>2</w:t>
            </w:r>
          </w:p>
        </w:tc>
        <w:tc>
          <w:tcPr>
            <w:tcW w:w="6032" w:type="dxa"/>
            <w:shd w:val="clear" w:color="auto" w:fill="auto"/>
          </w:tcPr>
          <w:p w:rsidR="00B53028" w:rsidRPr="00B53028" w:rsidRDefault="00B53028" w:rsidP="00B53028">
            <w:pPr>
              <w:spacing w:before="120" w:after="120"/>
              <w:jc w:val="both"/>
              <w:rPr>
                <w:rFonts w:ascii="Arial" w:hAnsi="Arial" w:cs="Arial"/>
                <w:b/>
                <w:sz w:val="20"/>
              </w:rPr>
            </w:pPr>
            <w:r w:rsidRPr="00B53028">
              <w:rPr>
                <w:rFonts w:ascii="Arial" w:hAnsi="Arial" w:cs="Arial"/>
                <w:b/>
                <w:sz w:val="20"/>
              </w:rPr>
              <w:t xml:space="preserve">Computadora Portátil </w:t>
            </w:r>
            <w:proofErr w:type="spellStart"/>
            <w:r w:rsidRPr="00B53028">
              <w:rPr>
                <w:rFonts w:ascii="Arial" w:hAnsi="Arial" w:cs="Arial"/>
                <w:b/>
                <w:sz w:val="20"/>
              </w:rPr>
              <w:t>Ultrabook</w:t>
            </w:r>
            <w:proofErr w:type="spellEnd"/>
          </w:p>
          <w:p w:rsidR="00B53028" w:rsidRPr="00B53028" w:rsidRDefault="00B53028" w:rsidP="00B53028">
            <w:pPr>
              <w:jc w:val="both"/>
              <w:rPr>
                <w:rFonts w:ascii="Arial" w:eastAsia="MS Mincho" w:hAnsi="Arial" w:cs="Arial"/>
                <w:bCs/>
                <w:sz w:val="20"/>
                <w:szCs w:val="20"/>
              </w:rPr>
            </w:pPr>
            <w:r w:rsidRPr="00B53028">
              <w:rPr>
                <w:rFonts w:ascii="Arial" w:eastAsia="MS Mincho" w:hAnsi="Arial" w:cs="Arial"/>
                <w:b/>
                <w:bCs/>
                <w:sz w:val="20"/>
                <w:szCs w:val="20"/>
              </w:rPr>
              <w:t xml:space="preserve">Marca DELL, Modelo </w:t>
            </w:r>
            <w:proofErr w:type="spellStart"/>
            <w:r w:rsidRPr="00B53028">
              <w:rPr>
                <w:rFonts w:ascii="Arial" w:eastAsia="MS Mincho" w:hAnsi="Arial" w:cs="Arial"/>
                <w:b/>
                <w:bCs/>
                <w:sz w:val="20"/>
                <w:szCs w:val="20"/>
              </w:rPr>
              <w:t>LATITUDE</w:t>
            </w:r>
            <w:proofErr w:type="spellEnd"/>
            <w:r w:rsidRPr="00B53028">
              <w:rPr>
                <w:rFonts w:ascii="Arial" w:eastAsia="MS Mincho" w:hAnsi="Arial" w:cs="Arial"/>
                <w:b/>
                <w:bCs/>
                <w:sz w:val="20"/>
                <w:szCs w:val="20"/>
              </w:rPr>
              <w:t xml:space="preserve"> 7480</w:t>
            </w:r>
          </w:p>
          <w:p w:rsidR="00B53028" w:rsidRPr="00B53028" w:rsidRDefault="00B53028" w:rsidP="00B53028">
            <w:pPr>
              <w:jc w:val="both"/>
              <w:rPr>
                <w:rFonts w:ascii="Arial" w:eastAsia="MS Mincho" w:hAnsi="Arial" w:cs="Arial"/>
                <w:bCs/>
                <w:sz w:val="20"/>
                <w:szCs w:val="20"/>
              </w:rPr>
            </w:pPr>
            <w:r w:rsidRPr="00B53028">
              <w:rPr>
                <w:rFonts w:ascii="Arial" w:eastAsia="MS Mincho" w:hAnsi="Arial" w:cs="Arial"/>
                <w:b/>
                <w:bCs/>
                <w:sz w:val="20"/>
                <w:szCs w:val="20"/>
              </w:rPr>
              <w:t>Procesador Intel Core i7 de Sexta Generación (6820HQ)</w:t>
            </w:r>
          </w:p>
          <w:p w:rsidR="00B53028" w:rsidRPr="00B53028" w:rsidRDefault="00B53028" w:rsidP="00B53028">
            <w:pPr>
              <w:jc w:val="both"/>
              <w:rPr>
                <w:rFonts w:ascii="Arial" w:eastAsia="MS Mincho" w:hAnsi="Arial" w:cs="Arial"/>
                <w:bCs/>
                <w:sz w:val="20"/>
                <w:szCs w:val="20"/>
              </w:rPr>
            </w:pPr>
            <w:r w:rsidRPr="00B53028">
              <w:rPr>
                <w:rFonts w:ascii="Arial" w:eastAsia="MS Mincho" w:hAnsi="Arial" w:cs="Arial"/>
                <w:b/>
                <w:bCs/>
                <w:sz w:val="20"/>
                <w:szCs w:val="20"/>
              </w:rPr>
              <w:t xml:space="preserve">Disco duro principal </w:t>
            </w:r>
            <w:proofErr w:type="spellStart"/>
            <w:r w:rsidRPr="00B53028">
              <w:rPr>
                <w:rFonts w:ascii="Arial" w:eastAsia="MS Mincho" w:hAnsi="Arial" w:cs="Arial"/>
                <w:b/>
                <w:bCs/>
                <w:sz w:val="20"/>
                <w:szCs w:val="20"/>
              </w:rPr>
              <w:t>SSD</w:t>
            </w:r>
            <w:proofErr w:type="spellEnd"/>
            <w:r w:rsidRPr="00B53028">
              <w:rPr>
                <w:rFonts w:ascii="Arial" w:eastAsia="MS Mincho" w:hAnsi="Arial" w:cs="Arial"/>
                <w:b/>
                <w:bCs/>
                <w:sz w:val="20"/>
                <w:szCs w:val="20"/>
              </w:rPr>
              <w:t xml:space="preserve"> 512 GB M.2 </w:t>
            </w:r>
            <w:proofErr w:type="spellStart"/>
            <w:r w:rsidRPr="00B53028">
              <w:rPr>
                <w:rFonts w:ascii="Arial" w:eastAsia="MS Mincho" w:hAnsi="Arial" w:cs="Arial"/>
                <w:b/>
                <w:bCs/>
                <w:sz w:val="20"/>
                <w:szCs w:val="20"/>
              </w:rPr>
              <w:t>PCIE</w:t>
            </w:r>
            <w:proofErr w:type="spellEnd"/>
          </w:p>
          <w:p w:rsidR="00B53028" w:rsidRPr="00B53028" w:rsidRDefault="00B53028" w:rsidP="00B53028">
            <w:pPr>
              <w:jc w:val="both"/>
              <w:rPr>
                <w:rFonts w:ascii="Arial" w:eastAsia="MS Mincho" w:hAnsi="Arial" w:cs="Arial"/>
                <w:bCs/>
                <w:sz w:val="20"/>
                <w:szCs w:val="20"/>
              </w:rPr>
            </w:pPr>
            <w:r w:rsidRPr="00B53028">
              <w:rPr>
                <w:rFonts w:ascii="Arial" w:eastAsia="MS Mincho" w:hAnsi="Arial" w:cs="Arial"/>
                <w:b/>
                <w:bCs/>
                <w:sz w:val="20"/>
                <w:szCs w:val="20"/>
              </w:rPr>
              <w:t xml:space="preserve">Pantalla 14 pulgadas </w:t>
            </w:r>
            <w:proofErr w:type="spellStart"/>
            <w:r w:rsidRPr="00B53028">
              <w:rPr>
                <w:rFonts w:ascii="Arial" w:eastAsia="MS Mincho" w:hAnsi="Arial" w:cs="Arial"/>
                <w:b/>
                <w:bCs/>
                <w:sz w:val="20"/>
                <w:szCs w:val="20"/>
              </w:rPr>
              <w:t>HD</w:t>
            </w:r>
            <w:proofErr w:type="spellEnd"/>
          </w:p>
          <w:p w:rsidR="00B53028" w:rsidRPr="00B53028" w:rsidRDefault="00B53028" w:rsidP="00B53028">
            <w:pPr>
              <w:jc w:val="both"/>
              <w:rPr>
                <w:rFonts w:ascii="Arial" w:eastAsia="MS Mincho" w:hAnsi="Arial" w:cs="Arial"/>
                <w:bCs/>
                <w:sz w:val="20"/>
                <w:szCs w:val="20"/>
              </w:rPr>
            </w:pPr>
            <w:r w:rsidRPr="00B53028">
              <w:rPr>
                <w:rFonts w:ascii="Arial" w:eastAsia="MS Mincho" w:hAnsi="Arial" w:cs="Arial"/>
                <w:b/>
                <w:bCs/>
                <w:sz w:val="20"/>
                <w:szCs w:val="20"/>
              </w:rPr>
              <w:t>Memoria USB 3.0 de 16 GB debe tener gravada con tecnología láser la firma del TEC</w:t>
            </w:r>
          </w:p>
          <w:p w:rsidR="00B53028" w:rsidRPr="00B53028" w:rsidRDefault="00B53028" w:rsidP="00B53028">
            <w:pPr>
              <w:jc w:val="both"/>
              <w:rPr>
                <w:rFonts w:ascii="Arial" w:eastAsia="MS Mincho" w:hAnsi="Arial" w:cs="Arial"/>
                <w:bCs/>
                <w:sz w:val="20"/>
                <w:szCs w:val="20"/>
              </w:rPr>
            </w:pPr>
            <w:r w:rsidRPr="00B53028">
              <w:rPr>
                <w:rFonts w:ascii="Arial" w:eastAsia="MS Mincho" w:hAnsi="Arial" w:cs="Arial"/>
                <w:b/>
                <w:bCs/>
                <w:sz w:val="20"/>
                <w:szCs w:val="20"/>
              </w:rPr>
              <w:t>Maletín para transportar la</w:t>
            </w:r>
          </w:p>
          <w:p w:rsidR="00B53028" w:rsidRPr="00B53028" w:rsidRDefault="00B53028" w:rsidP="00B53028">
            <w:pPr>
              <w:jc w:val="both"/>
              <w:rPr>
                <w:rFonts w:ascii="Arial" w:eastAsia="MS Mincho" w:hAnsi="Arial" w:cs="Arial"/>
                <w:bCs/>
                <w:sz w:val="20"/>
                <w:szCs w:val="20"/>
              </w:rPr>
            </w:pPr>
            <w:r w:rsidRPr="00B53028">
              <w:rPr>
                <w:rFonts w:ascii="Arial" w:eastAsia="MS Mincho" w:hAnsi="Arial" w:cs="Arial"/>
                <w:b/>
                <w:bCs/>
                <w:sz w:val="20"/>
                <w:szCs w:val="20"/>
              </w:rPr>
              <w:t>Garantía de 3 años, en sitio</w:t>
            </w:r>
          </w:p>
          <w:p w:rsidR="00B53028" w:rsidRPr="00B53028" w:rsidRDefault="00B53028" w:rsidP="00B53028">
            <w:pPr>
              <w:jc w:val="both"/>
              <w:rPr>
                <w:rFonts w:ascii="Arial" w:eastAsia="MS Mincho" w:hAnsi="Arial" w:cs="Arial"/>
                <w:bCs/>
                <w:sz w:val="20"/>
                <w:szCs w:val="20"/>
              </w:rPr>
            </w:pPr>
            <w:r w:rsidRPr="00B53028">
              <w:rPr>
                <w:rFonts w:ascii="Arial" w:eastAsia="MS Mincho" w:hAnsi="Arial" w:cs="Arial"/>
                <w:b/>
                <w:bCs/>
                <w:sz w:val="20"/>
                <w:szCs w:val="20"/>
              </w:rPr>
              <w:t>Firma del TEC gravada con tecnología láser en la tapa.</w:t>
            </w:r>
          </w:p>
        </w:tc>
        <w:tc>
          <w:tcPr>
            <w:tcW w:w="1734" w:type="dxa"/>
            <w:shd w:val="clear" w:color="auto" w:fill="auto"/>
            <w:vAlign w:val="center"/>
          </w:tcPr>
          <w:p w:rsidR="00B53028" w:rsidRPr="00B53028" w:rsidRDefault="00B53028" w:rsidP="00B53028">
            <w:pPr>
              <w:spacing w:before="120" w:after="120"/>
              <w:jc w:val="center"/>
              <w:rPr>
                <w:rFonts w:ascii="Arial" w:eastAsia="MS Mincho" w:hAnsi="Arial" w:cs="Arial"/>
                <w:bCs/>
                <w:sz w:val="22"/>
                <w:szCs w:val="22"/>
              </w:rPr>
            </w:pPr>
            <w:r w:rsidRPr="00B53028">
              <w:rPr>
                <w:rFonts w:ascii="Arial" w:eastAsia="MS Mincho" w:hAnsi="Arial" w:cs="Arial"/>
                <w:b/>
                <w:bCs/>
                <w:sz w:val="22"/>
                <w:szCs w:val="22"/>
              </w:rPr>
              <w:t>$1,305.14</w:t>
            </w:r>
          </w:p>
        </w:tc>
      </w:tr>
    </w:tbl>
    <w:p w:rsidR="00B53028" w:rsidRPr="00B53028" w:rsidRDefault="00B53028" w:rsidP="00B53028">
      <w:pPr>
        <w:spacing w:before="120" w:after="120"/>
        <w:jc w:val="both"/>
        <w:rPr>
          <w:rFonts w:ascii="Arial" w:eastAsia="MS Mincho" w:hAnsi="Arial" w:cs="Arial"/>
          <w:b/>
          <w:bCs/>
          <w:sz w:val="22"/>
          <w:szCs w:val="22"/>
        </w:rPr>
      </w:pPr>
    </w:p>
    <w:p w:rsidR="00B53028" w:rsidRPr="00B53028" w:rsidRDefault="00B53028" w:rsidP="00B53028">
      <w:pPr>
        <w:spacing w:before="120" w:after="120"/>
        <w:jc w:val="both"/>
        <w:rPr>
          <w:rFonts w:ascii="Arial" w:eastAsia="MS Mincho" w:hAnsi="Arial" w:cs="Arial"/>
          <w:bCs/>
          <w:sz w:val="22"/>
          <w:szCs w:val="22"/>
        </w:rPr>
      </w:pPr>
      <w:r w:rsidRPr="00B53028">
        <w:rPr>
          <w:rFonts w:ascii="Arial" w:eastAsia="MS Mincho" w:hAnsi="Arial" w:cs="Arial"/>
          <w:b/>
          <w:bCs/>
          <w:sz w:val="22"/>
          <w:szCs w:val="22"/>
        </w:rPr>
        <w:t>Opcionales para Líneas 1 y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3"/>
        <w:gridCol w:w="1737"/>
      </w:tblGrid>
      <w:tr w:rsidR="00B53028" w:rsidRPr="00B53028" w:rsidTr="00B53028">
        <w:trPr>
          <w:trHeight w:val="173"/>
        </w:trPr>
        <w:tc>
          <w:tcPr>
            <w:tcW w:w="8188" w:type="dxa"/>
            <w:shd w:val="clear" w:color="auto" w:fill="auto"/>
          </w:tcPr>
          <w:p w:rsidR="00B53028" w:rsidRPr="00B53028" w:rsidRDefault="00B53028" w:rsidP="00B53028">
            <w:pPr>
              <w:jc w:val="center"/>
              <w:rPr>
                <w:rFonts w:ascii="Arial" w:eastAsia="MS Mincho" w:hAnsi="Arial" w:cs="Arial"/>
                <w:b/>
                <w:bCs/>
                <w:sz w:val="22"/>
                <w:szCs w:val="20"/>
              </w:rPr>
            </w:pPr>
            <w:r w:rsidRPr="00B53028">
              <w:rPr>
                <w:rFonts w:ascii="Arial" w:eastAsia="MS Mincho" w:hAnsi="Arial" w:cs="Arial"/>
                <w:b/>
                <w:bCs/>
                <w:sz w:val="22"/>
                <w:szCs w:val="20"/>
              </w:rPr>
              <w:t>Descripción</w:t>
            </w:r>
          </w:p>
        </w:tc>
        <w:tc>
          <w:tcPr>
            <w:tcW w:w="1843" w:type="dxa"/>
            <w:shd w:val="clear" w:color="auto" w:fill="auto"/>
          </w:tcPr>
          <w:p w:rsidR="00B53028" w:rsidRPr="00B53028" w:rsidRDefault="00B53028" w:rsidP="00B53028">
            <w:pPr>
              <w:jc w:val="center"/>
              <w:rPr>
                <w:rFonts w:ascii="Arial" w:eastAsia="MS Mincho" w:hAnsi="Arial" w:cs="Arial"/>
                <w:b/>
                <w:bCs/>
                <w:sz w:val="22"/>
                <w:szCs w:val="20"/>
              </w:rPr>
            </w:pPr>
            <w:r w:rsidRPr="00B53028">
              <w:rPr>
                <w:rFonts w:ascii="Arial" w:eastAsia="MS Mincho" w:hAnsi="Arial" w:cs="Arial"/>
                <w:b/>
                <w:bCs/>
                <w:sz w:val="22"/>
                <w:szCs w:val="20"/>
              </w:rPr>
              <w:t>Precio unitario</w:t>
            </w:r>
          </w:p>
        </w:tc>
      </w:tr>
      <w:tr w:rsidR="00B53028" w:rsidRPr="00B53028" w:rsidTr="00B53028">
        <w:trPr>
          <w:trHeight w:val="312"/>
        </w:trPr>
        <w:tc>
          <w:tcPr>
            <w:tcW w:w="8188" w:type="dxa"/>
            <w:shd w:val="clear" w:color="auto" w:fill="auto"/>
          </w:tcPr>
          <w:p w:rsidR="00B53028" w:rsidRPr="00B53028" w:rsidRDefault="00B53028" w:rsidP="00B53028">
            <w:pPr>
              <w:jc w:val="both"/>
              <w:rPr>
                <w:rFonts w:ascii="Arial" w:eastAsia="MS Mincho" w:hAnsi="Arial" w:cs="Arial"/>
                <w:sz w:val="20"/>
                <w:szCs w:val="20"/>
              </w:rPr>
            </w:pPr>
            <w:r w:rsidRPr="00B53028">
              <w:rPr>
                <w:rFonts w:ascii="Arial" w:eastAsia="MS Mincho" w:hAnsi="Arial" w:cs="Arial"/>
                <w:b/>
                <w:bCs/>
                <w:sz w:val="20"/>
                <w:szCs w:val="20"/>
              </w:rPr>
              <w:t xml:space="preserve">Cambio a </w:t>
            </w:r>
            <w:proofErr w:type="spellStart"/>
            <w:r w:rsidRPr="00B53028">
              <w:rPr>
                <w:rFonts w:ascii="Arial" w:eastAsia="MS Mincho" w:hAnsi="Arial" w:cs="Arial"/>
                <w:b/>
                <w:bCs/>
                <w:sz w:val="20"/>
                <w:szCs w:val="20"/>
              </w:rPr>
              <w:t>display</w:t>
            </w:r>
            <w:proofErr w:type="spellEnd"/>
            <w:r w:rsidRPr="00B53028">
              <w:rPr>
                <w:rFonts w:ascii="Arial" w:eastAsia="MS Mincho" w:hAnsi="Arial" w:cs="Arial"/>
                <w:b/>
                <w:bCs/>
                <w:sz w:val="20"/>
                <w:szCs w:val="20"/>
              </w:rPr>
              <w:t xml:space="preserve"> </w:t>
            </w:r>
            <w:proofErr w:type="spellStart"/>
            <w:r w:rsidRPr="00B53028">
              <w:rPr>
                <w:rFonts w:ascii="Arial" w:eastAsia="MS Mincho" w:hAnsi="Arial" w:cs="Arial"/>
                <w:b/>
                <w:bCs/>
                <w:sz w:val="20"/>
                <w:szCs w:val="20"/>
              </w:rPr>
              <w:t>FHD</w:t>
            </w:r>
            <w:proofErr w:type="spellEnd"/>
            <w:r w:rsidRPr="00B53028">
              <w:rPr>
                <w:rFonts w:ascii="Arial" w:eastAsia="MS Mincho" w:hAnsi="Arial" w:cs="Arial"/>
                <w:b/>
                <w:bCs/>
                <w:sz w:val="20"/>
                <w:szCs w:val="20"/>
              </w:rPr>
              <w:t xml:space="preserve"> (1920x1080) Anti-</w:t>
            </w:r>
            <w:proofErr w:type="spellStart"/>
            <w:r w:rsidRPr="00B53028">
              <w:rPr>
                <w:rFonts w:ascii="Arial" w:eastAsia="MS Mincho" w:hAnsi="Arial" w:cs="Arial"/>
                <w:b/>
                <w:bCs/>
                <w:sz w:val="20"/>
                <w:szCs w:val="20"/>
              </w:rPr>
              <w:t>Glare</w:t>
            </w:r>
            <w:proofErr w:type="spellEnd"/>
            <w:r w:rsidRPr="00B53028">
              <w:rPr>
                <w:rFonts w:ascii="Arial" w:eastAsia="MS Mincho" w:hAnsi="Arial" w:cs="Arial"/>
                <w:b/>
                <w:bCs/>
                <w:sz w:val="20"/>
                <w:szCs w:val="20"/>
              </w:rPr>
              <w:t xml:space="preserve"> o similar</w:t>
            </w:r>
          </w:p>
        </w:tc>
        <w:tc>
          <w:tcPr>
            <w:tcW w:w="1843" w:type="dxa"/>
            <w:shd w:val="clear" w:color="auto" w:fill="auto"/>
            <w:vAlign w:val="center"/>
          </w:tcPr>
          <w:p w:rsidR="00B53028" w:rsidRPr="00B53028" w:rsidRDefault="00B53028" w:rsidP="00B53028">
            <w:pPr>
              <w:tabs>
                <w:tab w:val="left" w:pos="426"/>
              </w:tabs>
              <w:jc w:val="center"/>
              <w:rPr>
                <w:rFonts w:ascii="Arial" w:eastAsia="MS Mincho" w:hAnsi="Arial" w:cs="Arial"/>
                <w:bCs/>
                <w:sz w:val="22"/>
                <w:szCs w:val="22"/>
              </w:rPr>
            </w:pPr>
            <w:r w:rsidRPr="00B53028">
              <w:rPr>
                <w:rFonts w:ascii="Arial" w:hAnsi="Arial" w:cs="Arial"/>
                <w:sz w:val="22"/>
                <w:szCs w:val="22"/>
              </w:rPr>
              <w:t>$115.00</w:t>
            </w:r>
          </w:p>
        </w:tc>
      </w:tr>
      <w:tr w:rsidR="00B53028" w:rsidRPr="00B53028" w:rsidTr="00B53028">
        <w:trPr>
          <w:trHeight w:val="312"/>
        </w:trPr>
        <w:tc>
          <w:tcPr>
            <w:tcW w:w="8188" w:type="dxa"/>
            <w:shd w:val="clear" w:color="auto" w:fill="auto"/>
          </w:tcPr>
          <w:p w:rsidR="00B53028" w:rsidRPr="00B53028" w:rsidRDefault="00B53028" w:rsidP="00B53028">
            <w:pPr>
              <w:jc w:val="both"/>
              <w:rPr>
                <w:rFonts w:ascii="Arial" w:eastAsia="MS Mincho" w:hAnsi="Arial" w:cs="Arial"/>
                <w:sz w:val="20"/>
                <w:szCs w:val="20"/>
              </w:rPr>
            </w:pPr>
            <w:r w:rsidRPr="00B53028">
              <w:rPr>
                <w:rFonts w:ascii="Arial" w:eastAsia="MS Mincho" w:hAnsi="Arial" w:cs="Arial"/>
                <w:b/>
                <w:bCs/>
                <w:sz w:val="20"/>
                <w:szCs w:val="20"/>
              </w:rPr>
              <w:t xml:space="preserve">Costo cambio de maletín a </w:t>
            </w:r>
            <w:proofErr w:type="spellStart"/>
            <w:r w:rsidRPr="00B53028">
              <w:rPr>
                <w:rFonts w:ascii="Arial" w:eastAsia="MS Mincho" w:hAnsi="Arial" w:cs="Arial"/>
                <w:b/>
                <w:bCs/>
                <w:sz w:val="20"/>
                <w:szCs w:val="20"/>
              </w:rPr>
              <w:t>Backpack</w:t>
            </w:r>
            <w:proofErr w:type="spellEnd"/>
            <w:r w:rsidRPr="00B53028">
              <w:rPr>
                <w:rFonts w:ascii="Arial" w:eastAsia="MS Mincho" w:hAnsi="Arial" w:cs="Arial"/>
                <w:b/>
                <w:bCs/>
                <w:sz w:val="20"/>
                <w:szCs w:val="20"/>
              </w:rPr>
              <w:t xml:space="preserve"> de la marca ofertada.</w:t>
            </w:r>
          </w:p>
        </w:tc>
        <w:tc>
          <w:tcPr>
            <w:tcW w:w="1843" w:type="dxa"/>
            <w:shd w:val="clear" w:color="auto" w:fill="auto"/>
            <w:vAlign w:val="center"/>
          </w:tcPr>
          <w:p w:rsidR="00B53028" w:rsidRPr="00B53028" w:rsidRDefault="00B53028" w:rsidP="00B53028">
            <w:pPr>
              <w:tabs>
                <w:tab w:val="left" w:pos="426"/>
              </w:tabs>
              <w:jc w:val="center"/>
              <w:rPr>
                <w:rFonts w:ascii="Arial" w:hAnsi="Arial" w:cs="Arial"/>
                <w:bCs/>
                <w:sz w:val="22"/>
                <w:szCs w:val="22"/>
              </w:rPr>
            </w:pPr>
            <w:r w:rsidRPr="00B53028">
              <w:rPr>
                <w:rFonts w:ascii="Arial" w:hAnsi="Arial" w:cs="Arial"/>
                <w:bCs/>
                <w:sz w:val="22"/>
                <w:szCs w:val="22"/>
              </w:rPr>
              <w:t>$28.00</w:t>
            </w:r>
          </w:p>
        </w:tc>
      </w:tr>
      <w:tr w:rsidR="00B53028" w:rsidRPr="00B53028" w:rsidTr="00B53028">
        <w:trPr>
          <w:trHeight w:val="366"/>
        </w:trPr>
        <w:tc>
          <w:tcPr>
            <w:tcW w:w="8188" w:type="dxa"/>
            <w:shd w:val="clear" w:color="auto" w:fill="auto"/>
          </w:tcPr>
          <w:p w:rsidR="00B53028" w:rsidRPr="00B53028" w:rsidRDefault="00B53028" w:rsidP="00B53028">
            <w:pPr>
              <w:jc w:val="both"/>
              <w:rPr>
                <w:rFonts w:ascii="Arial" w:eastAsia="MS Mincho" w:hAnsi="Arial" w:cs="Arial"/>
                <w:sz w:val="20"/>
                <w:szCs w:val="20"/>
              </w:rPr>
            </w:pPr>
            <w:r w:rsidRPr="00B53028">
              <w:rPr>
                <w:rFonts w:ascii="Arial" w:eastAsia="MS Mincho" w:hAnsi="Arial" w:cs="Arial"/>
                <w:b/>
                <w:bCs/>
                <w:sz w:val="20"/>
                <w:szCs w:val="20"/>
              </w:rPr>
              <w:t>Costo cambio de 8 a 16 GB de RAM DDR4 2133MHz (2X8 o 1X16) o superior</w:t>
            </w:r>
          </w:p>
        </w:tc>
        <w:tc>
          <w:tcPr>
            <w:tcW w:w="1843" w:type="dxa"/>
            <w:shd w:val="clear" w:color="auto" w:fill="auto"/>
            <w:vAlign w:val="center"/>
          </w:tcPr>
          <w:p w:rsidR="00B53028" w:rsidRPr="00B53028" w:rsidRDefault="00B53028" w:rsidP="00B53028">
            <w:pPr>
              <w:tabs>
                <w:tab w:val="left" w:pos="426"/>
              </w:tabs>
              <w:jc w:val="center"/>
              <w:rPr>
                <w:rFonts w:ascii="Arial" w:hAnsi="Arial" w:cs="Arial"/>
                <w:bCs/>
                <w:sz w:val="22"/>
                <w:szCs w:val="22"/>
              </w:rPr>
            </w:pPr>
            <w:r w:rsidRPr="00B53028">
              <w:rPr>
                <w:rFonts w:ascii="Arial" w:hAnsi="Arial" w:cs="Arial"/>
                <w:bCs/>
                <w:sz w:val="22"/>
                <w:szCs w:val="22"/>
              </w:rPr>
              <w:t>$64.00</w:t>
            </w:r>
          </w:p>
        </w:tc>
      </w:tr>
      <w:tr w:rsidR="00B53028" w:rsidRPr="00B53028" w:rsidTr="00B53028">
        <w:trPr>
          <w:trHeight w:val="366"/>
        </w:trPr>
        <w:tc>
          <w:tcPr>
            <w:tcW w:w="8188" w:type="dxa"/>
            <w:shd w:val="clear" w:color="auto" w:fill="auto"/>
          </w:tcPr>
          <w:p w:rsidR="00B53028" w:rsidRPr="00B53028" w:rsidRDefault="00B53028" w:rsidP="00B53028">
            <w:pPr>
              <w:jc w:val="both"/>
              <w:rPr>
                <w:rFonts w:ascii="Arial" w:eastAsia="MS Mincho" w:hAnsi="Arial" w:cs="Arial"/>
                <w:sz w:val="20"/>
                <w:szCs w:val="20"/>
              </w:rPr>
            </w:pPr>
            <w:r w:rsidRPr="00B53028">
              <w:rPr>
                <w:rFonts w:ascii="Arial" w:eastAsia="MS Mincho" w:hAnsi="Arial" w:cs="Arial"/>
                <w:b/>
                <w:bCs/>
                <w:sz w:val="20"/>
                <w:szCs w:val="22"/>
              </w:rPr>
              <w:t>Costo de cambio de garantía de 3 a 4 años para la Línea 1</w:t>
            </w:r>
          </w:p>
        </w:tc>
        <w:tc>
          <w:tcPr>
            <w:tcW w:w="1843" w:type="dxa"/>
            <w:shd w:val="clear" w:color="auto" w:fill="auto"/>
            <w:vAlign w:val="center"/>
          </w:tcPr>
          <w:p w:rsidR="00B53028" w:rsidRPr="00B53028" w:rsidRDefault="00B53028" w:rsidP="00B53028">
            <w:pPr>
              <w:tabs>
                <w:tab w:val="left" w:pos="426"/>
              </w:tabs>
              <w:jc w:val="center"/>
              <w:rPr>
                <w:rFonts w:ascii="Arial" w:hAnsi="Arial" w:cs="Arial"/>
                <w:bCs/>
                <w:sz w:val="22"/>
                <w:szCs w:val="22"/>
              </w:rPr>
            </w:pPr>
            <w:r w:rsidRPr="00B53028">
              <w:rPr>
                <w:rFonts w:ascii="Arial" w:eastAsia="MS Mincho" w:hAnsi="Arial" w:cs="Arial"/>
                <w:b/>
                <w:bCs/>
                <w:sz w:val="20"/>
                <w:szCs w:val="22"/>
              </w:rPr>
              <w:t>$120.14</w:t>
            </w:r>
          </w:p>
        </w:tc>
      </w:tr>
      <w:tr w:rsidR="00B53028" w:rsidRPr="00B53028" w:rsidTr="00B53028">
        <w:trPr>
          <w:trHeight w:val="366"/>
        </w:trPr>
        <w:tc>
          <w:tcPr>
            <w:tcW w:w="8188" w:type="dxa"/>
            <w:shd w:val="clear" w:color="auto" w:fill="auto"/>
          </w:tcPr>
          <w:p w:rsidR="00B53028" w:rsidRPr="00B53028" w:rsidRDefault="00B53028" w:rsidP="00B53028">
            <w:pPr>
              <w:jc w:val="both"/>
              <w:rPr>
                <w:rFonts w:ascii="Arial" w:eastAsia="MS Mincho" w:hAnsi="Arial" w:cs="Arial"/>
                <w:sz w:val="20"/>
                <w:szCs w:val="20"/>
              </w:rPr>
            </w:pPr>
            <w:r w:rsidRPr="00B53028">
              <w:rPr>
                <w:rFonts w:ascii="Arial" w:eastAsia="MS Mincho" w:hAnsi="Arial" w:cs="Arial"/>
                <w:b/>
                <w:bCs/>
                <w:sz w:val="20"/>
                <w:szCs w:val="22"/>
              </w:rPr>
              <w:t>Costo de cambio de garantía de 3 a 4 años para la Línea 2</w:t>
            </w:r>
          </w:p>
        </w:tc>
        <w:tc>
          <w:tcPr>
            <w:tcW w:w="1843" w:type="dxa"/>
            <w:shd w:val="clear" w:color="auto" w:fill="auto"/>
            <w:vAlign w:val="center"/>
          </w:tcPr>
          <w:p w:rsidR="00B53028" w:rsidRPr="00B53028" w:rsidRDefault="00B53028" w:rsidP="00B53028">
            <w:pPr>
              <w:tabs>
                <w:tab w:val="left" w:pos="426"/>
              </w:tabs>
              <w:jc w:val="center"/>
              <w:rPr>
                <w:rFonts w:ascii="Arial" w:hAnsi="Arial" w:cs="Arial"/>
                <w:bCs/>
                <w:sz w:val="22"/>
                <w:szCs w:val="22"/>
              </w:rPr>
            </w:pPr>
            <w:r w:rsidRPr="00B53028">
              <w:rPr>
                <w:rFonts w:ascii="Arial" w:eastAsia="MS Mincho" w:hAnsi="Arial" w:cs="Arial"/>
                <w:b/>
                <w:bCs/>
                <w:sz w:val="20"/>
                <w:szCs w:val="22"/>
              </w:rPr>
              <w:t>$120.62</w:t>
            </w:r>
          </w:p>
        </w:tc>
      </w:tr>
    </w:tbl>
    <w:p w:rsidR="00B53028" w:rsidRPr="00B53028" w:rsidRDefault="00B53028" w:rsidP="00B53028">
      <w:pPr>
        <w:spacing w:before="120" w:after="120"/>
        <w:jc w:val="both"/>
        <w:rPr>
          <w:rFonts w:ascii="Arial" w:eastAsia="MS Mincho" w:hAnsi="Arial" w:cs="Arial"/>
          <w:bCs/>
          <w:sz w:val="22"/>
          <w:szCs w:val="22"/>
        </w:rPr>
      </w:pPr>
    </w:p>
    <w:p w:rsidR="00B53028" w:rsidRDefault="00B53028" w:rsidP="00B53028">
      <w:pPr>
        <w:spacing w:before="120" w:after="120"/>
        <w:jc w:val="both"/>
        <w:rPr>
          <w:rFonts w:ascii="Arial" w:eastAsia="MS Mincho" w:hAnsi="Arial" w:cs="Arial"/>
          <w:bCs/>
          <w:sz w:val="22"/>
          <w:szCs w:val="22"/>
        </w:rPr>
      </w:pPr>
    </w:p>
    <w:p w:rsidR="00D21086" w:rsidRPr="00B53028" w:rsidRDefault="00D21086" w:rsidP="00B53028">
      <w:pPr>
        <w:spacing w:before="120" w:after="120"/>
        <w:jc w:val="both"/>
        <w:rPr>
          <w:rFonts w:ascii="Arial" w:eastAsia="MS Mincho" w:hAnsi="Arial" w:cs="Arial"/>
          <w:bCs/>
          <w:sz w:val="22"/>
          <w:szCs w:val="22"/>
        </w:rPr>
      </w:pPr>
    </w:p>
    <w:p w:rsidR="00B53028" w:rsidRPr="00B53028" w:rsidRDefault="00B53028" w:rsidP="00B53028">
      <w:pPr>
        <w:spacing w:before="120" w:after="120"/>
        <w:jc w:val="both"/>
        <w:rPr>
          <w:rFonts w:ascii="Arial" w:eastAsia="MS Mincho" w:hAnsi="Arial" w:cs="Arial"/>
          <w:bCs/>
          <w:sz w:val="22"/>
          <w:szCs w:val="22"/>
        </w:rPr>
      </w:pPr>
      <w:r w:rsidRPr="00B53028">
        <w:rPr>
          <w:rFonts w:ascii="Arial" w:eastAsia="MS Mincho" w:hAnsi="Arial" w:cs="Arial"/>
          <w:b/>
          <w:bCs/>
          <w:sz w:val="22"/>
          <w:szCs w:val="22"/>
        </w:rPr>
        <w:lastRenderedPageBreak/>
        <w:t>Adicionales para Líneas 1 y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3"/>
        <w:gridCol w:w="1737"/>
      </w:tblGrid>
      <w:tr w:rsidR="00B53028" w:rsidRPr="00B53028" w:rsidTr="00B53028">
        <w:trPr>
          <w:trHeight w:val="134"/>
        </w:trPr>
        <w:tc>
          <w:tcPr>
            <w:tcW w:w="8188" w:type="dxa"/>
            <w:shd w:val="clear" w:color="auto" w:fill="auto"/>
          </w:tcPr>
          <w:p w:rsidR="00B53028" w:rsidRPr="00B53028" w:rsidRDefault="00B53028" w:rsidP="00B53028">
            <w:pPr>
              <w:jc w:val="center"/>
              <w:rPr>
                <w:rFonts w:ascii="Arial" w:eastAsia="MS Mincho" w:hAnsi="Arial" w:cs="Arial"/>
                <w:b/>
                <w:bCs/>
                <w:sz w:val="22"/>
                <w:szCs w:val="20"/>
              </w:rPr>
            </w:pPr>
            <w:r w:rsidRPr="00B53028">
              <w:rPr>
                <w:rFonts w:ascii="Arial" w:eastAsia="MS Mincho" w:hAnsi="Arial" w:cs="Arial"/>
                <w:b/>
                <w:bCs/>
                <w:sz w:val="22"/>
                <w:szCs w:val="20"/>
              </w:rPr>
              <w:t>Descripción</w:t>
            </w:r>
          </w:p>
        </w:tc>
        <w:tc>
          <w:tcPr>
            <w:tcW w:w="1843" w:type="dxa"/>
            <w:shd w:val="clear" w:color="auto" w:fill="auto"/>
          </w:tcPr>
          <w:p w:rsidR="00B53028" w:rsidRPr="00B53028" w:rsidRDefault="00B53028" w:rsidP="00B53028">
            <w:pPr>
              <w:jc w:val="center"/>
              <w:rPr>
                <w:rFonts w:ascii="Arial" w:eastAsia="MS Mincho" w:hAnsi="Arial" w:cs="Arial"/>
                <w:b/>
                <w:bCs/>
                <w:sz w:val="22"/>
                <w:szCs w:val="20"/>
              </w:rPr>
            </w:pPr>
            <w:r w:rsidRPr="00B53028">
              <w:rPr>
                <w:rFonts w:ascii="Arial" w:eastAsia="MS Mincho" w:hAnsi="Arial" w:cs="Arial"/>
                <w:b/>
                <w:bCs/>
                <w:sz w:val="22"/>
                <w:szCs w:val="20"/>
              </w:rPr>
              <w:t>Precio unitario</w:t>
            </w:r>
          </w:p>
        </w:tc>
      </w:tr>
      <w:tr w:rsidR="00B53028" w:rsidRPr="00B53028" w:rsidTr="00B53028">
        <w:trPr>
          <w:trHeight w:val="241"/>
        </w:trPr>
        <w:tc>
          <w:tcPr>
            <w:tcW w:w="8188" w:type="dxa"/>
            <w:shd w:val="clear" w:color="auto" w:fill="auto"/>
          </w:tcPr>
          <w:p w:rsidR="00B53028" w:rsidRPr="00B53028" w:rsidRDefault="00B53028" w:rsidP="00B53028">
            <w:pPr>
              <w:jc w:val="both"/>
              <w:rPr>
                <w:rFonts w:ascii="Arial" w:eastAsia="MS Mincho" w:hAnsi="Arial" w:cs="Arial"/>
                <w:bCs/>
                <w:sz w:val="20"/>
                <w:szCs w:val="20"/>
                <w:lang w:val="en-US"/>
              </w:rPr>
            </w:pPr>
            <w:r w:rsidRPr="00B53028">
              <w:rPr>
                <w:rFonts w:ascii="Arial" w:eastAsia="MS Mincho" w:hAnsi="Arial" w:cs="Arial"/>
                <w:b/>
                <w:bCs/>
                <w:sz w:val="20"/>
                <w:szCs w:val="20"/>
                <w:lang w:val="en-US"/>
              </w:rPr>
              <w:t xml:space="preserve">Docking Station </w:t>
            </w:r>
            <w:proofErr w:type="spellStart"/>
            <w:r w:rsidRPr="00B53028">
              <w:rPr>
                <w:rFonts w:ascii="Arial" w:eastAsia="MS Mincho" w:hAnsi="Arial" w:cs="Arial"/>
                <w:b/>
                <w:bCs/>
                <w:sz w:val="20"/>
                <w:szCs w:val="20"/>
                <w:lang w:val="en-US"/>
              </w:rPr>
              <w:t>Marca</w:t>
            </w:r>
            <w:proofErr w:type="spellEnd"/>
            <w:r w:rsidRPr="00B53028">
              <w:rPr>
                <w:rFonts w:ascii="Arial" w:eastAsia="MS Mincho" w:hAnsi="Arial" w:cs="Arial"/>
                <w:b/>
                <w:bCs/>
                <w:sz w:val="20"/>
                <w:szCs w:val="20"/>
                <w:lang w:val="en-US"/>
              </w:rPr>
              <w:t xml:space="preserve"> DELL, </w:t>
            </w:r>
            <w:proofErr w:type="spellStart"/>
            <w:r w:rsidRPr="00B53028">
              <w:rPr>
                <w:rFonts w:ascii="Arial" w:eastAsia="MS Mincho" w:hAnsi="Arial" w:cs="Arial"/>
                <w:b/>
                <w:bCs/>
                <w:sz w:val="20"/>
                <w:szCs w:val="20"/>
                <w:lang w:val="en-US"/>
              </w:rPr>
              <w:t>Modelo</w:t>
            </w:r>
            <w:proofErr w:type="spellEnd"/>
            <w:r w:rsidRPr="00B53028">
              <w:rPr>
                <w:rFonts w:ascii="Arial" w:eastAsia="MS Mincho" w:hAnsi="Arial" w:cs="Arial"/>
                <w:b/>
                <w:bCs/>
                <w:sz w:val="20"/>
                <w:szCs w:val="20"/>
                <w:lang w:val="en-US"/>
              </w:rPr>
              <w:t xml:space="preserve"> Ultra HD USB 3.0 Docking Station D3100</w:t>
            </w:r>
          </w:p>
        </w:tc>
        <w:tc>
          <w:tcPr>
            <w:tcW w:w="1843" w:type="dxa"/>
            <w:shd w:val="clear" w:color="auto" w:fill="auto"/>
            <w:vAlign w:val="center"/>
          </w:tcPr>
          <w:p w:rsidR="00B53028" w:rsidRPr="00B53028" w:rsidRDefault="00B53028" w:rsidP="00B53028">
            <w:pPr>
              <w:tabs>
                <w:tab w:val="left" w:pos="426"/>
              </w:tabs>
              <w:jc w:val="center"/>
              <w:rPr>
                <w:rFonts w:ascii="Arial" w:eastAsia="MS Mincho" w:hAnsi="Arial" w:cs="Arial"/>
                <w:bCs/>
                <w:sz w:val="22"/>
                <w:szCs w:val="22"/>
              </w:rPr>
            </w:pPr>
            <w:r w:rsidRPr="00B53028">
              <w:rPr>
                <w:rFonts w:ascii="Arial" w:hAnsi="Arial" w:cs="Arial"/>
                <w:sz w:val="22"/>
                <w:szCs w:val="22"/>
              </w:rPr>
              <w:t>$142.08</w:t>
            </w:r>
          </w:p>
        </w:tc>
      </w:tr>
      <w:tr w:rsidR="00B53028" w:rsidRPr="00B53028" w:rsidTr="00B53028">
        <w:trPr>
          <w:trHeight w:val="241"/>
        </w:trPr>
        <w:tc>
          <w:tcPr>
            <w:tcW w:w="8188" w:type="dxa"/>
            <w:shd w:val="clear" w:color="auto" w:fill="auto"/>
          </w:tcPr>
          <w:p w:rsidR="00B53028" w:rsidRPr="00B53028" w:rsidRDefault="00B53028" w:rsidP="00B53028">
            <w:pPr>
              <w:jc w:val="both"/>
              <w:rPr>
                <w:rFonts w:ascii="Arial" w:eastAsia="MS Mincho" w:hAnsi="Arial" w:cs="Arial"/>
                <w:bCs/>
                <w:sz w:val="20"/>
                <w:szCs w:val="20"/>
              </w:rPr>
            </w:pPr>
            <w:r w:rsidRPr="00B53028">
              <w:rPr>
                <w:rFonts w:ascii="Arial" w:eastAsia="MS Mincho" w:hAnsi="Arial" w:cs="Arial"/>
                <w:b/>
                <w:bCs/>
                <w:sz w:val="20"/>
                <w:szCs w:val="20"/>
              </w:rPr>
              <w:t xml:space="preserve">Monitor </w:t>
            </w:r>
            <w:proofErr w:type="spellStart"/>
            <w:r w:rsidRPr="00B53028">
              <w:rPr>
                <w:rFonts w:ascii="Arial" w:eastAsia="MS Mincho" w:hAnsi="Arial" w:cs="Arial"/>
                <w:b/>
                <w:bCs/>
                <w:sz w:val="20"/>
                <w:szCs w:val="20"/>
              </w:rPr>
              <w:t>FHD</w:t>
            </w:r>
            <w:proofErr w:type="spellEnd"/>
            <w:r w:rsidRPr="00B53028">
              <w:rPr>
                <w:rFonts w:ascii="Arial" w:eastAsia="MS Mincho" w:hAnsi="Arial" w:cs="Arial"/>
                <w:b/>
                <w:bCs/>
                <w:sz w:val="20"/>
                <w:szCs w:val="20"/>
              </w:rPr>
              <w:t xml:space="preserve"> </w:t>
            </w:r>
            <w:proofErr w:type="spellStart"/>
            <w:r w:rsidRPr="00B53028">
              <w:rPr>
                <w:rFonts w:ascii="Arial" w:eastAsia="MS Mincho" w:hAnsi="Arial" w:cs="Arial"/>
                <w:b/>
                <w:bCs/>
                <w:sz w:val="20"/>
                <w:szCs w:val="20"/>
              </w:rPr>
              <w:t>WS</w:t>
            </w:r>
            <w:proofErr w:type="spellEnd"/>
            <w:r w:rsidRPr="00B53028">
              <w:rPr>
                <w:rFonts w:ascii="Arial" w:eastAsia="MS Mincho" w:hAnsi="Arial" w:cs="Arial"/>
                <w:b/>
                <w:bCs/>
                <w:sz w:val="20"/>
                <w:szCs w:val="20"/>
              </w:rPr>
              <w:t xml:space="preserve"> 24”  con altura ajustable Marca DELL, Modelo P2417H</w:t>
            </w:r>
          </w:p>
        </w:tc>
        <w:tc>
          <w:tcPr>
            <w:tcW w:w="1843" w:type="dxa"/>
            <w:shd w:val="clear" w:color="auto" w:fill="auto"/>
            <w:vAlign w:val="center"/>
          </w:tcPr>
          <w:p w:rsidR="00B53028" w:rsidRPr="00B53028" w:rsidRDefault="00B53028" w:rsidP="00B53028">
            <w:pPr>
              <w:tabs>
                <w:tab w:val="left" w:pos="426"/>
              </w:tabs>
              <w:jc w:val="center"/>
              <w:rPr>
                <w:rFonts w:ascii="Arial" w:hAnsi="Arial" w:cs="Arial"/>
                <w:bCs/>
                <w:sz w:val="22"/>
                <w:szCs w:val="22"/>
              </w:rPr>
            </w:pPr>
            <w:r w:rsidRPr="00B53028">
              <w:rPr>
                <w:rFonts w:ascii="Arial" w:hAnsi="Arial" w:cs="Arial"/>
                <w:bCs/>
                <w:sz w:val="22"/>
                <w:szCs w:val="22"/>
              </w:rPr>
              <w:t>$182.00</w:t>
            </w:r>
          </w:p>
        </w:tc>
      </w:tr>
      <w:tr w:rsidR="00B53028" w:rsidRPr="00B53028" w:rsidTr="00B53028">
        <w:trPr>
          <w:trHeight w:val="283"/>
        </w:trPr>
        <w:tc>
          <w:tcPr>
            <w:tcW w:w="8188" w:type="dxa"/>
            <w:shd w:val="clear" w:color="auto" w:fill="auto"/>
          </w:tcPr>
          <w:p w:rsidR="00B53028" w:rsidRPr="00B53028" w:rsidRDefault="00B53028" w:rsidP="00B53028">
            <w:pPr>
              <w:jc w:val="both"/>
              <w:rPr>
                <w:rFonts w:ascii="Arial" w:eastAsia="MS Mincho" w:hAnsi="Arial" w:cs="Arial"/>
                <w:bCs/>
                <w:sz w:val="20"/>
                <w:szCs w:val="20"/>
              </w:rPr>
            </w:pPr>
            <w:r w:rsidRPr="00B53028">
              <w:rPr>
                <w:rFonts w:ascii="Arial" w:eastAsia="MS Mincho" w:hAnsi="Arial" w:cs="Arial"/>
                <w:b/>
                <w:bCs/>
                <w:sz w:val="20"/>
                <w:szCs w:val="20"/>
              </w:rPr>
              <w:t>Mouse óptico USB Marca Dell, Modelo MS116</w:t>
            </w:r>
          </w:p>
        </w:tc>
        <w:tc>
          <w:tcPr>
            <w:tcW w:w="1843" w:type="dxa"/>
            <w:shd w:val="clear" w:color="auto" w:fill="auto"/>
          </w:tcPr>
          <w:p w:rsidR="00B53028" w:rsidRPr="00B53028" w:rsidRDefault="00B53028" w:rsidP="00B53028">
            <w:pPr>
              <w:jc w:val="center"/>
            </w:pPr>
            <w:r w:rsidRPr="00B53028">
              <w:rPr>
                <w:rFonts w:ascii="Arial" w:hAnsi="Arial" w:cs="Arial"/>
                <w:bCs/>
                <w:sz w:val="22"/>
                <w:szCs w:val="22"/>
              </w:rPr>
              <w:t>$16.10</w:t>
            </w:r>
          </w:p>
        </w:tc>
      </w:tr>
      <w:tr w:rsidR="00B53028" w:rsidRPr="00B53028" w:rsidTr="00B53028">
        <w:trPr>
          <w:trHeight w:val="283"/>
        </w:trPr>
        <w:tc>
          <w:tcPr>
            <w:tcW w:w="8188" w:type="dxa"/>
            <w:shd w:val="clear" w:color="auto" w:fill="auto"/>
          </w:tcPr>
          <w:p w:rsidR="00B53028" w:rsidRPr="00B53028" w:rsidRDefault="00B53028" w:rsidP="00B53028">
            <w:pPr>
              <w:jc w:val="both"/>
              <w:rPr>
                <w:rFonts w:ascii="Arial" w:eastAsia="MS Mincho" w:hAnsi="Arial" w:cs="Arial"/>
                <w:bCs/>
                <w:sz w:val="20"/>
                <w:szCs w:val="20"/>
              </w:rPr>
            </w:pPr>
            <w:r w:rsidRPr="00B53028">
              <w:rPr>
                <w:rFonts w:ascii="Arial" w:eastAsia="MS Mincho" w:hAnsi="Arial" w:cs="Arial"/>
                <w:b/>
                <w:bCs/>
                <w:sz w:val="20"/>
                <w:szCs w:val="20"/>
              </w:rPr>
              <w:t>Teclado USB Marca Dell, Modelo KB216</w:t>
            </w:r>
          </w:p>
        </w:tc>
        <w:tc>
          <w:tcPr>
            <w:tcW w:w="1843" w:type="dxa"/>
            <w:shd w:val="clear" w:color="auto" w:fill="auto"/>
          </w:tcPr>
          <w:p w:rsidR="00B53028" w:rsidRPr="00B53028" w:rsidRDefault="00B53028" w:rsidP="00B53028">
            <w:pPr>
              <w:jc w:val="center"/>
            </w:pPr>
            <w:r w:rsidRPr="00B53028">
              <w:rPr>
                <w:rFonts w:ascii="Arial" w:hAnsi="Arial" w:cs="Arial"/>
                <w:bCs/>
                <w:sz w:val="22"/>
                <w:szCs w:val="22"/>
              </w:rPr>
              <w:t>$18.40</w:t>
            </w:r>
          </w:p>
        </w:tc>
      </w:tr>
      <w:tr w:rsidR="00B53028" w:rsidRPr="00B53028" w:rsidTr="00B53028">
        <w:trPr>
          <w:trHeight w:val="283"/>
        </w:trPr>
        <w:tc>
          <w:tcPr>
            <w:tcW w:w="8188" w:type="dxa"/>
            <w:shd w:val="clear" w:color="auto" w:fill="auto"/>
          </w:tcPr>
          <w:p w:rsidR="00B53028" w:rsidRPr="00B53028" w:rsidRDefault="00B53028" w:rsidP="00B53028">
            <w:pPr>
              <w:jc w:val="both"/>
              <w:rPr>
                <w:rFonts w:ascii="Arial" w:eastAsia="MS Mincho" w:hAnsi="Arial" w:cs="Arial"/>
                <w:bCs/>
                <w:sz w:val="20"/>
                <w:szCs w:val="20"/>
              </w:rPr>
            </w:pPr>
            <w:r w:rsidRPr="00B53028">
              <w:rPr>
                <w:rFonts w:ascii="Arial" w:eastAsia="MS Mincho" w:hAnsi="Arial" w:cs="Arial"/>
                <w:b/>
                <w:bCs/>
                <w:sz w:val="20"/>
                <w:szCs w:val="20"/>
              </w:rPr>
              <w:t xml:space="preserve">Combo mouse teclado inalámbrico Marca Dell, Modelo KM636 </w:t>
            </w:r>
            <w:proofErr w:type="spellStart"/>
            <w:r w:rsidRPr="00B53028">
              <w:rPr>
                <w:rFonts w:ascii="Arial" w:eastAsia="MS Mincho" w:hAnsi="Arial" w:cs="Arial"/>
                <w:b/>
                <w:bCs/>
                <w:sz w:val="20"/>
                <w:szCs w:val="20"/>
              </w:rPr>
              <w:t>LATAM</w:t>
            </w:r>
            <w:proofErr w:type="spellEnd"/>
            <w:r w:rsidRPr="00B53028">
              <w:rPr>
                <w:rFonts w:ascii="Arial" w:eastAsia="MS Mincho" w:hAnsi="Arial" w:cs="Arial"/>
                <w:b/>
                <w:bCs/>
                <w:sz w:val="20"/>
                <w:szCs w:val="20"/>
              </w:rPr>
              <w:t xml:space="preserve"> </w:t>
            </w:r>
            <w:proofErr w:type="spellStart"/>
            <w:r w:rsidRPr="00B53028">
              <w:rPr>
                <w:rFonts w:ascii="Arial" w:eastAsia="MS Mincho" w:hAnsi="Arial" w:cs="Arial"/>
                <w:b/>
                <w:bCs/>
                <w:sz w:val="20"/>
                <w:szCs w:val="20"/>
              </w:rPr>
              <w:t>Spanish</w:t>
            </w:r>
            <w:proofErr w:type="spellEnd"/>
            <w:r w:rsidRPr="00B53028">
              <w:rPr>
                <w:rFonts w:ascii="Arial" w:eastAsia="MS Mincho" w:hAnsi="Arial" w:cs="Arial"/>
                <w:b/>
                <w:bCs/>
                <w:sz w:val="20"/>
                <w:szCs w:val="20"/>
              </w:rPr>
              <w:t xml:space="preserve"> </w:t>
            </w:r>
          </w:p>
        </w:tc>
        <w:tc>
          <w:tcPr>
            <w:tcW w:w="1843" w:type="dxa"/>
            <w:shd w:val="clear" w:color="auto" w:fill="auto"/>
          </w:tcPr>
          <w:p w:rsidR="00B53028" w:rsidRPr="00B53028" w:rsidRDefault="00B53028" w:rsidP="00B53028">
            <w:pPr>
              <w:jc w:val="center"/>
            </w:pPr>
            <w:r w:rsidRPr="00B53028">
              <w:rPr>
                <w:rFonts w:ascii="Arial" w:hAnsi="Arial" w:cs="Arial"/>
                <w:bCs/>
                <w:sz w:val="22"/>
                <w:szCs w:val="22"/>
              </w:rPr>
              <w:t>$26.22</w:t>
            </w:r>
          </w:p>
        </w:tc>
      </w:tr>
      <w:tr w:rsidR="00B53028" w:rsidRPr="00B53028" w:rsidTr="00B53028">
        <w:trPr>
          <w:trHeight w:val="283"/>
        </w:trPr>
        <w:tc>
          <w:tcPr>
            <w:tcW w:w="8188" w:type="dxa"/>
            <w:shd w:val="clear" w:color="auto" w:fill="auto"/>
          </w:tcPr>
          <w:p w:rsidR="00B53028" w:rsidRPr="00B53028" w:rsidRDefault="00B53028" w:rsidP="00B53028">
            <w:pPr>
              <w:jc w:val="both"/>
              <w:rPr>
                <w:rFonts w:ascii="Arial" w:eastAsia="MS Mincho" w:hAnsi="Arial" w:cs="Arial"/>
                <w:bCs/>
                <w:sz w:val="20"/>
                <w:szCs w:val="20"/>
              </w:rPr>
            </w:pPr>
            <w:r w:rsidRPr="00B53028">
              <w:rPr>
                <w:rFonts w:ascii="Arial" w:eastAsia="MS Mincho" w:hAnsi="Arial" w:cs="Arial"/>
                <w:b/>
                <w:bCs/>
                <w:sz w:val="20"/>
                <w:szCs w:val="20"/>
              </w:rPr>
              <w:t xml:space="preserve">Candado para el equipo ofertado Marca Noble Modelo </w:t>
            </w:r>
            <w:proofErr w:type="spellStart"/>
            <w:r w:rsidRPr="00B53028">
              <w:rPr>
                <w:rFonts w:ascii="Arial" w:eastAsia="MS Mincho" w:hAnsi="Arial" w:cs="Arial"/>
                <w:b/>
                <w:bCs/>
                <w:sz w:val="20"/>
                <w:szCs w:val="20"/>
              </w:rPr>
              <w:t>Profile</w:t>
            </w:r>
            <w:proofErr w:type="spellEnd"/>
            <w:r w:rsidRPr="00B53028">
              <w:rPr>
                <w:rFonts w:ascii="Arial" w:eastAsia="MS Mincho" w:hAnsi="Arial" w:cs="Arial"/>
                <w:b/>
                <w:bCs/>
                <w:sz w:val="20"/>
                <w:szCs w:val="20"/>
              </w:rPr>
              <w:t xml:space="preserve"> </w:t>
            </w:r>
            <w:proofErr w:type="spellStart"/>
            <w:r w:rsidRPr="00B53028">
              <w:rPr>
                <w:rFonts w:ascii="Arial" w:eastAsia="MS Mincho" w:hAnsi="Arial" w:cs="Arial"/>
                <w:b/>
                <w:bCs/>
                <w:sz w:val="20"/>
                <w:szCs w:val="20"/>
              </w:rPr>
              <w:t>Wedge</w:t>
            </w:r>
            <w:proofErr w:type="spellEnd"/>
            <w:r w:rsidRPr="00B53028">
              <w:rPr>
                <w:rFonts w:ascii="Arial" w:eastAsia="MS Mincho" w:hAnsi="Arial" w:cs="Arial"/>
                <w:b/>
                <w:bCs/>
                <w:sz w:val="20"/>
                <w:szCs w:val="20"/>
              </w:rPr>
              <w:t xml:space="preserve"> </w:t>
            </w:r>
            <w:proofErr w:type="spellStart"/>
            <w:r w:rsidRPr="00B53028">
              <w:rPr>
                <w:rFonts w:ascii="Arial" w:eastAsia="MS Mincho" w:hAnsi="Arial" w:cs="Arial"/>
                <w:b/>
                <w:bCs/>
                <w:sz w:val="20"/>
                <w:szCs w:val="20"/>
              </w:rPr>
              <w:t>Lock</w:t>
            </w:r>
            <w:proofErr w:type="spellEnd"/>
          </w:p>
        </w:tc>
        <w:tc>
          <w:tcPr>
            <w:tcW w:w="1843" w:type="dxa"/>
            <w:shd w:val="clear" w:color="auto" w:fill="auto"/>
          </w:tcPr>
          <w:p w:rsidR="00B53028" w:rsidRPr="00B53028" w:rsidRDefault="00B53028" w:rsidP="00B53028">
            <w:pPr>
              <w:jc w:val="center"/>
            </w:pPr>
            <w:r w:rsidRPr="00B53028">
              <w:rPr>
                <w:rFonts w:ascii="Arial" w:hAnsi="Arial" w:cs="Arial"/>
                <w:bCs/>
                <w:sz w:val="22"/>
                <w:szCs w:val="22"/>
              </w:rPr>
              <w:t>$51.58</w:t>
            </w:r>
          </w:p>
        </w:tc>
      </w:tr>
      <w:tr w:rsidR="00B53028" w:rsidRPr="00B53028" w:rsidTr="00B53028">
        <w:trPr>
          <w:trHeight w:val="283"/>
        </w:trPr>
        <w:tc>
          <w:tcPr>
            <w:tcW w:w="8188" w:type="dxa"/>
            <w:shd w:val="clear" w:color="auto" w:fill="auto"/>
          </w:tcPr>
          <w:p w:rsidR="00B53028" w:rsidRPr="00B53028" w:rsidRDefault="00B53028" w:rsidP="00B53028">
            <w:pPr>
              <w:jc w:val="both"/>
              <w:rPr>
                <w:rFonts w:ascii="Arial" w:eastAsia="MS Mincho" w:hAnsi="Arial" w:cs="Arial"/>
                <w:bCs/>
                <w:sz w:val="20"/>
                <w:szCs w:val="20"/>
                <w:lang w:val="en-US"/>
              </w:rPr>
            </w:pPr>
            <w:proofErr w:type="spellStart"/>
            <w:r w:rsidRPr="00B53028">
              <w:rPr>
                <w:rFonts w:ascii="Arial" w:eastAsia="MS Mincho" w:hAnsi="Arial" w:cs="Arial"/>
                <w:b/>
                <w:bCs/>
                <w:sz w:val="20"/>
                <w:szCs w:val="20"/>
                <w:lang w:val="en-US"/>
              </w:rPr>
              <w:t>HeadSet</w:t>
            </w:r>
            <w:proofErr w:type="spellEnd"/>
            <w:r w:rsidRPr="00B53028">
              <w:rPr>
                <w:rFonts w:ascii="Arial" w:eastAsia="MS Mincho" w:hAnsi="Arial" w:cs="Arial"/>
                <w:b/>
                <w:bCs/>
                <w:sz w:val="20"/>
                <w:szCs w:val="20"/>
                <w:lang w:val="en-US"/>
              </w:rPr>
              <w:t xml:space="preserve"> </w:t>
            </w:r>
            <w:proofErr w:type="spellStart"/>
            <w:r w:rsidRPr="00B53028">
              <w:rPr>
                <w:rFonts w:ascii="Arial" w:eastAsia="MS Mincho" w:hAnsi="Arial" w:cs="Arial"/>
                <w:b/>
                <w:bCs/>
                <w:sz w:val="20"/>
                <w:szCs w:val="20"/>
                <w:lang w:val="en-US"/>
              </w:rPr>
              <w:t>Marca</w:t>
            </w:r>
            <w:proofErr w:type="spellEnd"/>
            <w:r w:rsidRPr="00B53028">
              <w:rPr>
                <w:rFonts w:ascii="Arial" w:eastAsia="MS Mincho" w:hAnsi="Arial" w:cs="Arial"/>
                <w:b/>
                <w:bCs/>
                <w:sz w:val="20"/>
                <w:szCs w:val="20"/>
                <w:lang w:val="en-US"/>
              </w:rPr>
              <w:t xml:space="preserve"> Microsoft, </w:t>
            </w:r>
            <w:proofErr w:type="spellStart"/>
            <w:r w:rsidRPr="00B53028">
              <w:rPr>
                <w:rFonts w:ascii="Arial" w:eastAsia="MS Mincho" w:hAnsi="Arial" w:cs="Arial"/>
                <w:b/>
                <w:bCs/>
                <w:sz w:val="20"/>
                <w:szCs w:val="20"/>
                <w:lang w:val="en-US"/>
              </w:rPr>
              <w:t>modelo</w:t>
            </w:r>
            <w:proofErr w:type="spellEnd"/>
            <w:r w:rsidRPr="00B53028">
              <w:rPr>
                <w:rFonts w:ascii="Arial" w:eastAsia="MS Mincho" w:hAnsi="Arial" w:cs="Arial"/>
                <w:b/>
                <w:bCs/>
                <w:sz w:val="20"/>
                <w:szCs w:val="20"/>
                <w:lang w:val="en-US"/>
              </w:rPr>
              <w:t xml:space="preserve"> </w:t>
            </w:r>
            <w:proofErr w:type="spellStart"/>
            <w:r w:rsidRPr="00B53028">
              <w:rPr>
                <w:rFonts w:ascii="Arial" w:eastAsia="MS Mincho" w:hAnsi="Arial" w:cs="Arial"/>
                <w:b/>
                <w:bCs/>
                <w:sz w:val="20"/>
                <w:szCs w:val="20"/>
                <w:lang w:val="en-US"/>
              </w:rPr>
              <w:t>Lifechat</w:t>
            </w:r>
            <w:proofErr w:type="spellEnd"/>
            <w:r w:rsidRPr="00B53028">
              <w:rPr>
                <w:rFonts w:ascii="Arial" w:eastAsia="MS Mincho" w:hAnsi="Arial" w:cs="Arial"/>
                <w:b/>
                <w:bCs/>
                <w:sz w:val="20"/>
                <w:szCs w:val="20"/>
                <w:lang w:val="en-US"/>
              </w:rPr>
              <w:t xml:space="preserve"> LX 6000 </w:t>
            </w:r>
          </w:p>
        </w:tc>
        <w:tc>
          <w:tcPr>
            <w:tcW w:w="1843" w:type="dxa"/>
            <w:shd w:val="clear" w:color="auto" w:fill="auto"/>
          </w:tcPr>
          <w:p w:rsidR="00B53028" w:rsidRPr="00B53028" w:rsidRDefault="00B53028" w:rsidP="00B53028">
            <w:pPr>
              <w:jc w:val="center"/>
            </w:pPr>
            <w:r w:rsidRPr="00B53028">
              <w:rPr>
                <w:rFonts w:ascii="Arial" w:hAnsi="Arial" w:cs="Arial"/>
                <w:bCs/>
                <w:sz w:val="22"/>
                <w:szCs w:val="22"/>
              </w:rPr>
              <w:t>$50.29</w:t>
            </w:r>
          </w:p>
        </w:tc>
      </w:tr>
      <w:tr w:rsidR="00B53028" w:rsidRPr="00B53028" w:rsidTr="00B53028">
        <w:trPr>
          <w:trHeight w:val="283"/>
        </w:trPr>
        <w:tc>
          <w:tcPr>
            <w:tcW w:w="8188" w:type="dxa"/>
            <w:shd w:val="clear" w:color="auto" w:fill="auto"/>
          </w:tcPr>
          <w:p w:rsidR="00B53028" w:rsidRPr="00B53028" w:rsidRDefault="00B53028" w:rsidP="00B53028">
            <w:pPr>
              <w:jc w:val="both"/>
              <w:rPr>
                <w:rFonts w:ascii="Arial" w:eastAsia="MS Mincho" w:hAnsi="Arial" w:cs="Arial"/>
                <w:bCs/>
                <w:sz w:val="20"/>
                <w:szCs w:val="20"/>
              </w:rPr>
            </w:pPr>
            <w:r w:rsidRPr="00B53028">
              <w:rPr>
                <w:rFonts w:ascii="Arial" w:eastAsia="MS Mincho" w:hAnsi="Arial" w:cs="Arial"/>
                <w:b/>
                <w:bCs/>
                <w:sz w:val="20"/>
                <w:szCs w:val="20"/>
              </w:rPr>
              <w:t xml:space="preserve">Quemador </w:t>
            </w:r>
            <w:proofErr w:type="spellStart"/>
            <w:r w:rsidRPr="00B53028">
              <w:rPr>
                <w:rFonts w:ascii="Arial" w:eastAsia="MS Mincho" w:hAnsi="Arial" w:cs="Arial"/>
                <w:b/>
                <w:bCs/>
                <w:sz w:val="20"/>
                <w:szCs w:val="20"/>
              </w:rPr>
              <w:t>BRay-RW</w:t>
            </w:r>
            <w:proofErr w:type="spellEnd"/>
            <w:r w:rsidRPr="00B53028">
              <w:rPr>
                <w:rFonts w:ascii="Arial" w:eastAsia="MS Mincho" w:hAnsi="Arial" w:cs="Arial"/>
                <w:b/>
                <w:bCs/>
                <w:sz w:val="20"/>
                <w:szCs w:val="20"/>
              </w:rPr>
              <w:t xml:space="preserve"> externo Marca </w:t>
            </w:r>
            <w:proofErr w:type="spellStart"/>
            <w:r w:rsidRPr="00B53028">
              <w:rPr>
                <w:rFonts w:ascii="Arial" w:eastAsia="MS Mincho" w:hAnsi="Arial" w:cs="Arial"/>
                <w:b/>
                <w:bCs/>
                <w:sz w:val="20"/>
                <w:szCs w:val="20"/>
              </w:rPr>
              <w:t>LG</w:t>
            </w:r>
            <w:proofErr w:type="spellEnd"/>
            <w:r w:rsidRPr="00B53028">
              <w:rPr>
                <w:rFonts w:ascii="Arial" w:eastAsia="MS Mincho" w:hAnsi="Arial" w:cs="Arial"/>
                <w:b/>
                <w:bCs/>
                <w:sz w:val="20"/>
                <w:szCs w:val="20"/>
              </w:rPr>
              <w:t>, Modelo BP50NB40</w:t>
            </w:r>
          </w:p>
        </w:tc>
        <w:tc>
          <w:tcPr>
            <w:tcW w:w="1843" w:type="dxa"/>
            <w:shd w:val="clear" w:color="auto" w:fill="auto"/>
          </w:tcPr>
          <w:p w:rsidR="00B53028" w:rsidRPr="00B53028" w:rsidRDefault="00B53028" w:rsidP="00B53028">
            <w:pPr>
              <w:jc w:val="center"/>
            </w:pPr>
            <w:r w:rsidRPr="00B53028">
              <w:rPr>
                <w:rFonts w:ascii="Arial" w:hAnsi="Arial" w:cs="Arial"/>
                <w:bCs/>
                <w:sz w:val="22"/>
                <w:szCs w:val="22"/>
              </w:rPr>
              <w:t>$102.40</w:t>
            </w:r>
          </w:p>
        </w:tc>
      </w:tr>
      <w:tr w:rsidR="00B53028" w:rsidRPr="00B53028" w:rsidTr="00B53028">
        <w:trPr>
          <w:trHeight w:val="283"/>
        </w:trPr>
        <w:tc>
          <w:tcPr>
            <w:tcW w:w="8188" w:type="dxa"/>
            <w:shd w:val="clear" w:color="auto" w:fill="auto"/>
          </w:tcPr>
          <w:p w:rsidR="00B53028" w:rsidRPr="00B53028" w:rsidRDefault="00B53028" w:rsidP="00B53028">
            <w:pPr>
              <w:jc w:val="both"/>
              <w:rPr>
                <w:rFonts w:ascii="Arial" w:eastAsia="MS Mincho" w:hAnsi="Arial" w:cs="Arial"/>
                <w:bCs/>
                <w:sz w:val="20"/>
                <w:szCs w:val="20"/>
              </w:rPr>
            </w:pPr>
            <w:r w:rsidRPr="00B53028">
              <w:rPr>
                <w:rFonts w:ascii="Arial" w:eastAsia="MS Mincho" w:hAnsi="Arial" w:cs="Arial"/>
                <w:b/>
                <w:bCs/>
                <w:sz w:val="20"/>
                <w:szCs w:val="20"/>
              </w:rPr>
              <w:t xml:space="preserve">Descansa muñecas gel Marca </w:t>
            </w:r>
            <w:proofErr w:type="spellStart"/>
            <w:r w:rsidRPr="00B53028">
              <w:rPr>
                <w:rFonts w:ascii="Arial" w:eastAsia="MS Mincho" w:hAnsi="Arial" w:cs="Arial"/>
                <w:b/>
                <w:bCs/>
                <w:sz w:val="20"/>
                <w:szCs w:val="20"/>
              </w:rPr>
              <w:t>Klip</w:t>
            </w:r>
            <w:proofErr w:type="spellEnd"/>
            <w:r w:rsidRPr="00B53028">
              <w:rPr>
                <w:rFonts w:ascii="Arial" w:eastAsia="MS Mincho" w:hAnsi="Arial" w:cs="Arial"/>
                <w:b/>
                <w:bCs/>
                <w:sz w:val="20"/>
                <w:szCs w:val="20"/>
              </w:rPr>
              <w:t xml:space="preserve">, Modelo </w:t>
            </w:r>
            <w:proofErr w:type="spellStart"/>
            <w:r w:rsidRPr="00B53028">
              <w:rPr>
                <w:rFonts w:ascii="Arial" w:eastAsia="MS Mincho" w:hAnsi="Arial" w:cs="Arial"/>
                <w:b/>
                <w:bCs/>
                <w:sz w:val="20"/>
                <w:szCs w:val="20"/>
              </w:rPr>
              <w:t>Streme</w:t>
            </w:r>
            <w:proofErr w:type="spellEnd"/>
            <w:r w:rsidRPr="00B53028">
              <w:rPr>
                <w:rFonts w:ascii="Arial" w:eastAsia="MS Mincho" w:hAnsi="Arial" w:cs="Arial"/>
                <w:b/>
                <w:bCs/>
                <w:sz w:val="20"/>
                <w:szCs w:val="20"/>
              </w:rPr>
              <w:t xml:space="preserve"> KMP-100 Gel</w:t>
            </w:r>
          </w:p>
        </w:tc>
        <w:tc>
          <w:tcPr>
            <w:tcW w:w="1843" w:type="dxa"/>
            <w:shd w:val="clear" w:color="auto" w:fill="auto"/>
          </w:tcPr>
          <w:p w:rsidR="00B53028" w:rsidRPr="00B53028" w:rsidRDefault="00B53028" w:rsidP="00B53028">
            <w:pPr>
              <w:jc w:val="center"/>
            </w:pPr>
            <w:r w:rsidRPr="00B53028">
              <w:rPr>
                <w:rFonts w:ascii="Arial" w:hAnsi="Arial" w:cs="Arial"/>
                <w:bCs/>
                <w:sz w:val="22"/>
                <w:szCs w:val="22"/>
              </w:rPr>
              <w:t>$7.76</w:t>
            </w:r>
          </w:p>
        </w:tc>
      </w:tr>
      <w:tr w:rsidR="00B53028" w:rsidRPr="00B53028" w:rsidTr="00B53028">
        <w:trPr>
          <w:trHeight w:val="283"/>
        </w:trPr>
        <w:tc>
          <w:tcPr>
            <w:tcW w:w="8188" w:type="dxa"/>
            <w:shd w:val="clear" w:color="auto" w:fill="auto"/>
          </w:tcPr>
          <w:p w:rsidR="00B53028" w:rsidRPr="00B53028" w:rsidRDefault="00B53028" w:rsidP="00B53028">
            <w:pPr>
              <w:jc w:val="both"/>
              <w:rPr>
                <w:rFonts w:ascii="Arial" w:eastAsia="MS Mincho" w:hAnsi="Arial" w:cs="Arial"/>
                <w:bCs/>
                <w:sz w:val="20"/>
                <w:szCs w:val="20"/>
              </w:rPr>
            </w:pPr>
            <w:r w:rsidRPr="00B53028">
              <w:rPr>
                <w:rFonts w:ascii="Arial" w:eastAsia="MS Mincho" w:hAnsi="Arial" w:cs="Arial"/>
                <w:b/>
                <w:bCs/>
                <w:sz w:val="20"/>
                <w:szCs w:val="20"/>
              </w:rPr>
              <w:t>Stand ajustable Marca DELL, Modelo E-View Laptop Stand 330-0878</w:t>
            </w:r>
          </w:p>
        </w:tc>
        <w:tc>
          <w:tcPr>
            <w:tcW w:w="1843" w:type="dxa"/>
            <w:shd w:val="clear" w:color="auto" w:fill="auto"/>
          </w:tcPr>
          <w:p w:rsidR="00B53028" w:rsidRPr="00B53028" w:rsidRDefault="00B53028" w:rsidP="00B53028">
            <w:pPr>
              <w:jc w:val="center"/>
            </w:pPr>
            <w:r w:rsidRPr="00B53028">
              <w:rPr>
                <w:rFonts w:ascii="Arial" w:hAnsi="Arial" w:cs="Arial"/>
                <w:bCs/>
                <w:sz w:val="22"/>
                <w:szCs w:val="22"/>
              </w:rPr>
              <w:t>$96.00</w:t>
            </w:r>
          </w:p>
        </w:tc>
      </w:tr>
      <w:tr w:rsidR="00B53028" w:rsidRPr="00B53028" w:rsidTr="00B53028">
        <w:trPr>
          <w:trHeight w:val="283"/>
        </w:trPr>
        <w:tc>
          <w:tcPr>
            <w:tcW w:w="8188" w:type="dxa"/>
            <w:shd w:val="clear" w:color="auto" w:fill="auto"/>
          </w:tcPr>
          <w:p w:rsidR="00B53028" w:rsidRPr="00B53028" w:rsidRDefault="00B53028" w:rsidP="00B53028">
            <w:pPr>
              <w:jc w:val="both"/>
              <w:rPr>
                <w:rFonts w:ascii="Arial" w:eastAsia="MS Mincho" w:hAnsi="Arial" w:cs="Arial"/>
                <w:bCs/>
                <w:sz w:val="20"/>
                <w:szCs w:val="20"/>
              </w:rPr>
            </w:pPr>
            <w:r w:rsidRPr="00B53028">
              <w:rPr>
                <w:rFonts w:ascii="Arial" w:eastAsia="MS Mincho" w:hAnsi="Arial" w:cs="Arial"/>
                <w:b/>
                <w:bCs/>
                <w:sz w:val="20"/>
                <w:szCs w:val="20"/>
              </w:rPr>
              <w:t xml:space="preserve">Stand para la portátil ofertada con ventilación Marca </w:t>
            </w:r>
            <w:proofErr w:type="spellStart"/>
            <w:r w:rsidRPr="00B53028">
              <w:rPr>
                <w:rFonts w:ascii="Arial" w:eastAsia="MS Mincho" w:hAnsi="Arial" w:cs="Arial"/>
                <w:b/>
                <w:bCs/>
                <w:sz w:val="20"/>
                <w:szCs w:val="20"/>
              </w:rPr>
              <w:t>Merkury</w:t>
            </w:r>
            <w:proofErr w:type="spellEnd"/>
            <w:r w:rsidRPr="00B53028">
              <w:rPr>
                <w:rFonts w:ascii="Arial" w:eastAsia="MS Mincho" w:hAnsi="Arial" w:cs="Arial"/>
                <w:b/>
                <w:bCs/>
                <w:sz w:val="20"/>
                <w:szCs w:val="20"/>
              </w:rPr>
              <w:t xml:space="preserve"> </w:t>
            </w:r>
            <w:proofErr w:type="spellStart"/>
            <w:r w:rsidRPr="00B53028">
              <w:rPr>
                <w:rFonts w:ascii="Arial" w:eastAsia="MS Mincho" w:hAnsi="Arial" w:cs="Arial"/>
                <w:b/>
                <w:bCs/>
                <w:sz w:val="20"/>
                <w:szCs w:val="20"/>
              </w:rPr>
              <w:t>Innovations</w:t>
            </w:r>
            <w:proofErr w:type="spellEnd"/>
            <w:r w:rsidRPr="00B53028">
              <w:rPr>
                <w:rFonts w:ascii="Arial" w:eastAsia="MS Mincho" w:hAnsi="Arial" w:cs="Arial"/>
                <w:b/>
                <w:bCs/>
                <w:sz w:val="20"/>
                <w:szCs w:val="20"/>
              </w:rPr>
              <w:t xml:space="preserve">, Modelo Laptop </w:t>
            </w:r>
            <w:proofErr w:type="spellStart"/>
            <w:r w:rsidRPr="00B53028">
              <w:rPr>
                <w:rFonts w:ascii="Arial" w:eastAsia="MS Mincho" w:hAnsi="Arial" w:cs="Arial"/>
                <w:b/>
                <w:bCs/>
                <w:sz w:val="20"/>
                <w:szCs w:val="20"/>
              </w:rPr>
              <w:t>cooling</w:t>
            </w:r>
            <w:proofErr w:type="spellEnd"/>
            <w:r w:rsidRPr="00B53028">
              <w:rPr>
                <w:rFonts w:ascii="Arial" w:eastAsia="MS Mincho" w:hAnsi="Arial" w:cs="Arial"/>
                <w:b/>
                <w:bCs/>
                <w:sz w:val="20"/>
                <w:szCs w:val="20"/>
              </w:rPr>
              <w:t xml:space="preserve"> stand metal </w:t>
            </w:r>
            <w:proofErr w:type="spellStart"/>
            <w:r w:rsidRPr="00B53028">
              <w:rPr>
                <w:rFonts w:ascii="Arial" w:eastAsia="MS Mincho" w:hAnsi="Arial" w:cs="Arial"/>
                <w:b/>
                <w:bCs/>
                <w:sz w:val="20"/>
                <w:szCs w:val="20"/>
              </w:rPr>
              <w:t>mesh</w:t>
            </w:r>
            <w:proofErr w:type="spellEnd"/>
            <w:r w:rsidRPr="00B53028">
              <w:rPr>
                <w:rFonts w:ascii="Arial" w:eastAsia="MS Mincho" w:hAnsi="Arial" w:cs="Arial"/>
                <w:b/>
                <w:bCs/>
                <w:sz w:val="20"/>
                <w:szCs w:val="20"/>
              </w:rPr>
              <w:t xml:space="preserve"> Surface </w:t>
            </w:r>
            <w:proofErr w:type="spellStart"/>
            <w:r w:rsidRPr="00B53028">
              <w:rPr>
                <w:rFonts w:ascii="Arial" w:eastAsia="MS Mincho" w:hAnsi="Arial" w:cs="Arial"/>
                <w:b/>
                <w:bCs/>
                <w:sz w:val="20"/>
                <w:szCs w:val="20"/>
              </w:rPr>
              <w:t>with</w:t>
            </w:r>
            <w:proofErr w:type="spellEnd"/>
            <w:r w:rsidRPr="00B53028">
              <w:rPr>
                <w:rFonts w:ascii="Arial" w:eastAsia="MS Mincho" w:hAnsi="Arial" w:cs="Arial"/>
                <w:b/>
                <w:bCs/>
                <w:sz w:val="20"/>
                <w:szCs w:val="20"/>
              </w:rPr>
              <w:t xml:space="preserve"> </w:t>
            </w:r>
            <w:proofErr w:type="spellStart"/>
            <w:r w:rsidRPr="00B53028">
              <w:rPr>
                <w:rFonts w:ascii="Arial" w:eastAsia="MS Mincho" w:hAnsi="Arial" w:cs="Arial"/>
                <w:b/>
                <w:bCs/>
                <w:sz w:val="20"/>
                <w:szCs w:val="20"/>
              </w:rPr>
              <w:t>silent</w:t>
            </w:r>
            <w:proofErr w:type="spellEnd"/>
            <w:r w:rsidRPr="00B53028">
              <w:rPr>
                <w:rFonts w:ascii="Arial" w:eastAsia="MS Mincho" w:hAnsi="Arial" w:cs="Arial"/>
                <w:b/>
                <w:bCs/>
                <w:sz w:val="20"/>
                <w:szCs w:val="20"/>
              </w:rPr>
              <w:t xml:space="preserve"> fan</w:t>
            </w:r>
          </w:p>
        </w:tc>
        <w:tc>
          <w:tcPr>
            <w:tcW w:w="1843" w:type="dxa"/>
            <w:shd w:val="clear" w:color="auto" w:fill="auto"/>
          </w:tcPr>
          <w:p w:rsidR="00B53028" w:rsidRPr="00B53028" w:rsidRDefault="00B53028" w:rsidP="00B53028">
            <w:pPr>
              <w:jc w:val="center"/>
            </w:pPr>
            <w:r w:rsidRPr="00B53028">
              <w:rPr>
                <w:rFonts w:ascii="Arial" w:hAnsi="Arial" w:cs="Arial"/>
                <w:bCs/>
                <w:sz w:val="22"/>
                <w:szCs w:val="22"/>
              </w:rPr>
              <w:t>$25.60</w:t>
            </w:r>
          </w:p>
        </w:tc>
      </w:tr>
      <w:tr w:rsidR="00B53028" w:rsidRPr="00B53028" w:rsidTr="00B53028">
        <w:trPr>
          <w:trHeight w:val="283"/>
        </w:trPr>
        <w:tc>
          <w:tcPr>
            <w:tcW w:w="8188" w:type="dxa"/>
            <w:shd w:val="clear" w:color="auto" w:fill="auto"/>
          </w:tcPr>
          <w:p w:rsidR="00B53028" w:rsidRPr="00B53028" w:rsidRDefault="00B53028" w:rsidP="00B53028">
            <w:pPr>
              <w:jc w:val="both"/>
              <w:rPr>
                <w:rFonts w:ascii="Arial" w:eastAsia="MS Mincho" w:hAnsi="Arial" w:cs="Arial"/>
                <w:bCs/>
                <w:sz w:val="20"/>
                <w:szCs w:val="20"/>
              </w:rPr>
            </w:pPr>
            <w:r w:rsidRPr="00B53028">
              <w:rPr>
                <w:rFonts w:ascii="Arial" w:eastAsia="MS Mincho" w:hAnsi="Arial" w:cs="Arial"/>
                <w:b/>
                <w:bCs/>
                <w:sz w:val="20"/>
                <w:szCs w:val="20"/>
              </w:rPr>
              <w:t xml:space="preserve">Teclado numérico USB Marca </w:t>
            </w:r>
            <w:proofErr w:type="spellStart"/>
            <w:r w:rsidRPr="00B53028">
              <w:rPr>
                <w:rFonts w:ascii="Arial" w:eastAsia="MS Mincho" w:hAnsi="Arial" w:cs="Arial"/>
                <w:b/>
                <w:bCs/>
                <w:sz w:val="20"/>
                <w:szCs w:val="20"/>
              </w:rPr>
              <w:t>Klip</w:t>
            </w:r>
            <w:proofErr w:type="spellEnd"/>
            <w:r w:rsidRPr="00B53028">
              <w:rPr>
                <w:rFonts w:ascii="Arial" w:eastAsia="MS Mincho" w:hAnsi="Arial" w:cs="Arial"/>
                <w:b/>
                <w:bCs/>
                <w:sz w:val="20"/>
                <w:szCs w:val="20"/>
              </w:rPr>
              <w:t xml:space="preserve"> </w:t>
            </w:r>
            <w:proofErr w:type="spellStart"/>
            <w:r w:rsidRPr="00B53028">
              <w:rPr>
                <w:rFonts w:ascii="Arial" w:eastAsia="MS Mincho" w:hAnsi="Arial" w:cs="Arial"/>
                <w:b/>
                <w:bCs/>
                <w:sz w:val="20"/>
                <w:szCs w:val="20"/>
              </w:rPr>
              <w:t>Xtreme</w:t>
            </w:r>
            <w:proofErr w:type="spellEnd"/>
            <w:r w:rsidRPr="00B53028">
              <w:rPr>
                <w:rFonts w:ascii="Arial" w:eastAsia="MS Mincho" w:hAnsi="Arial" w:cs="Arial"/>
                <w:b/>
                <w:bCs/>
                <w:sz w:val="20"/>
                <w:szCs w:val="20"/>
              </w:rPr>
              <w:t xml:space="preserve">, Modelo KNP-100 </w:t>
            </w:r>
            <w:proofErr w:type="spellStart"/>
            <w:r w:rsidRPr="00B53028">
              <w:rPr>
                <w:rFonts w:ascii="Arial" w:eastAsia="MS Mincho" w:hAnsi="Arial" w:cs="Arial"/>
                <w:b/>
                <w:bCs/>
                <w:sz w:val="20"/>
                <w:szCs w:val="20"/>
              </w:rPr>
              <w:t>abacus</w:t>
            </w:r>
            <w:proofErr w:type="spellEnd"/>
            <w:r w:rsidRPr="00B53028">
              <w:rPr>
                <w:rFonts w:ascii="Arial" w:eastAsia="MS Mincho" w:hAnsi="Arial" w:cs="Arial"/>
                <w:b/>
                <w:bCs/>
                <w:sz w:val="20"/>
                <w:szCs w:val="20"/>
              </w:rPr>
              <w:t xml:space="preserve"> </w:t>
            </w:r>
            <w:proofErr w:type="spellStart"/>
            <w:r w:rsidRPr="00B53028">
              <w:rPr>
                <w:rFonts w:ascii="Arial" w:eastAsia="MS Mincho" w:hAnsi="Arial" w:cs="Arial"/>
                <w:b/>
                <w:bCs/>
                <w:sz w:val="20"/>
                <w:szCs w:val="20"/>
              </w:rPr>
              <w:t>numeric</w:t>
            </w:r>
            <w:proofErr w:type="spellEnd"/>
          </w:p>
        </w:tc>
        <w:tc>
          <w:tcPr>
            <w:tcW w:w="1843" w:type="dxa"/>
            <w:shd w:val="clear" w:color="auto" w:fill="auto"/>
          </w:tcPr>
          <w:p w:rsidR="00B53028" w:rsidRPr="00B53028" w:rsidRDefault="00B53028" w:rsidP="00B53028">
            <w:pPr>
              <w:jc w:val="center"/>
            </w:pPr>
            <w:r w:rsidRPr="00B53028">
              <w:rPr>
                <w:rFonts w:ascii="Arial" w:hAnsi="Arial" w:cs="Arial"/>
                <w:bCs/>
                <w:sz w:val="22"/>
                <w:szCs w:val="22"/>
              </w:rPr>
              <w:t>$11.80</w:t>
            </w:r>
          </w:p>
        </w:tc>
      </w:tr>
      <w:tr w:rsidR="00B53028" w:rsidRPr="00B53028" w:rsidTr="00B53028">
        <w:trPr>
          <w:trHeight w:val="283"/>
        </w:trPr>
        <w:tc>
          <w:tcPr>
            <w:tcW w:w="8188" w:type="dxa"/>
            <w:shd w:val="clear" w:color="auto" w:fill="auto"/>
          </w:tcPr>
          <w:p w:rsidR="00B53028" w:rsidRPr="00B53028" w:rsidRDefault="00B53028" w:rsidP="00B53028">
            <w:pPr>
              <w:jc w:val="both"/>
              <w:rPr>
                <w:rFonts w:ascii="Arial" w:eastAsia="MS Mincho" w:hAnsi="Arial" w:cs="Arial"/>
                <w:bCs/>
                <w:sz w:val="20"/>
                <w:szCs w:val="20"/>
              </w:rPr>
            </w:pPr>
            <w:r w:rsidRPr="00B53028">
              <w:rPr>
                <w:rFonts w:ascii="Arial" w:eastAsia="MS Mincho" w:hAnsi="Arial" w:cs="Arial"/>
                <w:b/>
                <w:bCs/>
                <w:sz w:val="20"/>
                <w:szCs w:val="20"/>
              </w:rPr>
              <w:t xml:space="preserve">Adaptador de corriente para el equipo ofertado Marca DELL, Modelo Kit – E5 90W AC </w:t>
            </w:r>
            <w:proofErr w:type="spellStart"/>
            <w:r w:rsidRPr="00B53028">
              <w:rPr>
                <w:rFonts w:ascii="Arial" w:eastAsia="MS Mincho" w:hAnsi="Arial" w:cs="Arial"/>
                <w:b/>
                <w:bCs/>
                <w:sz w:val="20"/>
                <w:szCs w:val="20"/>
              </w:rPr>
              <w:t>adapter</w:t>
            </w:r>
            <w:proofErr w:type="spellEnd"/>
          </w:p>
        </w:tc>
        <w:tc>
          <w:tcPr>
            <w:tcW w:w="1843" w:type="dxa"/>
            <w:shd w:val="clear" w:color="auto" w:fill="auto"/>
          </w:tcPr>
          <w:p w:rsidR="00B53028" w:rsidRPr="00B53028" w:rsidRDefault="00B53028" w:rsidP="00B53028">
            <w:pPr>
              <w:jc w:val="center"/>
            </w:pPr>
            <w:r w:rsidRPr="00B53028">
              <w:rPr>
                <w:rFonts w:ascii="Arial" w:hAnsi="Arial" w:cs="Arial"/>
                <w:bCs/>
                <w:sz w:val="22"/>
                <w:szCs w:val="22"/>
              </w:rPr>
              <w:t>$32.50</w:t>
            </w:r>
          </w:p>
        </w:tc>
      </w:tr>
      <w:tr w:rsidR="00B53028" w:rsidRPr="00B53028" w:rsidTr="00B53028">
        <w:trPr>
          <w:trHeight w:val="283"/>
        </w:trPr>
        <w:tc>
          <w:tcPr>
            <w:tcW w:w="8188" w:type="dxa"/>
            <w:shd w:val="clear" w:color="auto" w:fill="auto"/>
          </w:tcPr>
          <w:p w:rsidR="00B53028" w:rsidRPr="00B53028" w:rsidRDefault="00B53028" w:rsidP="00B53028">
            <w:pPr>
              <w:jc w:val="both"/>
              <w:rPr>
                <w:rFonts w:ascii="Arial" w:eastAsia="MS Mincho" w:hAnsi="Arial" w:cs="Arial"/>
                <w:bCs/>
                <w:sz w:val="20"/>
                <w:szCs w:val="20"/>
              </w:rPr>
            </w:pPr>
            <w:r w:rsidRPr="00B53028">
              <w:rPr>
                <w:rFonts w:ascii="Arial" w:eastAsia="MS Mincho" w:hAnsi="Arial" w:cs="Arial"/>
                <w:b/>
                <w:bCs/>
                <w:sz w:val="20"/>
                <w:szCs w:val="20"/>
              </w:rPr>
              <w:t xml:space="preserve">Batería de 4 celdas para el equipo ofertado, Marca DELL, Modelo </w:t>
            </w:r>
            <w:proofErr w:type="spellStart"/>
            <w:r w:rsidRPr="00B53028">
              <w:rPr>
                <w:rFonts w:ascii="Arial" w:eastAsia="MS Mincho" w:hAnsi="Arial" w:cs="Arial"/>
                <w:b/>
                <w:bCs/>
                <w:sz w:val="20"/>
                <w:szCs w:val="20"/>
              </w:rPr>
              <w:t>primary</w:t>
            </w:r>
            <w:proofErr w:type="spellEnd"/>
            <w:r w:rsidRPr="00B53028">
              <w:rPr>
                <w:rFonts w:ascii="Arial" w:eastAsia="MS Mincho" w:hAnsi="Arial" w:cs="Arial"/>
                <w:b/>
                <w:bCs/>
                <w:sz w:val="20"/>
                <w:szCs w:val="20"/>
              </w:rPr>
              <w:t xml:space="preserve"> 4 </w:t>
            </w:r>
            <w:proofErr w:type="spellStart"/>
            <w:r w:rsidRPr="00B53028">
              <w:rPr>
                <w:rFonts w:ascii="Arial" w:eastAsia="MS Mincho" w:hAnsi="Arial" w:cs="Arial"/>
                <w:b/>
                <w:bCs/>
                <w:sz w:val="20"/>
                <w:szCs w:val="20"/>
              </w:rPr>
              <w:t>cell</w:t>
            </w:r>
            <w:proofErr w:type="spellEnd"/>
            <w:r w:rsidRPr="00B53028">
              <w:rPr>
                <w:rFonts w:ascii="Arial" w:eastAsia="MS Mincho" w:hAnsi="Arial" w:cs="Arial"/>
                <w:b/>
                <w:bCs/>
                <w:sz w:val="20"/>
                <w:szCs w:val="20"/>
              </w:rPr>
              <w:t xml:space="preserve"> 68W/</w:t>
            </w:r>
            <w:proofErr w:type="spellStart"/>
            <w:r w:rsidRPr="00B53028">
              <w:rPr>
                <w:rFonts w:ascii="Arial" w:eastAsia="MS Mincho" w:hAnsi="Arial" w:cs="Arial"/>
                <w:b/>
                <w:bCs/>
                <w:sz w:val="20"/>
                <w:szCs w:val="20"/>
              </w:rPr>
              <w:t>HR</w:t>
            </w:r>
            <w:proofErr w:type="spellEnd"/>
            <w:r w:rsidRPr="00B53028">
              <w:rPr>
                <w:rFonts w:ascii="Arial" w:eastAsia="MS Mincho" w:hAnsi="Arial" w:cs="Arial"/>
                <w:b/>
                <w:bCs/>
                <w:sz w:val="20"/>
                <w:szCs w:val="20"/>
              </w:rPr>
              <w:t xml:space="preserve"> </w:t>
            </w:r>
            <w:proofErr w:type="spellStart"/>
            <w:r w:rsidRPr="00B53028">
              <w:rPr>
                <w:rFonts w:ascii="Arial" w:eastAsia="MS Mincho" w:hAnsi="Arial" w:cs="Arial"/>
                <w:b/>
                <w:bCs/>
                <w:sz w:val="20"/>
                <w:szCs w:val="20"/>
              </w:rPr>
              <w:t>battery</w:t>
            </w:r>
            <w:proofErr w:type="spellEnd"/>
            <w:r w:rsidRPr="00B53028">
              <w:rPr>
                <w:rFonts w:ascii="Arial" w:eastAsia="MS Mincho" w:hAnsi="Arial" w:cs="Arial"/>
                <w:b/>
                <w:bCs/>
                <w:sz w:val="20"/>
                <w:szCs w:val="20"/>
              </w:rPr>
              <w:t xml:space="preserve"> (451-BBXV) </w:t>
            </w:r>
          </w:p>
        </w:tc>
        <w:tc>
          <w:tcPr>
            <w:tcW w:w="1843" w:type="dxa"/>
            <w:shd w:val="clear" w:color="auto" w:fill="auto"/>
          </w:tcPr>
          <w:p w:rsidR="00B53028" w:rsidRPr="00B53028" w:rsidRDefault="00B53028" w:rsidP="00B53028">
            <w:pPr>
              <w:jc w:val="center"/>
            </w:pPr>
            <w:r w:rsidRPr="00B53028">
              <w:rPr>
                <w:rFonts w:ascii="Arial" w:hAnsi="Arial" w:cs="Arial"/>
                <w:bCs/>
                <w:sz w:val="22"/>
                <w:szCs w:val="22"/>
              </w:rPr>
              <w:t>$153.60</w:t>
            </w:r>
          </w:p>
        </w:tc>
      </w:tr>
    </w:tbl>
    <w:p w:rsidR="00B53028" w:rsidRPr="00B53028" w:rsidRDefault="00B53028" w:rsidP="00B53028">
      <w:pPr>
        <w:spacing w:before="120" w:after="120"/>
        <w:jc w:val="both"/>
        <w:rPr>
          <w:rFonts w:ascii="Arial" w:eastAsia="MS Mincho" w:hAnsi="Arial" w:cs="Arial"/>
          <w:bCs/>
          <w:sz w:val="22"/>
          <w:szCs w:val="22"/>
        </w:rPr>
      </w:pPr>
    </w:p>
    <w:p w:rsidR="00B53028" w:rsidRPr="00B53028" w:rsidRDefault="00B53028" w:rsidP="00B53028">
      <w:pPr>
        <w:ind w:left="851" w:hanging="567"/>
        <w:jc w:val="both"/>
        <w:rPr>
          <w:rFonts w:ascii="Arial" w:hAnsi="Arial" w:cs="Arial"/>
          <w:bCs/>
        </w:rPr>
      </w:pPr>
      <w:r w:rsidRPr="00B53028">
        <w:rPr>
          <w:rFonts w:ascii="Arial" w:hAnsi="Arial" w:cs="Arial"/>
          <w:bCs/>
        </w:rPr>
        <w:t>a.3</w:t>
      </w:r>
      <w:proofErr w:type="gramStart"/>
      <w:r w:rsidRPr="00B53028">
        <w:rPr>
          <w:rFonts w:ascii="Arial" w:hAnsi="Arial" w:cs="Arial"/>
          <w:bCs/>
        </w:rPr>
        <w:t>.  Declarar</w:t>
      </w:r>
      <w:proofErr w:type="gramEnd"/>
      <w:r w:rsidRPr="00B53028">
        <w:rPr>
          <w:rFonts w:ascii="Arial" w:hAnsi="Arial" w:cs="Arial"/>
          <w:bCs/>
        </w:rPr>
        <w:t xml:space="preserve"> infructuoso el </w:t>
      </w:r>
      <w:proofErr w:type="spellStart"/>
      <w:r w:rsidRPr="00B53028">
        <w:rPr>
          <w:rFonts w:ascii="Arial" w:hAnsi="Arial" w:cs="Arial"/>
          <w:bCs/>
        </w:rPr>
        <w:t>Item</w:t>
      </w:r>
      <w:proofErr w:type="spellEnd"/>
      <w:r w:rsidRPr="00B53028">
        <w:rPr>
          <w:rFonts w:ascii="Arial" w:hAnsi="Arial" w:cs="Arial"/>
          <w:bCs/>
        </w:rPr>
        <w:t xml:space="preserve"> 3:  </w:t>
      </w:r>
      <w:r w:rsidRPr="00B53028">
        <w:rPr>
          <w:rFonts w:ascii="Arial" w:hAnsi="Arial" w:cs="Arial"/>
          <w:b/>
        </w:rPr>
        <w:t>Equipo Mac</w:t>
      </w:r>
      <w:r w:rsidRPr="00B53028">
        <w:rPr>
          <w:rFonts w:cs="Arial"/>
        </w:rPr>
        <w:t xml:space="preserve">, </w:t>
      </w:r>
      <w:r w:rsidRPr="00B53028">
        <w:rPr>
          <w:rFonts w:ascii="Arial" w:hAnsi="Arial" w:cs="Arial"/>
          <w:bCs/>
        </w:rPr>
        <w:t>por cuanto la oferta presentada no aportó la garantía de participación, aspecto no subsanable.</w:t>
      </w:r>
    </w:p>
    <w:p w:rsidR="00B53028" w:rsidRPr="00B53028" w:rsidRDefault="00B53028" w:rsidP="00B53028">
      <w:pPr>
        <w:spacing w:before="120" w:after="120"/>
        <w:jc w:val="both"/>
        <w:rPr>
          <w:rFonts w:ascii="Arial" w:eastAsia="MS Mincho" w:hAnsi="Arial" w:cs="Arial"/>
          <w:bCs/>
          <w:sz w:val="22"/>
          <w:szCs w:val="22"/>
          <w:lang w:val="es-CR"/>
        </w:rPr>
      </w:pPr>
    </w:p>
    <w:p w:rsidR="00B53028" w:rsidRPr="00B53028" w:rsidRDefault="00B53028" w:rsidP="00B53028">
      <w:pPr>
        <w:ind w:left="851" w:hanging="567"/>
        <w:jc w:val="both"/>
        <w:rPr>
          <w:rFonts w:ascii="Arial" w:hAnsi="Arial" w:cs="Arial"/>
        </w:rPr>
      </w:pPr>
      <w:r w:rsidRPr="00B53028">
        <w:rPr>
          <w:rFonts w:ascii="Arial" w:hAnsi="Arial" w:cs="Arial"/>
          <w:bCs/>
        </w:rPr>
        <w:t>a.4</w:t>
      </w:r>
      <w:proofErr w:type="gramStart"/>
      <w:r w:rsidRPr="00B53028">
        <w:rPr>
          <w:rFonts w:ascii="Arial" w:hAnsi="Arial" w:cs="Arial"/>
          <w:bCs/>
        </w:rPr>
        <w:t>.  Adjudicar</w:t>
      </w:r>
      <w:proofErr w:type="gramEnd"/>
      <w:r w:rsidRPr="00B53028">
        <w:rPr>
          <w:rFonts w:ascii="Arial" w:hAnsi="Arial" w:cs="Arial"/>
          <w:bCs/>
        </w:rPr>
        <w:t xml:space="preserve"> el </w:t>
      </w:r>
      <w:proofErr w:type="spellStart"/>
      <w:r w:rsidRPr="00B53028">
        <w:rPr>
          <w:rFonts w:ascii="Arial" w:hAnsi="Arial" w:cs="Arial"/>
          <w:bCs/>
        </w:rPr>
        <w:t>Item</w:t>
      </w:r>
      <w:proofErr w:type="spellEnd"/>
      <w:r w:rsidRPr="00B53028">
        <w:rPr>
          <w:rFonts w:ascii="Arial" w:hAnsi="Arial" w:cs="Arial"/>
          <w:bCs/>
        </w:rPr>
        <w:t xml:space="preserve"> 4: </w:t>
      </w:r>
      <w:r w:rsidRPr="00B53028">
        <w:rPr>
          <w:rFonts w:ascii="Arial" w:hAnsi="Arial" w:cs="Arial"/>
          <w:b/>
        </w:rPr>
        <w:t xml:space="preserve"> </w:t>
      </w:r>
      <w:r w:rsidRPr="00B53028">
        <w:rPr>
          <w:rFonts w:ascii="Arial" w:hAnsi="Arial" w:cs="Arial"/>
          <w:b/>
          <w:sz w:val="22"/>
          <w:szCs w:val="18"/>
        </w:rPr>
        <w:t>Computadora Hibrida (Windows)</w:t>
      </w:r>
      <w:r w:rsidRPr="00B53028">
        <w:rPr>
          <w:rFonts w:ascii="Arial" w:hAnsi="Arial" w:cs="Arial"/>
          <w:b/>
        </w:rPr>
        <w:t xml:space="preserve">, </w:t>
      </w:r>
      <w:r w:rsidRPr="00B53028">
        <w:rPr>
          <w:rFonts w:ascii="Arial" w:hAnsi="Arial" w:cs="Arial"/>
          <w:b/>
          <w:bCs/>
        </w:rPr>
        <w:t xml:space="preserve"> </w:t>
      </w:r>
      <w:r w:rsidRPr="00B53028">
        <w:rPr>
          <w:rFonts w:ascii="Arial" w:hAnsi="Arial" w:cs="Arial"/>
          <w:bCs/>
        </w:rPr>
        <w:t xml:space="preserve">a la empresa  </w:t>
      </w:r>
      <w:proofErr w:type="spellStart"/>
      <w:r w:rsidRPr="00B53028">
        <w:rPr>
          <w:rFonts w:ascii="Arial" w:hAnsi="Arial" w:cs="Arial"/>
          <w:b/>
          <w:sz w:val="22"/>
          <w:szCs w:val="22"/>
        </w:rPr>
        <w:t>GBM</w:t>
      </w:r>
      <w:proofErr w:type="spellEnd"/>
      <w:r w:rsidRPr="00B53028">
        <w:rPr>
          <w:rFonts w:ascii="Arial" w:hAnsi="Arial" w:cs="Arial"/>
          <w:b/>
          <w:sz w:val="22"/>
          <w:szCs w:val="22"/>
        </w:rPr>
        <w:t xml:space="preserve"> de Costa Rica S.A. Cédula Jurídica 3-101-003252</w:t>
      </w:r>
      <w:r w:rsidRPr="00B53028">
        <w:rPr>
          <w:rFonts w:ascii="Arial" w:hAnsi="Arial" w:cs="Arial"/>
          <w:sz w:val="18"/>
          <w:szCs w:val="18"/>
        </w:rPr>
        <w:t>,</w:t>
      </w:r>
      <w:r w:rsidRPr="00B53028">
        <w:rPr>
          <w:rFonts w:ascii="Arial" w:hAnsi="Arial" w:cs="Arial"/>
        </w:rPr>
        <w:t xml:space="preserve"> por ser la única oferta presentada y cumplir con las especificaciones técnicas, según el siguiente detalle: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600"/>
        <w:gridCol w:w="1894"/>
      </w:tblGrid>
      <w:tr w:rsidR="00B53028" w:rsidRPr="00B53028" w:rsidTr="00B53028">
        <w:tc>
          <w:tcPr>
            <w:tcW w:w="1599" w:type="dxa"/>
            <w:shd w:val="clear" w:color="auto" w:fill="auto"/>
          </w:tcPr>
          <w:p w:rsidR="00B53028" w:rsidRPr="00B53028" w:rsidRDefault="00B53028" w:rsidP="00B53028">
            <w:pPr>
              <w:jc w:val="center"/>
              <w:rPr>
                <w:rFonts w:ascii="Arial" w:eastAsia="MS Mincho" w:hAnsi="Arial" w:cs="Arial"/>
                <w:b/>
                <w:bCs/>
                <w:sz w:val="22"/>
                <w:szCs w:val="20"/>
              </w:rPr>
            </w:pPr>
            <w:r w:rsidRPr="00B53028">
              <w:rPr>
                <w:rFonts w:ascii="Arial" w:eastAsia="MS Mincho" w:hAnsi="Arial" w:cs="Arial"/>
                <w:b/>
                <w:bCs/>
                <w:sz w:val="22"/>
                <w:szCs w:val="20"/>
              </w:rPr>
              <w:t>Línea</w:t>
            </w:r>
          </w:p>
        </w:tc>
        <w:tc>
          <w:tcPr>
            <w:tcW w:w="5763" w:type="dxa"/>
            <w:shd w:val="clear" w:color="auto" w:fill="auto"/>
          </w:tcPr>
          <w:p w:rsidR="00B53028" w:rsidRPr="00B53028" w:rsidRDefault="00B53028" w:rsidP="00B53028">
            <w:pPr>
              <w:jc w:val="center"/>
              <w:rPr>
                <w:rFonts w:ascii="Arial" w:eastAsia="MS Mincho" w:hAnsi="Arial" w:cs="Arial"/>
                <w:b/>
                <w:bCs/>
                <w:sz w:val="22"/>
                <w:szCs w:val="20"/>
              </w:rPr>
            </w:pPr>
            <w:r w:rsidRPr="00B53028">
              <w:rPr>
                <w:rFonts w:ascii="Arial" w:eastAsia="MS Mincho" w:hAnsi="Arial" w:cs="Arial"/>
                <w:b/>
                <w:bCs/>
                <w:sz w:val="22"/>
                <w:szCs w:val="20"/>
              </w:rPr>
              <w:t>Descripción</w:t>
            </w:r>
          </w:p>
        </w:tc>
        <w:tc>
          <w:tcPr>
            <w:tcW w:w="1924" w:type="dxa"/>
            <w:shd w:val="clear" w:color="auto" w:fill="auto"/>
          </w:tcPr>
          <w:p w:rsidR="00B53028" w:rsidRPr="00B53028" w:rsidRDefault="00B53028" w:rsidP="00B53028">
            <w:pPr>
              <w:jc w:val="center"/>
              <w:rPr>
                <w:rFonts w:ascii="Arial" w:eastAsia="MS Mincho" w:hAnsi="Arial" w:cs="Arial"/>
                <w:b/>
                <w:bCs/>
                <w:sz w:val="22"/>
                <w:szCs w:val="20"/>
              </w:rPr>
            </w:pPr>
            <w:r w:rsidRPr="00B53028">
              <w:rPr>
                <w:rFonts w:ascii="Arial" w:eastAsia="MS Mincho" w:hAnsi="Arial" w:cs="Arial"/>
                <w:b/>
                <w:bCs/>
                <w:sz w:val="22"/>
                <w:szCs w:val="20"/>
              </w:rPr>
              <w:t>Precio unitario</w:t>
            </w:r>
          </w:p>
        </w:tc>
      </w:tr>
      <w:tr w:rsidR="00B53028" w:rsidRPr="00B53028" w:rsidTr="00B53028">
        <w:tc>
          <w:tcPr>
            <w:tcW w:w="1599" w:type="dxa"/>
            <w:shd w:val="clear" w:color="auto" w:fill="auto"/>
          </w:tcPr>
          <w:p w:rsidR="00B53028" w:rsidRPr="00B53028" w:rsidRDefault="00B53028" w:rsidP="00B53028">
            <w:pPr>
              <w:spacing w:before="120" w:after="120"/>
              <w:jc w:val="center"/>
              <w:rPr>
                <w:rFonts w:ascii="Arial" w:eastAsia="MS Mincho" w:hAnsi="Arial" w:cs="Arial"/>
                <w:b/>
                <w:bCs/>
                <w:sz w:val="20"/>
                <w:szCs w:val="22"/>
              </w:rPr>
            </w:pPr>
            <w:r w:rsidRPr="00B53028">
              <w:rPr>
                <w:rFonts w:ascii="Arial" w:eastAsia="MS Mincho" w:hAnsi="Arial" w:cs="Arial"/>
                <w:b/>
                <w:bCs/>
                <w:sz w:val="20"/>
                <w:szCs w:val="22"/>
              </w:rPr>
              <w:t>1</w:t>
            </w:r>
          </w:p>
        </w:tc>
        <w:tc>
          <w:tcPr>
            <w:tcW w:w="5763" w:type="dxa"/>
            <w:shd w:val="clear" w:color="auto" w:fill="auto"/>
          </w:tcPr>
          <w:p w:rsidR="00B53028" w:rsidRPr="00B53028" w:rsidRDefault="00B53028" w:rsidP="00B53028">
            <w:pPr>
              <w:spacing w:before="120" w:after="120"/>
              <w:jc w:val="both"/>
              <w:rPr>
                <w:rFonts w:ascii="Arial" w:hAnsi="Arial" w:cs="Arial"/>
                <w:b/>
                <w:sz w:val="20"/>
              </w:rPr>
            </w:pPr>
            <w:r w:rsidRPr="00B53028">
              <w:rPr>
                <w:rFonts w:ascii="Arial" w:hAnsi="Arial" w:cs="Arial"/>
                <w:b/>
                <w:sz w:val="20"/>
              </w:rPr>
              <w:t>Computadora híbrida Windows</w:t>
            </w:r>
          </w:p>
          <w:p w:rsidR="00B53028" w:rsidRPr="00B53028" w:rsidRDefault="00B53028" w:rsidP="00B53028">
            <w:pPr>
              <w:jc w:val="both"/>
              <w:rPr>
                <w:rFonts w:ascii="Arial" w:eastAsia="MS Mincho" w:hAnsi="Arial" w:cs="Arial"/>
                <w:bCs/>
                <w:sz w:val="20"/>
                <w:szCs w:val="20"/>
              </w:rPr>
            </w:pPr>
            <w:r w:rsidRPr="00B53028">
              <w:rPr>
                <w:rFonts w:ascii="Arial" w:eastAsia="MS Mincho" w:hAnsi="Arial" w:cs="Arial"/>
                <w:b/>
                <w:bCs/>
                <w:sz w:val="20"/>
                <w:szCs w:val="20"/>
              </w:rPr>
              <w:t>Marca Lenovo, Modelo X1 Tablet</w:t>
            </w:r>
          </w:p>
          <w:p w:rsidR="00B53028" w:rsidRPr="00B53028" w:rsidRDefault="00B53028" w:rsidP="00B53028">
            <w:pPr>
              <w:jc w:val="both"/>
              <w:rPr>
                <w:rFonts w:ascii="Arial" w:eastAsia="MS Mincho" w:hAnsi="Arial" w:cs="Arial"/>
                <w:bCs/>
                <w:sz w:val="20"/>
                <w:szCs w:val="20"/>
                <w:lang w:val="en-US"/>
              </w:rPr>
            </w:pPr>
            <w:r w:rsidRPr="00B53028">
              <w:rPr>
                <w:rFonts w:ascii="Arial" w:eastAsia="MS Mincho" w:hAnsi="Arial" w:cs="Arial"/>
                <w:b/>
                <w:bCs/>
                <w:sz w:val="20"/>
                <w:szCs w:val="20"/>
                <w:lang w:val="en-US"/>
              </w:rPr>
              <w:t xml:space="preserve">Intel Core m7 6th Gen con </w:t>
            </w:r>
            <w:proofErr w:type="spellStart"/>
            <w:r w:rsidRPr="00B53028">
              <w:rPr>
                <w:rFonts w:ascii="Arial" w:eastAsia="MS Mincho" w:hAnsi="Arial" w:cs="Arial"/>
                <w:b/>
                <w:bCs/>
                <w:sz w:val="20"/>
                <w:szCs w:val="20"/>
                <w:lang w:val="en-US"/>
              </w:rPr>
              <w:t>vPro</w:t>
            </w:r>
            <w:proofErr w:type="spellEnd"/>
          </w:p>
          <w:p w:rsidR="00B53028" w:rsidRPr="00B53028" w:rsidRDefault="00B53028" w:rsidP="00B53028">
            <w:pPr>
              <w:jc w:val="both"/>
              <w:rPr>
                <w:rFonts w:ascii="Arial" w:eastAsia="MS Mincho" w:hAnsi="Arial" w:cs="Arial"/>
                <w:bCs/>
                <w:sz w:val="20"/>
                <w:szCs w:val="20"/>
              </w:rPr>
            </w:pPr>
            <w:r w:rsidRPr="00B53028">
              <w:rPr>
                <w:rFonts w:ascii="Arial" w:eastAsia="MS Mincho" w:hAnsi="Arial" w:cs="Arial"/>
                <w:b/>
                <w:bCs/>
                <w:sz w:val="20"/>
                <w:szCs w:val="20"/>
              </w:rPr>
              <w:t xml:space="preserve">Almacenamiento 256GB </w:t>
            </w:r>
            <w:proofErr w:type="spellStart"/>
            <w:r w:rsidRPr="00B53028">
              <w:rPr>
                <w:rFonts w:ascii="Arial" w:eastAsia="MS Mincho" w:hAnsi="Arial" w:cs="Arial"/>
                <w:b/>
                <w:bCs/>
                <w:sz w:val="20"/>
                <w:szCs w:val="20"/>
              </w:rPr>
              <w:t>SSD</w:t>
            </w:r>
            <w:proofErr w:type="spellEnd"/>
            <w:r w:rsidRPr="00B53028">
              <w:rPr>
                <w:rFonts w:ascii="Arial" w:eastAsia="MS Mincho" w:hAnsi="Arial" w:cs="Arial"/>
                <w:b/>
                <w:bCs/>
                <w:sz w:val="20"/>
                <w:szCs w:val="20"/>
              </w:rPr>
              <w:t xml:space="preserve"> </w:t>
            </w:r>
            <w:proofErr w:type="spellStart"/>
            <w:r w:rsidRPr="00B53028">
              <w:rPr>
                <w:rFonts w:ascii="Arial" w:eastAsia="MS Mincho" w:hAnsi="Arial" w:cs="Arial"/>
                <w:b/>
                <w:bCs/>
                <w:sz w:val="20"/>
                <w:szCs w:val="20"/>
              </w:rPr>
              <w:t>PCIe</w:t>
            </w:r>
            <w:proofErr w:type="spellEnd"/>
            <w:r w:rsidRPr="00B53028">
              <w:rPr>
                <w:rFonts w:ascii="Arial" w:eastAsia="MS Mincho" w:hAnsi="Arial" w:cs="Arial"/>
                <w:b/>
                <w:bCs/>
                <w:sz w:val="20"/>
                <w:szCs w:val="20"/>
              </w:rPr>
              <w:t xml:space="preserve"> </w:t>
            </w:r>
            <w:proofErr w:type="spellStart"/>
            <w:r w:rsidRPr="00B53028">
              <w:rPr>
                <w:rFonts w:ascii="Arial" w:eastAsia="MS Mincho" w:hAnsi="Arial" w:cs="Arial"/>
                <w:b/>
                <w:bCs/>
                <w:sz w:val="20"/>
                <w:szCs w:val="20"/>
              </w:rPr>
              <w:t>NVMe</w:t>
            </w:r>
            <w:proofErr w:type="spellEnd"/>
          </w:p>
          <w:p w:rsidR="00B53028" w:rsidRPr="00B53028" w:rsidRDefault="00B53028" w:rsidP="00B53028">
            <w:pPr>
              <w:jc w:val="both"/>
              <w:rPr>
                <w:rFonts w:ascii="Arial" w:eastAsia="MS Mincho" w:hAnsi="Arial" w:cs="Arial"/>
                <w:bCs/>
                <w:sz w:val="20"/>
                <w:szCs w:val="20"/>
              </w:rPr>
            </w:pPr>
            <w:r w:rsidRPr="00B53028">
              <w:rPr>
                <w:rFonts w:ascii="Arial" w:eastAsia="MS Mincho" w:hAnsi="Arial" w:cs="Arial"/>
                <w:b/>
                <w:bCs/>
                <w:sz w:val="20"/>
                <w:szCs w:val="20"/>
              </w:rPr>
              <w:t>Memoria RAM 8GB</w:t>
            </w:r>
          </w:p>
          <w:p w:rsidR="00B53028" w:rsidRPr="00B53028" w:rsidRDefault="00B53028" w:rsidP="00B53028">
            <w:pPr>
              <w:jc w:val="both"/>
              <w:rPr>
                <w:rFonts w:ascii="Arial" w:eastAsia="MS Mincho" w:hAnsi="Arial" w:cs="Arial"/>
                <w:bCs/>
                <w:sz w:val="20"/>
                <w:szCs w:val="20"/>
                <w:lang w:val="en-US"/>
              </w:rPr>
            </w:pPr>
            <w:r w:rsidRPr="00B53028">
              <w:rPr>
                <w:rFonts w:ascii="Arial" w:eastAsia="MS Mincho" w:hAnsi="Arial" w:cs="Arial"/>
                <w:b/>
                <w:bCs/>
                <w:sz w:val="20"/>
                <w:szCs w:val="20"/>
                <w:lang w:val="en-US"/>
              </w:rPr>
              <w:t>12 </w:t>
            </w:r>
            <w:proofErr w:type="spellStart"/>
            <w:r w:rsidRPr="00B53028">
              <w:rPr>
                <w:rFonts w:ascii="Arial" w:eastAsia="MS Mincho" w:hAnsi="Arial" w:cs="Arial"/>
                <w:b/>
                <w:bCs/>
                <w:sz w:val="20"/>
                <w:szCs w:val="20"/>
                <w:lang w:val="en-US"/>
              </w:rPr>
              <w:t>pulgadas</w:t>
            </w:r>
            <w:proofErr w:type="spellEnd"/>
            <w:r w:rsidRPr="00B53028">
              <w:rPr>
                <w:rFonts w:ascii="Arial" w:eastAsia="MS Mincho" w:hAnsi="Arial" w:cs="Arial"/>
                <w:b/>
                <w:bCs/>
                <w:sz w:val="20"/>
                <w:szCs w:val="20"/>
                <w:lang w:val="en-US"/>
              </w:rPr>
              <w:t xml:space="preserve"> touchscreen display (1920 x 1280)</w:t>
            </w:r>
          </w:p>
          <w:p w:rsidR="00B53028" w:rsidRPr="00B53028" w:rsidRDefault="00B53028" w:rsidP="00B53028">
            <w:pPr>
              <w:jc w:val="both"/>
              <w:rPr>
                <w:rFonts w:ascii="Arial" w:eastAsia="MS Mincho" w:hAnsi="Arial" w:cs="Arial"/>
                <w:bCs/>
                <w:sz w:val="20"/>
                <w:szCs w:val="20"/>
                <w:lang w:val="en-US"/>
              </w:rPr>
            </w:pPr>
            <w:r w:rsidRPr="00B53028">
              <w:rPr>
                <w:rFonts w:ascii="Arial" w:eastAsia="MS Mincho" w:hAnsi="Arial" w:cs="Arial"/>
                <w:b/>
                <w:bCs/>
                <w:sz w:val="20"/>
                <w:szCs w:val="20"/>
                <w:lang w:val="en-US"/>
              </w:rPr>
              <w:t>Windows 10 Pro</w:t>
            </w:r>
          </w:p>
          <w:p w:rsidR="00B53028" w:rsidRPr="00B53028" w:rsidRDefault="00B53028" w:rsidP="00B53028">
            <w:pPr>
              <w:jc w:val="both"/>
              <w:rPr>
                <w:rFonts w:ascii="Arial" w:eastAsia="MS Mincho" w:hAnsi="Arial" w:cs="Arial"/>
                <w:bCs/>
                <w:sz w:val="20"/>
                <w:szCs w:val="20"/>
              </w:rPr>
            </w:pPr>
            <w:r w:rsidRPr="00B53028">
              <w:rPr>
                <w:rFonts w:ascii="Arial" w:eastAsia="MS Mincho" w:hAnsi="Arial" w:cs="Arial"/>
                <w:b/>
                <w:bCs/>
                <w:sz w:val="20"/>
                <w:szCs w:val="20"/>
              </w:rPr>
              <w:t>Puertos USB-C, USB A</w:t>
            </w:r>
          </w:p>
          <w:p w:rsidR="00B53028" w:rsidRPr="00B53028" w:rsidRDefault="00B53028" w:rsidP="00B53028">
            <w:pPr>
              <w:jc w:val="both"/>
              <w:rPr>
                <w:rFonts w:ascii="Arial" w:eastAsia="MS Mincho" w:hAnsi="Arial" w:cs="Arial"/>
                <w:bCs/>
                <w:sz w:val="20"/>
                <w:szCs w:val="20"/>
              </w:rPr>
            </w:pPr>
            <w:r w:rsidRPr="00B53028">
              <w:rPr>
                <w:rFonts w:ascii="Arial" w:eastAsia="MS Mincho" w:hAnsi="Arial" w:cs="Arial"/>
                <w:b/>
                <w:bCs/>
                <w:sz w:val="20"/>
                <w:szCs w:val="20"/>
              </w:rPr>
              <w:t xml:space="preserve">Adaptadores de USB C a VGA y de USB-C a RJ45. </w:t>
            </w:r>
          </w:p>
          <w:p w:rsidR="00B53028" w:rsidRPr="00B53028" w:rsidRDefault="00B53028" w:rsidP="00B53028">
            <w:pPr>
              <w:jc w:val="both"/>
              <w:rPr>
                <w:rFonts w:ascii="Arial" w:eastAsia="MS Mincho" w:hAnsi="Arial" w:cs="Arial"/>
                <w:bCs/>
                <w:sz w:val="20"/>
                <w:szCs w:val="20"/>
              </w:rPr>
            </w:pPr>
            <w:proofErr w:type="spellStart"/>
            <w:r w:rsidRPr="00B53028">
              <w:rPr>
                <w:rFonts w:ascii="Arial" w:eastAsia="MS Mincho" w:hAnsi="Arial" w:cs="Arial"/>
                <w:b/>
                <w:bCs/>
                <w:sz w:val="20"/>
                <w:szCs w:val="20"/>
              </w:rPr>
              <w:t>Docking</w:t>
            </w:r>
            <w:proofErr w:type="spellEnd"/>
            <w:r w:rsidRPr="00B53028">
              <w:rPr>
                <w:rFonts w:ascii="Arial" w:eastAsia="MS Mincho" w:hAnsi="Arial" w:cs="Arial"/>
                <w:b/>
                <w:bCs/>
                <w:sz w:val="20"/>
                <w:szCs w:val="20"/>
              </w:rPr>
              <w:t xml:space="preserve"> </w:t>
            </w:r>
            <w:proofErr w:type="spellStart"/>
            <w:r w:rsidRPr="00B53028">
              <w:rPr>
                <w:rFonts w:ascii="Arial" w:eastAsia="MS Mincho" w:hAnsi="Arial" w:cs="Arial"/>
                <w:b/>
                <w:bCs/>
                <w:sz w:val="20"/>
                <w:szCs w:val="20"/>
              </w:rPr>
              <w:t>station</w:t>
            </w:r>
            <w:proofErr w:type="spellEnd"/>
            <w:r w:rsidRPr="00B53028">
              <w:rPr>
                <w:rFonts w:ascii="Arial" w:eastAsia="MS Mincho" w:hAnsi="Arial" w:cs="Arial"/>
                <w:b/>
                <w:bCs/>
                <w:sz w:val="20"/>
                <w:szCs w:val="20"/>
              </w:rPr>
              <w:t>.</w:t>
            </w:r>
          </w:p>
          <w:p w:rsidR="00B53028" w:rsidRPr="00B53028" w:rsidRDefault="00B53028" w:rsidP="00B53028">
            <w:pPr>
              <w:jc w:val="both"/>
              <w:rPr>
                <w:rFonts w:ascii="Arial" w:hAnsi="Arial" w:cs="Arial"/>
                <w:sz w:val="22"/>
                <w:szCs w:val="22"/>
              </w:rPr>
            </w:pPr>
            <w:r w:rsidRPr="00B53028">
              <w:rPr>
                <w:rFonts w:ascii="Arial" w:hAnsi="Arial" w:cs="Arial"/>
                <w:sz w:val="22"/>
                <w:szCs w:val="22"/>
              </w:rPr>
              <w:t>Funda</w:t>
            </w:r>
          </w:p>
          <w:p w:rsidR="00B53028" w:rsidRPr="00B53028" w:rsidRDefault="00B53028" w:rsidP="00B53028">
            <w:pPr>
              <w:jc w:val="both"/>
              <w:rPr>
                <w:rFonts w:ascii="Arial" w:hAnsi="Arial" w:cs="Arial"/>
                <w:sz w:val="22"/>
                <w:szCs w:val="22"/>
              </w:rPr>
            </w:pPr>
            <w:r w:rsidRPr="00B53028">
              <w:rPr>
                <w:rFonts w:ascii="Arial" w:hAnsi="Arial" w:cs="Arial"/>
                <w:sz w:val="22"/>
                <w:szCs w:val="22"/>
              </w:rPr>
              <w:t xml:space="preserve">Incluye Lápiz marca Lenovo, modelo </w:t>
            </w:r>
            <w:proofErr w:type="spellStart"/>
            <w:r w:rsidRPr="00B53028">
              <w:rPr>
                <w:rFonts w:ascii="Arial" w:hAnsi="Arial" w:cs="Arial"/>
                <w:sz w:val="22"/>
                <w:szCs w:val="22"/>
              </w:rPr>
              <w:t>Table</w:t>
            </w:r>
            <w:proofErr w:type="spellEnd"/>
            <w:r w:rsidRPr="00B53028">
              <w:rPr>
                <w:rFonts w:ascii="Arial" w:hAnsi="Arial" w:cs="Arial"/>
                <w:sz w:val="22"/>
                <w:szCs w:val="22"/>
              </w:rPr>
              <w:t xml:space="preserve"> Pen</w:t>
            </w:r>
          </w:p>
          <w:p w:rsidR="00B53028" w:rsidRPr="00B53028" w:rsidRDefault="00B53028" w:rsidP="00B53028">
            <w:pPr>
              <w:jc w:val="both"/>
              <w:rPr>
                <w:rFonts w:ascii="Arial" w:eastAsia="MS Mincho" w:hAnsi="Arial" w:cs="Arial"/>
                <w:bCs/>
                <w:sz w:val="20"/>
                <w:szCs w:val="20"/>
              </w:rPr>
            </w:pPr>
            <w:r w:rsidRPr="00B53028">
              <w:rPr>
                <w:rFonts w:ascii="Arial" w:eastAsia="MS Mincho" w:hAnsi="Arial" w:cs="Arial"/>
                <w:b/>
                <w:bCs/>
                <w:sz w:val="20"/>
                <w:szCs w:val="20"/>
              </w:rPr>
              <w:t>Garantía de 2 años, en sitio</w:t>
            </w:r>
          </w:p>
          <w:p w:rsidR="00B53028" w:rsidRPr="00B53028" w:rsidRDefault="00B53028" w:rsidP="00B53028">
            <w:pPr>
              <w:jc w:val="both"/>
              <w:rPr>
                <w:rFonts w:ascii="Arial" w:eastAsia="MS Mincho" w:hAnsi="Arial" w:cs="Arial"/>
                <w:bCs/>
                <w:sz w:val="20"/>
                <w:szCs w:val="20"/>
              </w:rPr>
            </w:pPr>
            <w:r w:rsidRPr="00B53028">
              <w:rPr>
                <w:rFonts w:ascii="Arial" w:eastAsia="MS Mincho" w:hAnsi="Arial" w:cs="Arial"/>
                <w:b/>
                <w:bCs/>
                <w:sz w:val="20"/>
                <w:szCs w:val="20"/>
              </w:rPr>
              <w:t>Firma del TEC gravada con tecnología láser en la tapa</w:t>
            </w:r>
          </w:p>
        </w:tc>
        <w:tc>
          <w:tcPr>
            <w:tcW w:w="1924" w:type="dxa"/>
            <w:shd w:val="clear" w:color="auto" w:fill="auto"/>
            <w:vAlign w:val="center"/>
          </w:tcPr>
          <w:p w:rsidR="00B53028" w:rsidRPr="00B53028" w:rsidRDefault="00B53028" w:rsidP="00B53028">
            <w:pPr>
              <w:spacing w:before="120" w:after="120"/>
              <w:jc w:val="center"/>
              <w:rPr>
                <w:rFonts w:ascii="Arial" w:eastAsia="MS Mincho" w:hAnsi="Arial" w:cs="Arial"/>
                <w:bCs/>
                <w:sz w:val="22"/>
                <w:szCs w:val="22"/>
              </w:rPr>
            </w:pPr>
            <w:r w:rsidRPr="00B53028">
              <w:rPr>
                <w:rFonts w:ascii="Arial" w:eastAsia="MS Mincho" w:hAnsi="Arial" w:cs="Arial"/>
                <w:b/>
                <w:bCs/>
                <w:sz w:val="22"/>
                <w:szCs w:val="22"/>
              </w:rPr>
              <w:t>$1,448.68</w:t>
            </w:r>
          </w:p>
        </w:tc>
      </w:tr>
    </w:tbl>
    <w:p w:rsidR="00B53028" w:rsidRPr="00B53028" w:rsidRDefault="00B53028" w:rsidP="00B53028">
      <w:pPr>
        <w:spacing w:before="120" w:after="120"/>
        <w:jc w:val="both"/>
        <w:rPr>
          <w:rFonts w:ascii="Arial" w:hAnsi="Arial" w:cs="Arial"/>
          <w:b/>
          <w:sz w:val="22"/>
          <w:szCs w:val="18"/>
        </w:rPr>
      </w:pPr>
      <w:r w:rsidRPr="00B53028">
        <w:rPr>
          <w:rFonts w:ascii="Arial" w:hAnsi="Arial" w:cs="Arial"/>
          <w:b/>
          <w:sz w:val="22"/>
          <w:szCs w:val="18"/>
        </w:rPr>
        <w:t>Opcional línea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7"/>
        <w:gridCol w:w="1893"/>
      </w:tblGrid>
      <w:tr w:rsidR="00B53028" w:rsidRPr="00B53028" w:rsidTr="00B53028">
        <w:trPr>
          <w:trHeight w:val="173"/>
        </w:trPr>
        <w:tc>
          <w:tcPr>
            <w:tcW w:w="7763" w:type="dxa"/>
            <w:shd w:val="clear" w:color="auto" w:fill="auto"/>
          </w:tcPr>
          <w:p w:rsidR="00B53028" w:rsidRPr="00B53028" w:rsidRDefault="00B53028" w:rsidP="00B53028">
            <w:pPr>
              <w:jc w:val="center"/>
              <w:rPr>
                <w:rFonts w:ascii="Arial" w:eastAsia="MS Mincho" w:hAnsi="Arial" w:cs="Arial"/>
                <w:b/>
                <w:bCs/>
                <w:sz w:val="22"/>
                <w:szCs w:val="20"/>
              </w:rPr>
            </w:pPr>
            <w:r w:rsidRPr="00B53028">
              <w:rPr>
                <w:rFonts w:ascii="Arial" w:eastAsia="MS Mincho" w:hAnsi="Arial" w:cs="Arial"/>
                <w:b/>
                <w:bCs/>
                <w:sz w:val="22"/>
                <w:szCs w:val="20"/>
              </w:rPr>
              <w:t>Descripción</w:t>
            </w:r>
          </w:p>
        </w:tc>
        <w:tc>
          <w:tcPr>
            <w:tcW w:w="1984" w:type="dxa"/>
            <w:shd w:val="clear" w:color="auto" w:fill="auto"/>
          </w:tcPr>
          <w:p w:rsidR="00B53028" w:rsidRPr="00B53028" w:rsidRDefault="00B53028" w:rsidP="00B53028">
            <w:pPr>
              <w:jc w:val="center"/>
              <w:rPr>
                <w:rFonts w:ascii="Arial" w:eastAsia="MS Mincho" w:hAnsi="Arial" w:cs="Arial"/>
                <w:b/>
                <w:bCs/>
                <w:sz w:val="22"/>
                <w:szCs w:val="20"/>
              </w:rPr>
            </w:pPr>
            <w:r w:rsidRPr="00B53028">
              <w:rPr>
                <w:rFonts w:ascii="Arial" w:eastAsia="MS Mincho" w:hAnsi="Arial" w:cs="Arial"/>
                <w:b/>
                <w:bCs/>
                <w:sz w:val="22"/>
                <w:szCs w:val="20"/>
              </w:rPr>
              <w:t>Precio unitario</w:t>
            </w:r>
          </w:p>
        </w:tc>
      </w:tr>
      <w:tr w:rsidR="00B53028" w:rsidRPr="00B53028" w:rsidTr="00B53028">
        <w:trPr>
          <w:trHeight w:val="312"/>
        </w:trPr>
        <w:tc>
          <w:tcPr>
            <w:tcW w:w="7763" w:type="dxa"/>
            <w:shd w:val="clear" w:color="auto" w:fill="auto"/>
          </w:tcPr>
          <w:p w:rsidR="00B53028" w:rsidRPr="00B53028" w:rsidRDefault="00B53028" w:rsidP="00B53028">
            <w:pPr>
              <w:jc w:val="both"/>
              <w:rPr>
                <w:rFonts w:ascii="Arial" w:eastAsia="MS Mincho" w:hAnsi="Arial" w:cs="Arial"/>
                <w:sz w:val="20"/>
                <w:szCs w:val="20"/>
              </w:rPr>
            </w:pPr>
            <w:r w:rsidRPr="00B53028">
              <w:rPr>
                <w:rFonts w:ascii="Arial" w:eastAsia="MS Mincho" w:hAnsi="Arial" w:cs="Arial"/>
                <w:b/>
                <w:bCs/>
                <w:sz w:val="20"/>
                <w:szCs w:val="20"/>
              </w:rPr>
              <w:t>Costo de que el equipo cuente con capacidad para SIM (3G y 4G) compatible con red nacional, marca Lenovo, modelo 3G/4G modem</w:t>
            </w:r>
          </w:p>
        </w:tc>
        <w:tc>
          <w:tcPr>
            <w:tcW w:w="1984" w:type="dxa"/>
            <w:shd w:val="clear" w:color="auto" w:fill="auto"/>
            <w:vAlign w:val="center"/>
          </w:tcPr>
          <w:p w:rsidR="00B53028" w:rsidRPr="00B53028" w:rsidRDefault="00B53028" w:rsidP="00B53028">
            <w:pPr>
              <w:tabs>
                <w:tab w:val="left" w:pos="426"/>
              </w:tabs>
              <w:jc w:val="both"/>
              <w:rPr>
                <w:rFonts w:ascii="Arial" w:eastAsia="MS Mincho" w:hAnsi="Arial" w:cs="Arial"/>
                <w:bCs/>
                <w:sz w:val="22"/>
                <w:szCs w:val="22"/>
              </w:rPr>
            </w:pPr>
            <w:r w:rsidRPr="00B53028">
              <w:rPr>
                <w:rFonts w:ascii="Arial" w:hAnsi="Arial" w:cs="Arial"/>
                <w:sz w:val="22"/>
                <w:szCs w:val="22"/>
              </w:rPr>
              <w:t>$171.77</w:t>
            </w:r>
          </w:p>
        </w:tc>
      </w:tr>
    </w:tbl>
    <w:p w:rsidR="00B53028" w:rsidRPr="00B53028" w:rsidRDefault="00B53028" w:rsidP="00B53028">
      <w:pPr>
        <w:spacing w:before="120" w:after="120"/>
        <w:jc w:val="both"/>
        <w:rPr>
          <w:rFonts w:ascii="Arial" w:hAnsi="Arial" w:cs="Arial"/>
          <w:b/>
          <w:sz w:val="22"/>
          <w:szCs w:val="18"/>
        </w:rPr>
      </w:pPr>
      <w:r w:rsidRPr="00B53028">
        <w:rPr>
          <w:rFonts w:ascii="Arial" w:hAnsi="Arial" w:cs="Arial"/>
          <w:b/>
          <w:sz w:val="22"/>
          <w:szCs w:val="18"/>
        </w:rPr>
        <w:lastRenderedPageBreak/>
        <w:t>Adicionales Línea 1:</w:t>
      </w:r>
    </w:p>
    <w:tbl>
      <w:tblPr>
        <w:tblW w:w="8866" w:type="dxa"/>
        <w:jc w:val="center"/>
        <w:tblLayout w:type="fixed"/>
        <w:tblLook w:val="04A0" w:firstRow="1" w:lastRow="0" w:firstColumn="1" w:lastColumn="0" w:noHBand="0" w:noVBand="1"/>
      </w:tblPr>
      <w:tblGrid>
        <w:gridCol w:w="7083"/>
        <w:gridCol w:w="1783"/>
      </w:tblGrid>
      <w:tr w:rsidR="00B53028" w:rsidRPr="00B53028" w:rsidTr="00B53028">
        <w:trPr>
          <w:trHeight w:val="222"/>
          <w:jc w:val="center"/>
        </w:trPr>
        <w:tc>
          <w:tcPr>
            <w:tcW w:w="7083" w:type="dxa"/>
            <w:tcBorders>
              <w:top w:val="single" w:sz="4" w:space="0" w:color="000000"/>
              <w:left w:val="single" w:sz="4" w:space="0" w:color="000000"/>
              <w:bottom w:val="single" w:sz="4" w:space="0" w:color="000000"/>
              <w:right w:val="nil"/>
            </w:tcBorders>
            <w:hideMark/>
          </w:tcPr>
          <w:p w:rsidR="00B53028" w:rsidRPr="00B53028" w:rsidRDefault="00B53028" w:rsidP="00B53028">
            <w:pPr>
              <w:widowControl w:val="0"/>
              <w:snapToGrid w:val="0"/>
              <w:jc w:val="center"/>
              <w:rPr>
                <w:rFonts w:ascii="Arial" w:hAnsi="Arial" w:cs="Arial"/>
                <w:b/>
                <w:sz w:val="22"/>
                <w:szCs w:val="22"/>
              </w:rPr>
            </w:pPr>
            <w:r w:rsidRPr="00B53028">
              <w:rPr>
                <w:rFonts w:ascii="Arial" w:hAnsi="Arial" w:cs="Arial"/>
                <w:b/>
                <w:sz w:val="22"/>
                <w:szCs w:val="22"/>
              </w:rPr>
              <w:t>Descripción</w:t>
            </w:r>
          </w:p>
        </w:tc>
        <w:tc>
          <w:tcPr>
            <w:tcW w:w="1783" w:type="dxa"/>
            <w:tcBorders>
              <w:top w:val="single" w:sz="4" w:space="0" w:color="000000"/>
              <w:left w:val="single" w:sz="4" w:space="0" w:color="000000"/>
              <w:bottom w:val="single" w:sz="4" w:space="0" w:color="000000"/>
              <w:right w:val="single" w:sz="4" w:space="0" w:color="000000"/>
            </w:tcBorders>
            <w:hideMark/>
          </w:tcPr>
          <w:p w:rsidR="00B53028" w:rsidRPr="00B53028" w:rsidRDefault="00B53028" w:rsidP="00B53028">
            <w:pPr>
              <w:widowControl w:val="0"/>
              <w:snapToGrid w:val="0"/>
              <w:ind w:left="-110"/>
              <w:jc w:val="center"/>
              <w:rPr>
                <w:rFonts w:ascii="Arial" w:hAnsi="Arial" w:cs="Arial"/>
                <w:b/>
                <w:sz w:val="22"/>
                <w:szCs w:val="22"/>
              </w:rPr>
            </w:pPr>
            <w:r w:rsidRPr="00B53028">
              <w:rPr>
                <w:rFonts w:ascii="Arial" w:hAnsi="Arial" w:cs="Arial"/>
                <w:b/>
                <w:bCs/>
                <w:sz w:val="22"/>
                <w:szCs w:val="20"/>
              </w:rPr>
              <w:t>Precio unitario</w:t>
            </w:r>
          </w:p>
        </w:tc>
      </w:tr>
      <w:tr w:rsidR="00B53028" w:rsidRPr="00B53028" w:rsidTr="00B53028">
        <w:trPr>
          <w:trHeight w:val="234"/>
          <w:jc w:val="center"/>
        </w:trPr>
        <w:tc>
          <w:tcPr>
            <w:tcW w:w="7083" w:type="dxa"/>
            <w:tcBorders>
              <w:top w:val="single" w:sz="4" w:space="0" w:color="000000"/>
              <w:left w:val="single" w:sz="4" w:space="0" w:color="000000"/>
              <w:bottom w:val="single" w:sz="4" w:space="0" w:color="000000"/>
              <w:right w:val="nil"/>
            </w:tcBorders>
            <w:hideMark/>
          </w:tcPr>
          <w:p w:rsidR="00B53028" w:rsidRPr="00B53028" w:rsidRDefault="00B53028" w:rsidP="00B53028">
            <w:pPr>
              <w:rPr>
                <w:rFonts w:ascii="Arial" w:hAnsi="Arial" w:cs="Arial"/>
                <w:sz w:val="22"/>
                <w:szCs w:val="22"/>
              </w:rPr>
            </w:pPr>
            <w:r w:rsidRPr="00B53028">
              <w:rPr>
                <w:rFonts w:ascii="Arial" w:hAnsi="Arial" w:cs="Arial"/>
                <w:sz w:val="22"/>
                <w:szCs w:val="22"/>
              </w:rPr>
              <w:t xml:space="preserve">Adaptador USB-C a </w:t>
            </w:r>
            <w:proofErr w:type="spellStart"/>
            <w:r w:rsidRPr="00B53028">
              <w:rPr>
                <w:rFonts w:ascii="Arial" w:hAnsi="Arial" w:cs="Arial"/>
                <w:sz w:val="22"/>
                <w:szCs w:val="22"/>
              </w:rPr>
              <w:t>HDMI</w:t>
            </w:r>
            <w:proofErr w:type="spellEnd"/>
            <w:r w:rsidRPr="00B53028">
              <w:rPr>
                <w:rFonts w:ascii="Arial" w:hAnsi="Arial" w:cs="Arial"/>
                <w:sz w:val="22"/>
                <w:szCs w:val="22"/>
              </w:rPr>
              <w:t xml:space="preserve"> marca Lenovo, modelo 4X90M44010</w:t>
            </w:r>
          </w:p>
        </w:tc>
        <w:tc>
          <w:tcPr>
            <w:tcW w:w="1783" w:type="dxa"/>
            <w:tcBorders>
              <w:top w:val="single" w:sz="4" w:space="0" w:color="000000"/>
              <w:left w:val="single" w:sz="4" w:space="0" w:color="000000"/>
              <w:bottom w:val="single" w:sz="4" w:space="0" w:color="000000"/>
              <w:right w:val="single" w:sz="4" w:space="0" w:color="000000"/>
            </w:tcBorders>
          </w:tcPr>
          <w:p w:rsidR="00B53028" w:rsidRPr="00B53028" w:rsidRDefault="00B53028" w:rsidP="00B53028">
            <w:pPr>
              <w:tabs>
                <w:tab w:val="center" w:pos="4252"/>
                <w:tab w:val="right" w:pos="8504"/>
              </w:tabs>
              <w:snapToGrid w:val="0"/>
              <w:ind w:left="-1493" w:firstLine="1493"/>
              <w:jc w:val="center"/>
              <w:rPr>
                <w:rFonts w:ascii="Arial" w:hAnsi="Arial" w:cs="Arial"/>
                <w:i/>
                <w:sz w:val="22"/>
                <w:szCs w:val="22"/>
              </w:rPr>
            </w:pPr>
            <w:r w:rsidRPr="00B53028">
              <w:rPr>
                <w:rFonts w:ascii="Arial" w:hAnsi="Arial" w:cs="Arial"/>
                <w:i/>
                <w:sz w:val="22"/>
                <w:szCs w:val="22"/>
              </w:rPr>
              <w:t>$17.22</w:t>
            </w:r>
          </w:p>
        </w:tc>
      </w:tr>
      <w:tr w:rsidR="00B53028" w:rsidRPr="00B53028" w:rsidTr="00B53028">
        <w:trPr>
          <w:trHeight w:val="234"/>
          <w:jc w:val="center"/>
        </w:trPr>
        <w:tc>
          <w:tcPr>
            <w:tcW w:w="7083" w:type="dxa"/>
            <w:tcBorders>
              <w:top w:val="single" w:sz="4" w:space="0" w:color="000000"/>
              <w:left w:val="single" w:sz="4" w:space="0" w:color="000000"/>
              <w:bottom w:val="single" w:sz="4" w:space="0" w:color="000000"/>
              <w:right w:val="nil"/>
            </w:tcBorders>
            <w:hideMark/>
          </w:tcPr>
          <w:p w:rsidR="00B53028" w:rsidRPr="00B53028" w:rsidRDefault="00B53028" w:rsidP="00B53028">
            <w:pPr>
              <w:rPr>
                <w:rFonts w:ascii="Arial" w:hAnsi="Arial" w:cs="Arial"/>
                <w:sz w:val="22"/>
                <w:szCs w:val="22"/>
              </w:rPr>
            </w:pPr>
            <w:proofErr w:type="spellStart"/>
            <w:r w:rsidRPr="00B53028">
              <w:rPr>
                <w:rFonts w:ascii="Arial" w:hAnsi="Arial" w:cs="Arial"/>
                <w:sz w:val="22"/>
                <w:szCs w:val="22"/>
              </w:rPr>
              <w:t>Hub</w:t>
            </w:r>
            <w:proofErr w:type="spellEnd"/>
            <w:r w:rsidRPr="00B53028">
              <w:rPr>
                <w:rFonts w:ascii="Arial" w:hAnsi="Arial" w:cs="Arial"/>
                <w:sz w:val="22"/>
                <w:szCs w:val="22"/>
              </w:rPr>
              <w:t xml:space="preserve"> USB 3.0 de 3 puertos marca </w:t>
            </w:r>
            <w:proofErr w:type="spellStart"/>
            <w:r w:rsidRPr="00B53028">
              <w:rPr>
                <w:rFonts w:ascii="Arial" w:hAnsi="Arial" w:cs="Arial"/>
                <w:sz w:val="22"/>
                <w:szCs w:val="22"/>
              </w:rPr>
              <w:t>Tripplite</w:t>
            </w:r>
            <w:proofErr w:type="spellEnd"/>
            <w:r w:rsidRPr="00B53028">
              <w:rPr>
                <w:rFonts w:ascii="Arial" w:hAnsi="Arial" w:cs="Arial"/>
                <w:sz w:val="22"/>
                <w:szCs w:val="22"/>
              </w:rPr>
              <w:t>, modelo U360-004-SLIM</w:t>
            </w:r>
          </w:p>
        </w:tc>
        <w:tc>
          <w:tcPr>
            <w:tcW w:w="1783" w:type="dxa"/>
            <w:tcBorders>
              <w:top w:val="single" w:sz="4" w:space="0" w:color="000000"/>
              <w:left w:val="single" w:sz="4" w:space="0" w:color="000000"/>
              <w:bottom w:val="single" w:sz="4" w:space="0" w:color="000000"/>
              <w:right w:val="single" w:sz="4" w:space="0" w:color="000000"/>
            </w:tcBorders>
          </w:tcPr>
          <w:p w:rsidR="00B53028" w:rsidRPr="00B53028" w:rsidRDefault="00B53028" w:rsidP="00B53028">
            <w:pPr>
              <w:tabs>
                <w:tab w:val="center" w:pos="4252"/>
                <w:tab w:val="right" w:pos="8504"/>
              </w:tabs>
              <w:snapToGrid w:val="0"/>
              <w:ind w:left="-1493" w:firstLine="1493"/>
              <w:jc w:val="center"/>
              <w:rPr>
                <w:rFonts w:ascii="Arial" w:hAnsi="Arial" w:cs="Arial"/>
                <w:i/>
                <w:sz w:val="22"/>
                <w:szCs w:val="22"/>
              </w:rPr>
            </w:pPr>
            <w:r w:rsidRPr="00B53028">
              <w:rPr>
                <w:rFonts w:ascii="Arial" w:hAnsi="Arial" w:cs="Arial"/>
                <w:i/>
                <w:sz w:val="22"/>
                <w:szCs w:val="22"/>
              </w:rPr>
              <w:t>$19.54</w:t>
            </w:r>
          </w:p>
        </w:tc>
      </w:tr>
      <w:tr w:rsidR="00B53028" w:rsidRPr="00B53028" w:rsidTr="00B53028">
        <w:trPr>
          <w:trHeight w:val="234"/>
          <w:jc w:val="center"/>
        </w:trPr>
        <w:tc>
          <w:tcPr>
            <w:tcW w:w="7083" w:type="dxa"/>
            <w:tcBorders>
              <w:top w:val="single" w:sz="4" w:space="0" w:color="000000"/>
              <w:left w:val="single" w:sz="4" w:space="0" w:color="000000"/>
              <w:bottom w:val="single" w:sz="4" w:space="0" w:color="000000"/>
              <w:right w:val="nil"/>
            </w:tcBorders>
            <w:hideMark/>
          </w:tcPr>
          <w:p w:rsidR="00B53028" w:rsidRPr="00B53028" w:rsidRDefault="00B53028" w:rsidP="00B53028">
            <w:pPr>
              <w:rPr>
                <w:rFonts w:ascii="Arial" w:hAnsi="Arial" w:cs="Arial"/>
                <w:sz w:val="22"/>
                <w:szCs w:val="22"/>
              </w:rPr>
            </w:pPr>
            <w:r w:rsidRPr="00B53028">
              <w:rPr>
                <w:rFonts w:ascii="Arial" w:hAnsi="Arial" w:cs="Arial"/>
                <w:sz w:val="22"/>
                <w:szCs w:val="22"/>
              </w:rPr>
              <w:t>Quemador de Blu-ray USB 3.0 marca Pioneer, modelo BDR-XDO5B</w:t>
            </w:r>
          </w:p>
        </w:tc>
        <w:tc>
          <w:tcPr>
            <w:tcW w:w="1783" w:type="dxa"/>
            <w:tcBorders>
              <w:top w:val="single" w:sz="4" w:space="0" w:color="000000"/>
              <w:left w:val="single" w:sz="4" w:space="0" w:color="000000"/>
              <w:bottom w:val="single" w:sz="4" w:space="0" w:color="000000"/>
              <w:right w:val="single" w:sz="4" w:space="0" w:color="000000"/>
            </w:tcBorders>
          </w:tcPr>
          <w:p w:rsidR="00B53028" w:rsidRPr="00B53028" w:rsidRDefault="00B53028" w:rsidP="00B53028">
            <w:pPr>
              <w:tabs>
                <w:tab w:val="center" w:pos="4252"/>
                <w:tab w:val="right" w:pos="8504"/>
              </w:tabs>
              <w:snapToGrid w:val="0"/>
              <w:ind w:left="-1493" w:firstLine="1493"/>
              <w:jc w:val="center"/>
              <w:rPr>
                <w:rFonts w:ascii="Arial" w:hAnsi="Arial" w:cs="Arial"/>
                <w:i/>
                <w:sz w:val="22"/>
                <w:szCs w:val="22"/>
              </w:rPr>
            </w:pPr>
            <w:r w:rsidRPr="00B53028">
              <w:rPr>
                <w:rFonts w:ascii="Arial" w:hAnsi="Arial" w:cs="Arial"/>
                <w:i/>
                <w:sz w:val="22"/>
                <w:szCs w:val="22"/>
              </w:rPr>
              <w:t>$206.69</w:t>
            </w:r>
          </w:p>
        </w:tc>
      </w:tr>
      <w:tr w:rsidR="00B53028" w:rsidRPr="00B53028" w:rsidTr="00B53028">
        <w:trPr>
          <w:trHeight w:val="234"/>
          <w:jc w:val="center"/>
        </w:trPr>
        <w:tc>
          <w:tcPr>
            <w:tcW w:w="7083" w:type="dxa"/>
            <w:tcBorders>
              <w:top w:val="single" w:sz="4" w:space="0" w:color="000000"/>
              <w:left w:val="single" w:sz="4" w:space="0" w:color="000000"/>
              <w:bottom w:val="single" w:sz="4" w:space="0" w:color="000000"/>
              <w:right w:val="nil"/>
            </w:tcBorders>
            <w:hideMark/>
          </w:tcPr>
          <w:p w:rsidR="00B53028" w:rsidRPr="00B53028" w:rsidRDefault="00B53028" w:rsidP="00B53028">
            <w:pPr>
              <w:rPr>
                <w:rFonts w:ascii="Arial" w:hAnsi="Arial" w:cs="Arial"/>
                <w:sz w:val="22"/>
                <w:szCs w:val="22"/>
              </w:rPr>
            </w:pPr>
            <w:r w:rsidRPr="00B53028">
              <w:rPr>
                <w:rFonts w:ascii="Arial" w:hAnsi="Arial" w:cs="Arial"/>
                <w:sz w:val="22"/>
                <w:szCs w:val="22"/>
              </w:rPr>
              <w:t xml:space="preserve">Adaptador de USB-C a USB 3.0 marca </w:t>
            </w:r>
            <w:proofErr w:type="spellStart"/>
            <w:r w:rsidRPr="00B53028">
              <w:rPr>
                <w:rFonts w:ascii="Arial" w:hAnsi="Arial" w:cs="Arial"/>
                <w:sz w:val="22"/>
                <w:szCs w:val="22"/>
              </w:rPr>
              <w:t>Startech</w:t>
            </w:r>
            <w:proofErr w:type="spellEnd"/>
            <w:r w:rsidRPr="00B53028">
              <w:rPr>
                <w:rFonts w:ascii="Arial" w:hAnsi="Arial" w:cs="Arial"/>
                <w:sz w:val="22"/>
                <w:szCs w:val="22"/>
              </w:rPr>
              <w:t>, modelo USB31CAADP</w:t>
            </w:r>
          </w:p>
        </w:tc>
        <w:tc>
          <w:tcPr>
            <w:tcW w:w="1783" w:type="dxa"/>
            <w:tcBorders>
              <w:top w:val="single" w:sz="4" w:space="0" w:color="000000"/>
              <w:left w:val="single" w:sz="4" w:space="0" w:color="000000"/>
              <w:bottom w:val="single" w:sz="4" w:space="0" w:color="000000"/>
              <w:right w:val="single" w:sz="4" w:space="0" w:color="000000"/>
            </w:tcBorders>
          </w:tcPr>
          <w:p w:rsidR="00B53028" w:rsidRPr="00B53028" w:rsidRDefault="00B53028" w:rsidP="00B53028">
            <w:pPr>
              <w:tabs>
                <w:tab w:val="center" w:pos="4252"/>
                <w:tab w:val="right" w:pos="8504"/>
              </w:tabs>
              <w:snapToGrid w:val="0"/>
              <w:ind w:left="-1493" w:firstLine="1493"/>
              <w:jc w:val="center"/>
              <w:rPr>
                <w:rFonts w:ascii="Arial" w:hAnsi="Arial" w:cs="Arial"/>
                <w:i/>
                <w:sz w:val="22"/>
                <w:szCs w:val="22"/>
              </w:rPr>
            </w:pPr>
            <w:r w:rsidRPr="00B53028">
              <w:rPr>
                <w:rFonts w:ascii="Arial" w:hAnsi="Arial" w:cs="Arial"/>
                <w:i/>
                <w:sz w:val="22"/>
                <w:szCs w:val="22"/>
              </w:rPr>
              <w:t>$12.38</w:t>
            </w:r>
          </w:p>
        </w:tc>
      </w:tr>
      <w:tr w:rsidR="00B53028" w:rsidRPr="00B53028" w:rsidTr="00B53028">
        <w:trPr>
          <w:trHeight w:val="234"/>
          <w:jc w:val="center"/>
        </w:trPr>
        <w:tc>
          <w:tcPr>
            <w:tcW w:w="7083" w:type="dxa"/>
            <w:tcBorders>
              <w:top w:val="single" w:sz="4" w:space="0" w:color="000000"/>
              <w:left w:val="single" w:sz="4" w:space="0" w:color="000000"/>
              <w:bottom w:val="single" w:sz="4" w:space="0" w:color="000000"/>
              <w:right w:val="nil"/>
            </w:tcBorders>
            <w:hideMark/>
          </w:tcPr>
          <w:p w:rsidR="00B53028" w:rsidRPr="00B53028" w:rsidRDefault="00B53028" w:rsidP="00B53028">
            <w:pPr>
              <w:rPr>
                <w:rFonts w:ascii="Arial" w:hAnsi="Arial" w:cs="Arial"/>
                <w:sz w:val="22"/>
                <w:szCs w:val="22"/>
              </w:rPr>
            </w:pPr>
            <w:proofErr w:type="spellStart"/>
            <w:r w:rsidRPr="00B53028">
              <w:rPr>
                <w:rFonts w:ascii="Arial" w:hAnsi="Arial" w:cs="Arial"/>
                <w:sz w:val="22"/>
                <w:szCs w:val="22"/>
                <w:lang w:val="es-CR"/>
              </w:rPr>
              <w:t>Smartcard</w:t>
            </w:r>
            <w:proofErr w:type="spellEnd"/>
            <w:r w:rsidRPr="00B53028">
              <w:rPr>
                <w:rFonts w:ascii="Arial" w:hAnsi="Arial" w:cs="Arial"/>
                <w:sz w:val="22"/>
                <w:szCs w:val="22"/>
                <w:lang w:val="es-CR"/>
              </w:rPr>
              <w:t xml:space="preserve"> </w:t>
            </w:r>
            <w:proofErr w:type="spellStart"/>
            <w:r w:rsidRPr="00B53028">
              <w:rPr>
                <w:rFonts w:ascii="Arial" w:hAnsi="Arial" w:cs="Arial"/>
                <w:sz w:val="22"/>
                <w:szCs w:val="22"/>
                <w:lang w:val="es-CR"/>
              </w:rPr>
              <w:t>reader</w:t>
            </w:r>
            <w:proofErr w:type="spellEnd"/>
            <w:r w:rsidRPr="00B53028">
              <w:rPr>
                <w:rFonts w:ascii="Arial" w:hAnsi="Arial" w:cs="Arial"/>
                <w:sz w:val="22"/>
                <w:szCs w:val="22"/>
                <w:lang w:val="es-CR"/>
              </w:rPr>
              <w:t xml:space="preserve"> externo USB marca Lenovo, modelo 41N3040</w:t>
            </w:r>
          </w:p>
        </w:tc>
        <w:tc>
          <w:tcPr>
            <w:tcW w:w="1783" w:type="dxa"/>
            <w:tcBorders>
              <w:top w:val="single" w:sz="4" w:space="0" w:color="000000"/>
              <w:left w:val="single" w:sz="4" w:space="0" w:color="000000"/>
              <w:bottom w:val="single" w:sz="4" w:space="0" w:color="000000"/>
              <w:right w:val="single" w:sz="4" w:space="0" w:color="000000"/>
            </w:tcBorders>
          </w:tcPr>
          <w:p w:rsidR="00B53028" w:rsidRPr="00B53028" w:rsidRDefault="00B53028" w:rsidP="00B53028">
            <w:pPr>
              <w:tabs>
                <w:tab w:val="center" w:pos="4252"/>
                <w:tab w:val="right" w:pos="8504"/>
              </w:tabs>
              <w:snapToGrid w:val="0"/>
              <w:ind w:left="-1493" w:firstLine="1493"/>
              <w:jc w:val="center"/>
              <w:rPr>
                <w:rFonts w:ascii="Arial" w:hAnsi="Arial" w:cs="Arial"/>
                <w:i/>
                <w:sz w:val="22"/>
                <w:szCs w:val="22"/>
              </w:rPr>
            </w:pPr>
            <w:r w:rsidRPr="00B53028">
              <w:rPr>
                <w:rFonts w:ascii="Arial" w:hAnsi="Arial" w:cs="Arial"/>
                <w:i/>
                <w:sz w:val="22"/>
                <w:szCs w:val="22"/>
              </w:rPr>
              <w:t>$22.97</w:t>
            </w:r>
          </w:p>
        </w:tc>
      </w:tr>
    </w:tbl>
    <w:p w:rsidR="00B53028" w:rsidRPr="00B53028" w:rsidRDefault="00B53028" w:rsidP="00B53028">
      <w:pPr>
        <w:spacing w:before="120" w:after="120"/>
        <w:jc w:val="both"/>
        <w:rPr>
          <w:rFonts w:ascii="Arial" w:hAnsi="Arial" w:cs="Arial"/>
          <w:b/>
          <w:sz w:val="22"/>
          <w:szCs w:val="18"/>
        </w:rPr>
      </w:pPr>
    </w:p>
    <w:p w:rsidR="00B53028" w:rsidRPr="00B53028" w:rsidRDefault="00B53028" w:rsidP="00B53028">
      <w:pPr>
        <w:spacing w:before="120" w:after="120" w:line="276" w:lineRule="auto"/>
        <w:ind w:left="851" w:hanging="567"/>
        <w:jc w:val="both"/>
        <w:rPr>
          <w:rFonts w:ascii="Arial" w:hAnsi="Arial" w:cs="Arial"/>
        </w:rPr>
      </w:pPr>
      <w:r w:rsidRPr="00B53028">
        <w:rPr>
          <w:rFonts w:ascii="Arial" w:hAnsi="Arial" w:cs="Arial"/>
          <w:b/>
          <w:bCs/>
        </w:rPr>
        <w:t>a.5.</w:t>
      </w:r>
      <w:r w:rsidRPr="00B53028">
        <w:rPr>
          <w:rFonts w:ascii="Arial" w:hAnsi="Arial" w:cs="Arial"/>
          <w:bCs/>
        </w:rPr>
        <w:t xml:space="preserve">  Adjudicar el </w:t>
      </w:r>
      <w:proofErr w:type="spellStart"/>
      <w:r w:rsidRPr="00B53028">
        <w:rPr>
          <w:rFonts w:ascii="Arial" w:hAnsi="Arial" w:cs="Arial"/>
          <w:bCs/>
        </w:rPr>
        <w:t>Item</w:t>
      </w:r>
      <w:proofErr w:type="spellEnd"/>
      <w:r w:rsidRPr="00B53028">
        <w:rPr>
          <w:rFonts w:ascii="Arial" w:hAnsi="Arial" w:cs="Arial"/>
          <w:bCs/>
        </w:rPr>
        <w:t xml:space="preserve"> 5: </w:t>
      </w:r>
      <w:r w:rsidRPr="00B53028">
        <w:rPr>
          <w:rFonts w:ascii="Arial" w:hAnsi="Arial" w:cs="Arial"/>
          <w:b/>
          <w:sz w:val="22"/>
          <w:szCs w:val="18"/>
        </w:rPr>
        <w:t>Equipo Activo de Red</w:t>
      </w:r>
      <w:r w:rsidRPr="00B53028">
        <w:rPr>
          <w:rFonts w:ascii="Arial" w:hAnsi="Arial" w:cs="Arial"/>
          <w:b/>
        </w:rPr>
        <w:t xml:space="preserve">, </w:t>
      </w:r>
      <w:r w:rsidRPr="00B53028">
        <w:rPr>
          <w:rFonts w:ascii="Arial" w:hAnsi="Arial" w:cs="Arial"/>
          <w:b/>
          <w:bCs/>
        </w:rPr>
        <w:t xml:space="preserve"> </w:t>
      </w:r>
      <w:r w:rsidRPr="00B53028">
        <w:rPr>
          <w:rFonts w:ascii="Arial" w:hAnsi="Arial" w:cs="Arial"/>
          <w:bCs/>
        </w:rPr>
        <w:t xml:space="preserve">a la empresa </w:t>
      </w:r>
      <w:proofErr w:type="spellStart"/>
      <w:r w:rsidRPr="00B53028">
        <w:rPr>
          <w:rFonts w:ascii="Arial" w:hAnsi="Arial" w:cs="Arial"/>
          <w:b/>
          <w:sz w:val="22"/>
          <w:szCs w:val="18"/>
        </w:rPr>
        <w:t>NETWAY</w:t>
      </w:r>
      <w:proofErr w:type="spellEnd"/>
      <w:r w:rsidRPr="00B53028">
        <w:rPr>
          <w:rFonts w:ascii="Arial" w:hAnsi="Arial" w:cs="Arial"/>
          <w:b/>
          <w:sz w:val="22"/>
          <w:szCs w:val="18"/>
        </w:rPr>
        <w:t xml:space="preserve"> S.A. Cédula Jurídica 3-101-384584</w:t>
      </w:r>
      <w:r w:rsidRPr="00B53028">
        <w:rPr>
          <w:rFonts w:ascii="Arial" w:hAnsi="Arial" w:cs="Arial"/>
          <w:sz w:val="18"/>
          <w:szCs w:val="18"/>
        </w:rPr>
        <w:t>,</w:t>
      </w:r>
      <w:r w:rsidRPr="00B53028">
        <w:rPr>
          <w:rFonts w:ascii="Arial" w:hAnsi="Arial" w:cs="Arial"/>
        </w:rPr>
        <w:t xml:space="preserve"> por ser la única oferta presentada y cumplir con las especificaciones técnicas de las líneas 1,2,3 y 4, según el siguiente detalle:</w:t>
      </w:r>
    </w:p>
    <w:p w:rsidR="00B53028" w:rsidRPr="00B53028" w:rsidRDefault="00B53028" w:rsidP="00B53028">
      <w:pPr>
        <w:spacing w:line="240" w:lineRule="atLeast"/>
        <w:rPr>
          <w:rFonts w:ascii="Arial" w:hAnsi="Arial" w:cs="Arial"/>
          <w:b/>
        </w:rPr>
      </w:pPr>
      <w:r w:rsidRPr="00B53028">
        <w:rPr>
          <w:rFonts w:ascii="Arial" w:hAnsi="Arial" w:cs="Arial"/>
          <w:b/>
        </w:rPr>
        <w:t xml:space="preserve">Línea 1. </w:t>
      </w:r>
      <w:proofErr w:type="spellStart"/>
      <w:r w:rsidRPr="00B53028">
        <w:rPr>
          <w:rFonts w:ascii="Arial" w:hAnsi="Arial" w:cs="Arial"/>
          <w:b/>
        </w:rPr>
        <w:t>Switch</w:t>
      </w:r>
      <w:proofErr w:type="spellEnd"/>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208"/>
        <w:gridCol w:w="1872"/>
      </w:tblGrid>
      <w:tr w:rsidR="00B53028" w:rsidRPr="00B53028" w:rsidTr="00B53028">
        <w:tc>
          <w:tcPr>
            <w:tcW w:w="1413" w:type="dxa"/>
            <w:shd w:val="clear" w:color="auto" w:fill="D9D9D9"/>
          </w:tcPr>
          <w:p w:rsidR="00B53028" w:rsidRPr="00B53028" w:rsidRDefault="00B53028" w:rsidP="00B53028">
            <w:pPr>
              <w:jc w:val="center"/>
              <w:rPr>
                <w:rFonts w:ascii="Arial" w:hAnsi="Arial" w:cs="Arial"/>
                <w:b/>
                <w:sz w:val="22"/>
                <w:szCs w:val="22"/>
              </w:rPr>
            </w:pPr>
            <w:r w:rsidRPr="00B53028">
              <w:rPr>
                <w:rFonts w:ascii="Arial" w:hAnsi="Arial" w:cs="Arial"/>
                <w:b/>
                <w:sz w:val="22"/>
                <w:szCs w:val="22"/>
              </w:rPr>
              <w:t>Sub- Línea</w:t>
            </w:r>
          </w:p>
        </w:tc>
        <w:tc>
          <w:tcPr>
            <w:tcW w:w="6208" w:type="dxa"/>
            <w:shd w:val="clear" w:color="auto" w:fill="D9D9D9"/>
          </w:tcPr>
          <w:p w:rsidR="00B53028" w:rsidRPr="00B53028" w:rsidRDefault="00B53028" w:rsidP="00B53028">
            <w:pPr>
              <w:jc w:val="center"/>
              <w:rPr>
                <w:rFonts w:ascii="Arial" w:hAnsi="Arial" w:cs="Arial"/>
                <w:sz w:val="22"/>
                <w:szCs w:val="22"/>
              </w:rPr>
            </w:pPr>
            <w:r w:rsidRPr="00B53028">
              <w:rPr>
                <w:rFonts w:ascii="Arial" w:eastAsia="MS Mincho" w:hAnsi="Arial" w:cs="Arial"/>
                <w:b/>
                <w:bCs/>
                <w:sz w:val="22"/>
                <w:szCs w:val="22"/>
              </w:rPr>
              <w:t>Descripción</w:t>
            </w:r>
          </w:p>
        </w:tc>
        <w:tc>
          <w:tcPr>
            <w:tcW w:w="1872" w:type="dxa"/>
            <w:shd w:val="clear" w:color="auto" w:fill="D9D9D9"/>
          </w:tcPr>
          <w:p w:rsidR="00B53028" w:rsidRPr="00B53028" w:rsidRDefault="00B53028" w:rsidP="00B53028">
            <w:pPr>
              <w:jc w:val="center"/>
              <w:rPr>
                <w:rFonts w:ascii="Arial" w:hAnsi="Arial" w:cs="Arial"/>
                <w:sz w:val="22"/>
                <w:szCs w:val="22"/>
              </w:rPr>
            </w:pPr>
            <w:r w:rsidRPr="00B53028">
              <w:rPr>
                <w:rFonts w:ascii="Arial" w:eastAsia="MS Mincho" w:hAnsi="Arial" w:cs="Arial"/>
                <w:b/>
                <w:bCs/>
                <w:sz w:val="22"/>
                <w:szCs w:val="22"/>
              </w:rPr>
              <w:t>Precio unitario</w:t>
            </w:r>
          </w:p>
        </w:tc>
      </w:tr>
      <w:tr w:rsidR="00B53028" w:rsidRPr="00B53028" w:rsidTr="00B53028">
        <w:tc>
          <w:tcPr>
            <w:tcW w:w="1413" w:type="dxa"/>
            <w:shd w:val="clear" w:color="auto" w:fill="auto"/>
          </w:tcPr>
          <w:p w:rsidR="00B53028" w:rsidRPr="00B53028" w:rsidRDefault="00B53028" w:rsidP="00B53028">
            <w:pPr>
              <w:jc w:val="center"/>
              <w:rPr>
                <w:rFonts w:ascii="Arial" w:hAnsi="Arial" w:cs="Arial"/>
                <w:sz w:val="22"/>
                <w:szCs w:val="22"/>
              </w:rPr>
            </w:pPr>
            <w:r w:rsidRPr="00B53028">
              <w:rPr>
                <w:rFonts w:ascii="Arial" w:hAnsi="Arial" w:cs="Arial"/>
                <w:sz w:val="22"/>
                <w:szCs w:val="22"/>
              </w:rPr>
              <w:t>1.1</w:t>
            </w:r>
          </w:p>
        </w:tc>
        <w:tc>
          <w:tcPr>
            <w:tcW w:w="6208" w:type="dxa"/>
            <w:shd w:val="clear" w:color="auto" w:fill="auto"/>
          </w:tcPr>
          <w:p w:rsidR="00B53028" w:rsidRPr="00B53028" w:rsidRDefault="00B53028" w:rsidP="00B53028">
            <w:pPr>
              <w:jc w:val="both"/>
              <w:rPr>
                <w:rFonts w:ascii="Arial" w:hAnsi="Arial" w:cs="Arial"/>
                <w:color w:val="000000"/>
                <w:sz w:val="22"/>
                <w:szCs w:val="22"/>
              </w:rPr>
            </w:pPr>
            <w:proofErr w:type="spellStart"/>
            <w:r w:rsidRPr="00B53028">
              <w:rPr>
                <w:rFonts w:ascii="Arial" w:hAnsi="Arial" w:cs="Arial"/>
                <w:color w:val="000000"/>
                <w:sz w:val="22"/>
                <w:szCs w:val="22"/>
              </w:rPr>
              <w:t>Switch</w:t>
            </w:r>
            <w:proofErr w:type="spellEnd"/>
            <w:r w:rsidRPr="00B53028">
              <w:rPr>
                <w:rFonts w:ascii="Arial" w:hAnsi="Arial" w:cs="Arial"/>
                <w:color w:val="000000"/>
                <w:sz w:val="22"/>
                <w:szCs w:val="22"/>
              </w:rPr>
              <w:t xml:space="preserve"> de comunicación 48 puertos </w:t>
            </w:r>
            <w:proofErr w:type="spellStart"/>
            <w:r w:rsidRPr="00B53028">
              <w:rPr>
                <w:rFonts w:ascii="Arial" w:hAnsi="Arial" w:cs="Arial"/>
                <w:color w:val="000000"/>
                <w:sz w:val="22"/>
                <w:szCs w:val="22"/>
              </w:rPr>
              <w:t>PoE</w:t>
            </w:r>
            <w:proofErr w:type="spellEnd"/>
            <w:r w:rsidRPr="00B53028">
              <w:rPr>
                <w:rFonts w:ascii="Arial" w:hAnsi="Arial" w:cs="Arial"/>
                <w:color w:val="000000"/>
                <w:sz w:val="22"/>
                <w:szCs w:val="22"/>
              </w:rPr>
              <w:t>+</w:t>
            </w:r>
          </w:p>
          <w:p w:rsidR="00B53028" w:rsidRPr="00B53028" w:rsidRDefault="00B53028" w:rsidP="00B53028">
            <w:pPr>
              <w:jc w:val="both"/>
              <w:rPr>
                <w:rFonts w:ascii="Arial" w:hAnsi="Arial" w:cs="Arial"/>
                <w:color w:val="000000"/>
                <w:sz w:val="22"/>
                <w:szCs w:val="22"/>
                <w:lang w:val="es-CR" w:eastAsia="es-CR"/>
              </w:rPr>
            </w:pPr>
            <w:r w:rsidRPr="00B53028">
              <w:rPr>
                <w:rFonts w:ascii="Arial" w:hAnsi="Arial" w:cs="Arial"/>
                <w:color w:val="000000"/>
                <w:sz w:val="22"/>
                <w:szCs w:val="22"/>
              </w:rPr>
              <w:t xml:space="preserve">Marca CISCO, Modelo </w:t>
            </w:r>
            <w:r w:rsidRPr="00B53028">
              <w:rPr>
                <w:rFonts w:ascii="Arial" w:hAnsi="Arial" w:cs="Arial"/>
                <w:color w:val="000000"/>
                <w:sz w:val="22"/>
                <w:szCs w:val="22"/>
                <w:lang w:val="es-CR" w:eastAsia="es-CR"/>
              </w:rPr>
              <w:t>WS-C2960X-48FPS-L</w:t>
            </w:r>
          </w:p>
        </w:tc>
        <w:tc>
          <w:tcPr>
            <w:tcW w:w="1872" w:type="dxa"/>
            <w:shd w:val="clear" w:color="auto" w:fill="auto"/>
          </w:tcPr>
          <w:p w:rsidR="00B53028" w:rsidRPr="00B53028" w:rsidRDefault="00B53028" w:rsidP="00B53028">
            <w:pPr>
              <w:jc w:val="center"/>
              <w:rPr>
                <w:rFonts w:ascii="Arial" w:hAnsi="Arial" w:cs="Arial"/>
                <w:sz w:val="22"/>
                <w:szCs w:val="20"/>
                <w:lang w:eastAsia="es-CR"/>
              </w:rPr>
            </w:pPr>
            <w:r w:rsidRPr="00B53028">
              <w:rPr>
                <w:rFonts w:ascii="Arial" w:hAnsi="Arial" w:cs="Arial"/>
                <w:sz w:val="22"/>
                <w:szCs w:val="20"/>
              </w:rPr>
              <w:t>$4,087.59</w:t>
            </w:r>
          </w:p>
        </w:tc>
      </w:tr>
      <w:tr w:rsidR="00B53028" w:rsidRPr="00B53028" w:rsidTr="00B53028">
        <w:tc>
          <w:tcPr>
            <w:tcW w:w="1413" w:type="dxa"/>
            <w:shd w:val="clear" w:color="auto" w:fill="auto"/>
          </w:tcPr>
          <w:p w:rsidR="00B53028" w:rsidRPr="00B53028" w:rsidRDefault="00B53028" w:rsidP="00B53028">
            <w:pPr>
              <w:jc w:val="center"/>
              <w:rPr>
                <w:rFonts w:ascii="Arial" w:hAnsi="Arial" w:cs="Arial"/>
                <w:sz w:val="22"/>
                <w:szCs w:val="22"/>
              </w:rPr>
            </w:pPr>
            <w:r w:rsidRPr="00B53028">
              <w:rPr>
                <w:rFonts w:ascii="Arial" w:hAnsi="Arial" w:cs="Arial"/>
                <w:sz w:val="22"/>
                <w:szCs w:val="22"/>
              </w:rPr>
              <w:t>1.2</w:t>
            </w:r>
          </w:p>
        </w:tc>
        <w:tc>
          <w:tcPr>
            <w:tcW w:w="6208" w:type="dxa"/>
            <w:shd w:val="clear" w:color="auto" w:fill="auto"/>
          </w:tcPr>
          <w:p w:rsidR="00B53028" w:rsidRPr="00B53028" w:rsidRDefault="00B53028" w:rsidP="00B53028">
            <w:pPr>
              <w:jc w:val="both"/>
              <w:rPr>
                <w:rFonts w:ascii="Arial" w:hAnsi="Arial" w:cs="Arial"/>
                <w:color w:val="000000"/>
                <w:sz w:val="22"/>
                <w:szCs w:val="22"/>
              </w:rPr>
            </w:pPr>
            <w:proofErr w:type="spellStart"/>
            <w:r w:rsidRPr="00B53028">
              <w:rPr>
                <w:rFonts w:ascii="Arial" w:hAnsi="Arial" w:cs="Arial"/>
                <w:color w:val="000000"/>
                <w:sz w:val="22"/>
                <w:szCs w:val="22"/>
              </w:rPr>
              <w:t>Switch</w:t>
            </w:r>
            <w:proofErr w:type="spellEnd"/>
            <w:r w:rsidRPr="00B53028">
              <w:rPr>
                <w:rFonts w:ascii="Arial" w:hAnsi="Arial" w:cs="Arial"/>
                <w:color w:val="000000"/>
                <w:sz w:val="22"/>
                <w:szCs w:val="22"/>
              </w:rPr>
              <w:t xml:space="preserve"> de comunicación 48 puertos</w:t>
            </w:r>
          </w:p>
          <w:p w:rsidR="00B53028" w:rsidRPr="00B53028" w:rsidRDefault="00B53028" w:rsidP="00B53028">
            <w:pPr>
              <w:jc w:val="both"/>
              <w:rPr>
                <w:rFonts w:ascii="Arial" w:hAnsi="Arial" w:cs="Arial"/>
                <w:color w:val="000000"/>
                <w:sz w:val="22"/>
                <w:szCs w:val="22"/>
                <w:lang w:val="es-CR" w:eastAsia="es-CR"/>
              </w:rPr>
            </w:pPr>
            <w:r w:rsidRPr="00B53028">
              <w:rPr>
                <w:rFonts w:ascii="Arial" w:hAnsi="Arial" w:cs="Arial"/>
                <w:color w:val="000000"/>
                <w:sz w:val="22"/>
                <w:szCs w:val="22"/>
              </w:rPr>
              <w:t>Marca CISCO, Modelo</w:t>
            </w:r>
            <w:r w:rsidRPr="00B53028">
              <w:rPr>
                <w:rFonts w:ascii="Arial" w:hAnsi="Arial" w:cs="Arial"/>
                <w:color w:val="000000"/>
                <w:sz w:val="22"/>
                <w:szCs w:val="22"/>
                <w:lang w:val="es-CR" w:eastAsia="es-CR"/>
              </w:rPr>
              <w:t xml:space="preserve"> WS-C2960X-48TS-L</w:t>
            </w:r>
          </w:p>
        </w:tc>
        <w:tc>
          <w:tcPr>
            <w:tcW w:w="1872" w:type="dxa"/>
            <w:shd w:val="clear" w:color="auto" w:fill="auto"/>
          </w:tcPr>
          <w:p w:rsidR="00B53028" w:rsidRPr="00B53028" w:rsidRDefault="00B53028" w:rsidP="00B53028">
            <w:pPr>
              <w:jc w:val="center"/>
              <w:rPr>
                <w:rFonts w:ascii="Arial" w:hAnsi="Arial" w:cs="Arial"/>
                <w:sz w:val="22"/>
                <w:szCs w:val="20"/>
                <w:lang w:eastAsia="es-CR"/>
              </w:rPr>
            </w:pPr>
            <w:r w:rsidRPr="00B53028">
              <w:rPr>
                <w:rFonts w:ascii="Arial" w:hAnsi="Arial" w:cs="Arial"/>
                <w:sz w:val="22"/>
                <w:szCs w:val="20"/>
              </w:rPr>
              <w:t>$2,600.08</w:t>
            </w:r>
          </w:p>
        </w:tc>
      </w:tr>
      <w:tr w:rsidR="00B53028" w:rsidRPr="00B53028" w:rsidTr="00B53028">
        <w:tc>
          <w:tcPr>
            <w:tcW w:w="1413" w:type="dxa"/>
            <w:shd w:val="clear" w:color="auto" w:fill="auto"/>
          </w:tcPr>
          <w:p w:rsidR="00B53028" w:rsidRPr="00B53028" w:rsidRDefault="00B53028" w:rsidP="00B53028">
            <w:pPr>
              <w:jc w:val="center"/>
            </w:pPr>
            <w:r w:rsidRPr="00B53028">
              <w:rPr>
                <w:rFonts w:ascii="Arial" w:hAnsi="Arial" w:cs="Arial"/>
                <w:sz w:val="22"/>
                <w:szCs w:val="22"/>
              </w:rPr>
              <w:t>1.3</w:t>
            </w:r>
          </w:p>
        </w:tc>
        <w:tc>
          <w:tcPr>
            <w:tcW w:w="6208" w:type="dxa"/>
            <w:shd w:val="clear" w:color="auto" w:fill="auto"/>
          </w:tcPr>
          <w:p w:rsidR="00B53028" w:rsidRPr="00B53028" w:rsidRDefault="00B53028" w:rsidP="00B53028">
            <w:pPr>
              <w:jc w:val="both"/>
              <w:rPr>
                <w:rFonts w:ascii="Arial" w:hAnsi="Arial" w:cs="Arial"/>
                <w:color w:val="000000"/>
                <w:sz w:val="22"/>
                <w:szCs w:val="22"/>
              </w:rPr>
            </w:pPr>
            <w:proofErr w:type="spellStart"/>
            <w:r w:rsidRPr="00B53028">
              <w:rPr>
                <w:rFonts w:ascii="Arial" w:hAnsi="Arial" w:cs="Arial"/>
                <w:color w:val="000000"/>
                <w:sz w:val="22"/>
                <w:szCs w:val="22"/>
              </w:rPr>
              <w:t>Switch</w:t>
            </w:r>
            <w:proofErr w:type="spellEnd"/>
            <w:r w:rsidRPr="00B53028">
              <w:rPr>
                <w:rFonts w:ascii="Arial" w:hAnsi="Arial" w:cs="Arial"/>
                <w:color w:val="000000"/>
                <w:sz w:val="22"/>
                <w:szCs w:val="22"/>
              </w:rPr>
              <w:t xml:space="preserve"> de comunicación 24 puertos </w:t>
            </w:r>
            <w:proofErr w:type="spellStart"/>
            <w:r w:rsidRPr="00B53028">
              <w:rPr>
                <w:rFonts w:ascii="Arial" w:hAnsi="Arial" w:cs="Arial"/>
                <w:color w:val="000000"/>
                <w:sz w:val="22"/>
                <w:szCs w:val="22"/>
              </w:rPr>
              <w:t>PoE</w:t>
            </w:r>
            <w:proofErr w:type="spellEnd"/>
            <w:r w:rsidRPr="00B53028">
              <w:rPr>
                <w:rFonts w:ascii="Arial" w:hAnsi="Arial" w:cs="Arial"/>
                <w:color w:val="000000"/>
                <w:sz w:val="22"/>
                <w:szCs w:val="22"/>
              </w:rPr>
              <w:t>+</w:t>
            </w:r>
          </w:p>
          <w:p w:rsidR="00B53028" w:rsidRPr="00B53028" w:rsidRDefault="00B53028" w:rsidP="00B53028">
            <w:pPr>
              <w:jc w:val="both"/>
              <w:rPr>
                <w:rFonts w:ascii="Arial" w:hAnsi="Arial" w:cs="Arial"/>
                <w:color w:val="000000"/>
                <w:sz w:val="22"/>
                <w:szCs w:val="22"/>
                <w:lang w:val="es-CR" w:eastAsia="es-CR"/>
              </w:rPr>
            </w:pPr>
            <w:r w:rsidRPr="00B53028">
              <w:rPr>
                <w:rFonts w:ascii="Arial" w:hAnsi="Arial" w:cs="Arial"/>
                <w:color w:val="000000"/>
                <w:sz w:val="22"/>
                <w:szCs w:val="22"/>
              </w:rPr>
              <w:t>Marca CISCO, Modelo</w:t>
            </w:r>
            <w:r w:rsidRPr="00B53028">
              <w:rPr>
                <w:rFonts w:ascii="Arial" w:hAnsi="Arial" w:cs="Arial"/>
                <w:color w:val="000000"/>
                <w:sz w:val="22"/>
                <w:szCs w:val="22"/>
                <w:lang w:val="es-CR" w:eastAsia="es-CR"/>
              </w:rPr>
              <w:t xml:space="preserve"> WS-C2960X-24PS-L</w:t>
            </w:r>
          </w:p>
        </w:tc>
        <w:tc>
          <w:tcPr>
            <w:tcW w:w="1872" w:type="dxa"/>
            <w:shd w:val="clear" w:color="auto" w:fill="auto"/>
          </w:tcPr>
          <w:p w:rsidR="00B53028" w:rsidRPr="00B53028" w:rsidRDefault="00B53028" w:rsidP="00B53028">
            <w:pPr>
              <w:jc w:val="center"/>
              <w:rPr>
                <w:rFonts w:ascii="Arial" w:hAnsi="Arial" w:cs="Arial"/>
                <w:sz w:val="22"/>
                <w:szCs w:val="20"/>
                <w:lang w:eastAsia="es-CR"/>
              </w:rPr>
            </w:pPr>
            <w:r w:rsidRPr="00B53028">
              <w:rPr>
                <w:rFonts w:ascii="Arial" w:hAnsi="Arial" w:cs="Arial"/>
                <w:sz w:val="22"/>
                <w:szCs w:val="20"/>
              </w:rPr>
              <w:t>$1,980.21</w:t>
            </w:r>
          </w:p>
        </w:tc>
      </w:tr>
      <w:tr w:rsidR="00B53028" w:rsidRPr="00B53028" w:rsidTr="00B53028">
        <w:tc>
          <w:tcPr>
            <w:tcW w:w="1413" w:type="dxa"/>
            <w:shd w:val="clear" w:color="auto" w:fill="auto"/>
          </w:tcPr>
          <w:p w:rsidR="00B53028" w:rsidRPr="00B53028" w:rsidRDefault="00B53028" w:rsidP="00B53028">
            <w:pPr>
              <w:jc w:val="center"/>
            </w:pPr>
            <w:r w:rsidRPr="00B53028">
              <w:rPr>
                <w:rFonts w:ascii="Arial" w:hAnsi="Arial" w:cs="Arial"/>
                <w:sz w:val="22"/>
                <w:szCs w:val="22"/>
              </w:rPr>
              <w:t>1.4</w:t>
            </w:r>
          </w:p>
        </w:tc>
        <w:tc>
          <w:tcPr>
            <w:tcW w:w="6208" w:type="dxa"/>
            <w:shd w:val="clear" w:color="auto" w:fill="auto"/>
          </w:tcPr>
          <w:p w:rsidR="00B53028" w:rsidRPr="00B53028" w:rsidRDefault="00B53028" w:rsidP="00B53028">
            <w:pPr>
              <w:jc w:val="both"/>
              <w:rPr>
                <w:rFonts w:ascii="Arial" w:hAnsi="Arial" w:cs="Arial"/>
                <w:sz w:val="22"/>
                <w:szCs w:val="22"/>
              </w:rPr>
            </w:pPr>
            <w:r w:rsidRPr="00B53028">
              <w:rPr>
                <w:rFonts w:ascii="Arial" w:hAnsi="Arial" w:cs="Arial"/>
                <w:sz w:val="22"/>
                <w:szCs w:val="22"/>
              </w:rPr>
              <w:t xml:space="preserve">Fuente de poder para </w:t>
            </w:r>
            <w:proofErr w:type="spellStart"/>
            <w:r w:rsidRPr="00B53028">
              <w:rPr>
                <w:rFonts w:ascii="Arial" w:hAnsi="Arial" w:cs="Arial"/>
                <w:sz w:val="22"/>
                <w:szCs w:val="22"/>
              </w:rPr>
              <w:t>switch</w:t>
            </w:r>
            <w:proofErr w:type="spellEnd"/>
            <w:r w:rsidRPr="00B53028">
              <w:rPr>
                <w:rFonts w:ascii="Arial" w:hAnsi="Arial" w:cs="Arial"/>
                <w:sz w:val="22"/>
                <w:szCs w:val="22"/>
              </w:rPr>
              <w:t xml:space="preserve"> Cisco </w:t>
            </w:r>
            <w:proofErr w:type="spellStart"/>
            <w:r w:rsidRPr="00B53028">
              <w:rPr>
                <w:rFonts w:ascii="Arial" w:hAnsi="Arial" w:cs="Arial"/>
                <w:sz w:val="22"/>
                <w:szCs w:val="22"/>
              </w:rPr>
              <w:t>Catalyst</w:t>
            </w:r>
            <w:proofErr w:type="spellEnd"/>
            <w:r w:rsidRPr="00B53028">
              <w:rPr>
                <w:rFonts w:ascii="Arial" w:hAnsi="Arial" w:cs="Arial"/>
                <w:sz w:val="22"/>
                <w:szCs w:val="22"/>
              </w:rPr>
              <w:t xml:space="preserve"> 3850</w:t>
            </w:r>
          </w:p>
          <w:p w:rsidR="00B53028" w:rsidRPr="00B53028" w:rsidRDefault="00B53028" w:rsidP="00B53028">
            <w:pPr>
              <w:jc w:val="both"/>
              <w:rPr>
                <w:rFonts w:ascii="Arial" w:hAnsi="Arial" w:cs="Arial"/>
                <w:sz w:val="22"/>
                <w:szCs w:val="22"/>
              </w:rPr>
            </w:pPr>
            <w:r w:rsidRPr="00B53028">
              <w:rPr>
                <w:rFonts w:ascii="Arial" w:hAnsi="Arial" w:cs="Arial"/>
                <w:color w:val="000000"/>
                <w:sz w:val="22"/>
                <w:szCs w:val="22"/>
              </w:rPr>
              <w:t xml:space="preserve">Marca CISCO, Modelo </w:t>
            </w:r>
            <w:r w:rsidRPr="00B53028">
              <w:rPr>
                <w:rFonts w:ascii="Arial" w:hAnsi="Arial" w:cs="Arial"/>
                <w:sz w:val="22"/>
                <w:szCs w:val="22"/>
              </w:rPr>
              <w:t>PWR-C1-350WAC</w:t>
            </w:r>
          </w:p>
        </w:tc>
        <w:tc>
          <w:tcPr>
            <w:tcW w:w="1872" w:type="dxa"/>
            <w:shd w:val="clear" w:color="auto" w:fill="auto"/>
          </w:tcPr>
          <w:p w:rsidR="00B53028" w:rsidRPr="00B53028" w:rsidRDefault="00B53028" w:rsidP="00B53028">
            <w:pPr>
              <w:jc w:val="center"/>
              <w:rPr>
                <w:rFonts w:ascii="Arial" w:hAnsi="Arial" w:cs="Arial"/>
                <w:sz w:val="22"/>
                <w:szCs w:val="20"/>
                <w:lang w:eastAsia="es-CR"/>
              </w:rPr>
            </w:pPr>
            <w:r w:rsidRPr="00B53028">
              <w:rPr>
                <w:rFonts w:ascii="Arial" w:hAnsi="Arial" w:cs="Arial"/>
                <w:sz w:val="22"/>
                <w:szCs w:val="20"/>
              </w:rPr>
              <w:t>$356.23</w:t>
            </w:r>
          </w:p>
        </w:tc>
      </w:tr>
      <w:tr w:rsidR="00B53028" w:rsidRPr="00B53028" w:rsidTr="00B53028">
        <w:tc>
          <w:tcPr>
            <w:tcW w:w="1413" w:type="dxa"/>
            <w:shd w:val="clear" w:color="auto" w:fill="auto"/>
          </w:tcPr>
          <w:p w:rsidR="00B53028" w:rsidRPr="00B53028" w:rsidRDefault="00B53028" w:rsidP="00B53028">
            <w:pPr>
              <w:jc w:val="center"/>
            </w:pPr>
            <w:r w:rsidRPr="00B53028">
              <w:rPr>
                <w:rFonts w:ascii="Arial" w:hAnsi="Arial" w:cs="Arial"/>
                <w:sz w:val="22"/>
                <w:szCs w:val="22"/>
              </w:rPr>
              <w:t>1.5</w:t>
            </w:r>
          </w:p>
        </w:tc>
        <w:tc>
          <w:tcPr>
            <w:tcW w:w="6208" w:type="dxa"/>
            <w:shd w:val="clear" w:color="auto" w:fill="auto"/>
          </w:tcPr>
          <w:p w:rsidR="00B53028" w:rsidRPr="00B53028" w:rsidRDefault="00B53028" w:rsidP="00B53028">
            <w:pPr>
              <w:autoSpaceDE w:val="0"/>
              <w:autoSpaceDN w:val="0"/>
              <w:adjustRightInd w:val="0"/>
              <w:jc w:val="both"/>
              <w:rPr>
                <w:rFonts w:ascii="Arial" w:eastAsia="Calibri" w:hAnsi="Arial" w:cs="Arial"/>
                <w:sz w:val="22"/>
                <w:szCs w:val="22"/>
                <w:lang w:val="en-US"/>
              </w:rPr>
            </w:pPr>
            <w:r w:rsidRPr="00B53028">
              <w:rPr>
                <w:rFonts w:ascii="Arial" w:eastAsia="Calibri" w:hAnsi="Arial" w:cs="Arial"/>
                <w:sz w:val="22"/>
                <w:szCs w:val="22"/>
                <w:lang w:val="en-US"/>
              </w:rPr>
              <w:t>Catalyst 4500X 750W AC front to back cooling power supply</w:t>
            </w:r>
          </w:p>
          <w:p w:rsidR="00B53028" w:rsidRPr="00B53028" w:rsidRDefault="00B53028" w:rsidP="00B53028">
            <w:pPr>
              <w:autoSpaceDE w:val="0"/>
              <w:autoSpaceDN w:val="0"/>
              <w:adjustRightInd w:val="0"/>
              <w:jc w:val="both"/>
              <w:rPr>
                <w:rFonts w:ascii="Arial" w:eastAsia="Calibri" w:hAnsi="Arial" w:cs="Arial"/>
                <w:sz w:val="22"/>
                <w:szCs w:val="22"/>
              </w:rPr>
            </w:pPr>
            <w:r w:rsidRPr="00B53028">
              <w:rPr>
                <w:rFonts w:ascii="Arial" w:hAnsi="Arial" w:cs="Arial"/>
                <w:color w:val="000000"/>
                <w:sz w:val="22"/>
                <w:szCs w:val="22"/>
              </w:rPr>
              <w:t>Marca CISCO, Modelo</w:t>
            </w:r>
            <w:r w:rsidRPr="00B53028">
              <w:rPr>
                <w:rFonts w:ascii="Arial" w:eastAsia="Calibri" w:hAnsi="Arial" w:cs="Arial"/>
                <w:sz w:val="22"/>
                <w:szCs w:val="22"/>
              </w:rPr>
              <w:t xml:space="preserve"> C4KX-PWR-750AC-R</w:t>
            </w:r>
          </w:p>
        </w:tc>
        <w:tc>
          <w:tcPr>
            <w:tcW w:w="1872" w:type="dxa"/>
            <w:shd w:val="clear" w:color="auto" w:fill="auto"/>
          </w:tcPr>
          <w:p w:rsidR="00B53028" w:rsidRPr="00B53028" w:rsidRDefault="00B53028" w:rsidP="00B53028">
            <w:pPr>
              <w:jc w:val="center"/>
              <w:rPr>
                <w:rFonts w:ascii="Arial" w:hAnsi="Arial" w:cs="Arial"/>
                <w:sz w:val="22"/>
                <w:szCs w:val="20"/>
                <w:lang w:eastAsia="es-CR"/>
              </w:rPr>
            </w:pPr>
            <w:r w:rsidRPr="00B53028">
              <w:rPr>
                <w:rFonts w:ascii="Arial" w:hAnsi="Arial" w:cs="Arial"/>
                <w:sz w:val="22"/>
                <w:szCs w:val="20"/>
              </w:rPr>
              <w:t>$1,096.10</w:t>
            </w:r>
          </w:p>
        </w:tc>
      </w:tr>
      <w:tr w:rsidR="00B53028" w:rsidRPr="00B53028" w:rsidTr="00B53028">
        <w:tc>
          <w:tcPr>
            <w:tcW w:w="1413" w:type="dxa"/>
            <w:shd w:val="clear" w:color="auto" w:fill="auto"/>
          </w:tcPr>
          <w:p w:rsidR="00B53028" w:rsidRPr="00B53028" w:rsidRDefault="00B53028" w:rsidP="00B53028">
            <w:pPr>
              <w:jc w:val="center"/>
            </w:pPr>
            <w:r w:rsidRPr="00B53028">
              <w:rPr>
                <w:rFonts w:ascii="Arial" w:hAnsi="Arial" w:cs="Arial"/>
                <w:sz w:val="22"/>
                <w:szCs w:val="22"/>
              </w:rPr>
              <w:t>1.6</w:t>
            </w:r>
          </w:p>
        </w:tc>
        <w:tc>
          <w:tcPr>
            <w:tcW w:w="6208" w:type="dxa"/>
            <w:shd w:val="clear" w:color="auto" w:fill="auto"/>
          </w:tcPr>
          <w:p w:rsidR="00B53028" w:rsidRPr="00B53028" w:rsidRDefault="00B53028" w:rsidP="00B53028">
            <w:pPr>
              <w:rPr>
                <w:rFonts w:ascii="Arial" w:hAnsi="Arial" w:cs="Arial"/>
                <w:color w:val="000000"/>
                <w:sz w:val="22"/>
                <w:szCs w:val="22"/>
              </w:rPr>
            </w:pPr>
            <w:proofErr w:type="spellStart"/>
            <w:r w:rsidRPr="00B53028">
              <w:rPr>
                <w:rFonts w:ascii="Arial" w:hAnsi="Arial" w:cs="Arial"/>
                <w:color w:val="000000"/>
                <w:sz w:val="22"/>
                <w:szCs w:val="22"/>
              </w:rPr>
              <w:t>Switch</w:t>
            </w:r>
            <w:proofErr w:type="spellEnd"/>
            <w:r w:rsidRPr="00B53028">
              <w:rPr>
                <w:rFonts w:ascii="Arial" w:hAnsi="Arial" w:cs="Arial"/>
                <w:color w:val="000000"/>
                <w:sz w:val="22"/>
                <w:szCs w:val="22"/>
              </w:rPr>
              <w:t xml:space="preserve"> de comunicación 8 puertos </w:t>
            </w:r>
            <w:proofErr w:type="spellStart"/>
            <w:r w:rsidRPr="00B53028">
              <w:rPr>
                <w:rFonts w:ascii="Arial" w:hAnsi="Arial" w:cs="Arial"/>
                <w:color w:val="000000"/>
                <w:sz w:val="22"/>
                <w:szCs w:val="22"/>
              </w:rPr>
              <w:t>PoE</w:t>
            </w:r>
            <w:proofErr w:type="spellEnd"/>
          </w:p>
          <w:p w:rsidR="00B53028" w:rsidRPr="00B53028" w:rsidRDefault="00B53028" w:rsidP="00B53028">
            <w:pPr>
              <w:rPr>
                <w:rFonts w:ascii="Arial" w:hAnsi="Arial" w:cs="Arial"/>
                <w:sz w:val="22"/>
                <w:szCs w:val="22"/>
              </w:rPr>
            </w:pPr>
            <w:r w:rsidRPr="00B53028">
              <w:rPr>
                <w:rFonts w:ascii="Arial" w:hAnsi="Arial" w:cs="Arial"/>
                <w:color w:val="000000"/>
                <w:sz w:val="22"/>
                <w:szCs w:val="22"/>
              </w:rPr>
              <w:t xml:space="preserve">Marca CISCO, Modelo </w:t>
            </w:r>
            <w:r w:rsidRPr="00B53028">
              <w:rPr>
                <w:rFonts w:ascii="Arial" w:hAnsi="Arial" w:cs="Arial"/>
                <w:sz w:val="22"/>
                <w:szCs w:val="22"/>
              </w:rPr>
              <w:t>WS-C2960CX-8PC-L</w:t>
            </w:r>
          </w:p>
        </w:tc>
        <w:tc>
          <w:tcPr>
            <w:tcW w:w="1872" w:type="dxa"/>
            <w:shd w:val="clear" w:color="auto" w:fill="auto"/>
          </w:tcPr>
          <w:p w:rsidR="00B53028" w:rsidRPr="00B53028" w:rsidRDefault="00B53028" w:rsidP="00B53028">
            <w:pPr>
              <w:jc w:val="center"/>
              <w:rPr>
                <w:rFonts w:ascii="Arial" w:hAnsi="Arial" w:cs="Arial"/>
                <w:sz w:val="22"/>
                <w:szCs w:val="22"/>
              </w:rPr>
            </w:pPr>
            <w:r w:rsidRPr="00B53028">
              <w:rPr>
                <w:rFonts w:ascii="Arial" w:hAnsi="Arial" w:cs="Arial"/>
                <w:sz w:val="22"/>
                <w:szCs w:val="20"/>
              </w:rPr>
              <w:t>$834.05</w:t>
            </w:r>
          </w:p>
        </w:tc>
      </w:tr>
      <w:tr w:rsidR="00B53028" w:rsidRPr="00B53028" w:rsidTr="00B53028">
        <w:tc>
          <w:tcPr>
            <w:tcW w:w="1413" w:type="dxa"/>
            <w:shd w:val="clear" w:color="auto" w:fill="auto"/>
          </w:tcPr>
          <w:p w:rsidR="00B53028" w:rsidRPr="00B53028" w:rsidRDefault="00B53028" w:rsidP="00B53028">
            <w:pPr>
              <w:jc w:val="center"/>
            </w:pPr>
            <w:r w:rsidRPr="00B53028">
              <w:rPr>
                <w:rFonts w:ascii="Arial" w:hAnsi="Arial" w:cs="Arial"/>
                <w:sz w:val="22"/>
                <w:szCs w:val="22"/>
              </w:rPr>
              <w:t>1.7</w:t>
            </w:r>
          </w:p>
        </w:tc>
        <w:tc>
          <w:tcPr>
            <w:tcW w:w="6208" w:type="dxa"/>
            <w:shd w:val="clear" w:color="auto" w:fill="auto"/>
          </w:tcPr>
          <w:p w:rsidR="00B53028" w:rsidRPr="00B53028" w:rsidRDefault="00B53028" w:rsidP="00B53028">
            <w:pPr>
              <w:rPr>
                <w:rFonts w:ascii="Arial" w:hAnsi="Arial" w:cs="Arial"/>
                <w:color w:val="000000"/>
                <w:sz w:val="22"/>
                <w:szCs w:val="22"/>
              </w:rPr>
            </w:pPr>
            <w:proofErr w:type="spellStart"/>
            <w:r w:rsidRPr="00B53028">
              <w:rPr>
                <w:rFonts w:ascii="Arial" w:hAnsi="Arial" w:cs="Arial"/>
                <w:color w:val="000000"/>
                <w:sz w:val="22"/>
                <w:szCs w:val="22"/>
              </w:rPr>
              <w:t>Switch</w:t>
            </w:r>
            <w:proofErr w:type="spellEnd"/>
            <w:r w:rsidRPr="00B53028">
              <w:rPr>
                <w:rFonts w:ascii="Arial" w:hAnsi="Arial" w:cs="Arial"/>
                <w:color w:val="000000"/>
                <w:sz w:val="22"/>
                <w:szCs w:val="22"/>
              </w:rPr>
              <w:t xml:space="preserve"> de comunicación 12 </w:t>
            </w:r>
            <w:proofErr w:type="spellStart"/>
            <w:r w:rsidRPr="00B53028">
              <w:rPr>
                <w:rFonts w:ascii="Arial" w:hAnsi="Arial" w:cs="Arial"/>
                <w:color w:val="000000"/>
                <w:sz w:val="22"/>
                <w:szCs w:val="22"/>
              </w:rPr>
              <w:t>FO</w:t>
            </w:r>
            <w:proofErr w:type="spellEnd"/>
          </w:p>
          <w:p w:rsidR="00B53028" w:rsidRPr="00B53028" w:rsidRDefault="00B53028" w:rsidP="00B53028">
            <w:pPr>
              <w:rPr>
                <w:rFonts w:ascii="Arial" w:hAnsi="Arial" w:cs="Arial"/>
                <w:sz w:val="22"/>
                <w:szCs w:val="22"/>
              </w:rPr>
            </w:pPr>
            <w:r w:rsidRPr="00B53028">
              <w:rPr>
                <w:rFonts w:ascii="Arial" w:hAnsi="Arial" w:cs="Arial"/>
                <w:color w:val="000000"/>
                <w:sz w:val="22"/>
                <w:szCs w:val="22"/>
              </w:rPr>
              <w:t>Marca CISCO, Modelo</w:t>
            </w:r>
            <w:r w:rsidRPr="00B53028">
              <w:rPr>
                <w:rFonts w:ascii="Arial" w:hAnsi="Arial" w:cs="Arial"/>
                <w:sz w:val="22"/>
                <w:szCs w:val="22"/>
              </w:rPr>
              <w:t xml:space="preserve"> WS-C3850-12S-S</w:t>
            </w:r>
          </w:p>
        </w:tc>
        <w:tc>
          <w:tcPr>
            <w:tcW w:w="1872" w:type="dxa"/>
            <w:shd w:val="clear" w:color="auto" w:fill="auto"/>
          </w:tcPr>
          <w:p w:rsidR="00B53028" w:rsidRPr="00B53028" w:rsidRDefault="00B53028" w:rsidP="00B53028">
            <w:pPr>
              <w:jc w:val="center"/>
              <w:rPr>
                <w:rFonts w:ascii="Arial" w:hAnsi="Arial" w:cs="Arial"/>
                <w:sz w:val="22"/>
                <w:szCs w:val="20"/>
                <w:lang w:eastAsia="es-CR"/>
              </w:rPr>
            </w:pPr>
            <w:r w:rsidRPr="00B53028">
              <w:rPr>
                <w:rFonts w:ascii="Arial" w:hAnsi="Arial" w:cs="Arial"/>
                <w:sz w:val="22"/>
                <w:szCs w:val="20"/>
              </w:rPr>
              <w:t>$6,164.64</w:t>
            </w:r>
          </w:p>
        </w:tc>
      </w:tr>
      <w:tr w:rsidR="00B53028" w:rsidRPr="00B53028" w:rsidTr="00B53028">
        <w:tc>
          <w:tcPr>
            <w:tcW w:w="1413" w:type="dxa"/>
            <w:shd w:val="clear" w:color="auto" w:fill="auto"/>
          </w:tcPr>
          <w:p w:rsidR="00B53028" w:rsidRPr="00B53028" w:rsidRDefault="00B53028" w:rsidP="00B53028">
            <w:pPr>
              <w:jc w:val="center"/>
            </w:pPr>
            <w:r w:rsidRPr="00B53028">
              <w:rPr>
                <w:rFonts w:ascii="Arial" w:hAnsi="Arial" w:cs="Arial"/>
                <w:sz w:val="22"/>
                <w:szCs w:val="22"/>
              </w:rPr>
              <w:t>1.8</w:t>
            </w:r>
          </w:p>
        </w:tc>
        <w:tc>
          <w:tcPr>
            <w:tcW w:w="6208" w:type="dxa"/>
            <w:shd w:val="clear" w:color="auto" w:fill="auto"/>
          </w:tcPr>
          <w:p w:rsidR="00B53028" w:rsidRPr="00B53028" w:rsidRDefault="00B53028" w:rsidP="00B53028">
            <w:pPr>
              <w:rPr>
                <w:rFonts w:ascii="Arial" w:hAnsi="Arial" w:cs="Arial"/>
                <w:color w:val="000000"/>
                <w:sz w:val="22"/>
                <w:szCs w:val="22"/>
              </w:rPr>
            </w:pPr>
            <w:proofErr w:type="spellStart"/>
            <w:r w:rsidRPr="00B53028">
              <w:rPr>
                <w:rFonts w:ascii="Arial" w:hAnsi="Arial" w:cs="Arial"/>
                <w:color w:val="000000"/>
                <w:sz w:val="22"/>
                <w:szCs w:val="22"/>
              </w:rPr>
              <w:t>Switch</w:t>
            </w:r>
            <w:proofErr w:type="spellEnd"/>
            <w:r w:rsidRPr="00B53028">
              <w:rPr>
                <w:rFonts w:ascii="Arial" w:hAnsi="Arial" w:cs="Arial"/>
                <w:color w:val="000000"/>
                <w:sz w:val="22"/>
                <w:szCs w:val="22"/>
              </w:rPr>
              <w:t xml:space="preserve"> de comunicación 12 </w:t>
            </w:r>
            <w:proofErr w:type="spellStart"/>
            <w:r w:rsidRPr="00B53028">
              <w:rPr>
                <w:rFonts w:ascii="Arial" w:hAnsi="Arial" w:cs="Arial"/>
                <w:color w:val="000000"/>
                <w:sz w:val="22"/>
                <w:szCs w:val="22"/>
              </w:rPr>
              <w:t>FO</w:t>
            </w:r>
            <w:proofErr w:type="spellEnd"/>
            <w:r w:rsidRPr="00B53028">
              <w:rPr>
                <w:rFonts w:ascii="Arial" w:hAnsi="Arial" w:cs="Arial"/>
                <w:color w:val="000000"/>
                <w:sz w:val="22"/>
                <w:szCs w:val="22"/>
              </w:rPr>
              <w:t xml:space="preserve"> 10G</w:t>
            </w:r>
          </w:p>
          <w:p w:rsidR="00B53028" w:rsidRPr="00B53028" w:rsidRDefault="00B53028" w:rsidP="00B53028">
            <w:pPr>
              <w:rPr>
                <w:rFonts w:ascii="Arial" w:hAnsi="Arial" w:cs="Arial"/>
                <w:sz w:val="22"/>
                <w:szCs w:val="22"/>
              </w:rPr>
            </w:pPr>
            <w:r w:rsidRPr="00B53028">
              <w:rPr>
                <w:rFonts w:ascii="Arial" w:hAnsi="Arial" w:cs="Arial"/>
                <w:color w:val="000000"/>
                <w:sz w:val="22"/>
                <w:szCs w:val="22"/>
              </w:rPr>
              <w:t xml:space="preserve">Marca CISCO, Modelo </w:t>
            </w:r>
            <w:r w:rsidRPr="00B53028">
              <w:rPr>
                <w:rFonts w:ascii="Arial" w:hAnsi="Arial" w:cs="Arial"/>
                <w:sz w:val="22"/>
                <w:szCs w:val="22"/>
              </w:rPr>
              <w:t>WS-C3850-12XS-S</w:t>
            </w:r>
          </w:p>
        </w:tc>
        <w:tc>
          <w:tcPr>
            <w:tcW w:w="1872" w:type="dxa"/>
            <w:shd w:val="clear" w:color="auto" w:fill="auto"/>
          </w:tcPr>
          <w:p w:rsidR="00B53028" w:rsidRPr="00B53028" w:rsidRDefault="00B53028" w:rsidP="00B53028">
            <w:pPr>
              <w:jc w:val="center"/>
              <w:rPr>
                <w:rFonts w:ascii="Arial" w:hAnsi="Arial" w:cs="Arial"/>
                <w:sz w:val="22"/>
                <w:szCs w:val="20"/>
                <w:lang w:eastAsia="es-CR"/>
              </w:rPr>
            </w:pPr>
            <w:r w:rsidRPr="00B53028">
              <w:rPr>
                <w:rFonts w:ascii="Arial" w:hAnsi="Arial" w:cs="Arial"/>
                <w:sz w:val="22"/>
                <w:szCs w:val="20"/>
              </w:rPr>
              <w:t>$8,369.01</w:t>
            </w:r>
          </w:p>
        </w:tc>
      </w:tr>
    </w:tbl>
    <w:p w:rsidR="00B53028" w:rsidRPr="00B53028" w:rsidRDefault="00B53028" w:rsidP="00B53028">
      <w:pPr>
        <w:spacing w:line="240" w:lineRule="atLeast"/>
        <w:rPr>
          <w:rFonts w:ascii="Arial" w:hAnsi="Arial" w:cs="Arial"/>
          <w:b/>
          <w:color w:val="000000"/>
          <w:sz w:val="22"/>
          <w:szCs w:val="22"/>
          <w:lang w:val="en-US" w:eastAsia="es-CR"/>
        </w:rPr>
      </w:pPr>
      <w:r w:rsidRPr="00B53028">
        <w:rPr>
          <w:rFonts w:ascii="Arial" w:hAnsi="Arial" w:cs="Arial"/>
          <w:b/>
          <w:sz w:val="22"/>
          <w:szCs w:val="22"/>
        </w:rPr>
        <w:t xml:space="preserve">Garantía de los equipos: </w:t>
      </w:r>
      <w:r w:rsidRPr="00B53028">
        <w:rPr>
          <w:rFonts w:ascii="Arial" w:hAnsi="Arial" w:cs="Arial"/>
          <w:b/>
          <w:color w:val="000000"/>
          <w:sz w:val="22"/>
          <w:szCs w:val="22"/>
          <w:lang w:val="en-US" w:eastAsia="es-CR"/>
        </w:rPr>
        <w:t xml:space="preserve">12 </w:t>
      </w:r>
      <w:proofErr w:type="spellStart"/>
      <w:r w:rsidRPr="00B53028">
        <w:rPr>
          <w:rFonts w:ascii="Arial" w:hAnsi="Arial" w:cs="Arial"/>
          <w:b/>
          <w:color w:val="000000"/>
          <w:sz w:val="22"/>
          <w:szCs w:val="22"/>
          <w:lang w:val="en-US" w:eastAsia="es-CR"/>
        </w:rPr>
        <w:t>meses</w:t>
      </w:r>
      <w:proofErr w:type="spellEnd"/>
    </w:p>
    <w:p w:rsidR="00B53028" w:rsidRPr="00B53028" w:rsidRDefault="00B53028" w:rsidP="00B53028">
      <w:pPr>
        <w:spacing w:line="240" w:lineRule="atLeast"/>
        <w:rPr>
          <w:rFonts w:ascii="Arial" w:hAnsi="Arial" w:cs="Arial"/>
          <w:b/>
          <w:sz w:val="22"/>
          <w:szCs w:val="22"/>
        </w:rPr>
      </w:pPr>
    </w:p>
    <w:p w:rsidR="00B53028" w:rsidRPr="00B53028" w:rsidRDefault="00B53028" w:rsidP="00B53028">
      <w:pPr>
        <w:spacing w:line="240" w:lineRule="atLeast"/>
        <w:rPr>
          <w:rFonts w:ascii="Arial" w:hAnsi="Arial" w:cs="Arial"/>
          <w:b/>
          <w:sz w:val="22"/>
          <w:szCs w:val="22"/>
        </w:rPr>
      </w:pPr>
      <w:r w:rsidRPr="00B53028">
        <w:rPr>
          <w:rFonts w:ascii="Arial" w:hAnsi="Arial" w:cs="Arial"/>
          <w:b/>
          <w:sz w:val="22"/>
          <w:szCs w:val="22"/>
        </w:rPr>
        <w:t>Línea 2. Enrutadores</w:t>
      </w:r>
    </w:p>
    <w:tbl>
      <w:tblPr>
        <w:tblW w:w="46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5133"/>
        <w:gridCol w:w="1939"/>
      </w:tblGrid>
      <w:tr w:rsidR="00B53028" w:rsidRPr="00B53028" w:rsidTr="00B53028">
        <w:trPr>
          <w:trHeight w:val="230"/>
        </w:trPr>
        <w:tc>
          <w:tcPr>
            <w:tcW w:w="816" w:type="pct"/>
            <w:shd w:val="clear" w:color="auto" w:fill="D9D9D9"/>
          </w:tcPr>
          <w:p w:rsidR="00B53028" w:rsidRPr="00B53028" w:rsidRDefault="00B53028" w:rsidP="00B53028">
            <w:pPr>
              <w:jc w:val="center"/>
              <w:rPr>
                <w:rFonts w:ascii="Arial" w:hAnsi="Arial" w:cs="Arial"/>
                <w:b/>
                <w:sz w:val="22"/>
                <w:szCs w:val="22"/>
              </w:rPr>
            </w:pPr>
            <w:r w:rsidRPr="00B53028">
              <w:rPr>
                <w:rFonts w:ascii="Arial" w:hAnsi="Arial" w:cs="Arial"/>
                <w:b/>
                <w:sz w:val="22"/>
                <w:szCs w:val="22"/>
              </w:rPr>
              <w:t>Sub- Línea</w:t>
            </w:r>
          </w:p>
        </w:tc>
        <w:tc>
          <w:tcPr>
            <w:tcW w:w="3037" w:type="pct"/>
            <w:shd w:val="clear" w:color="auto" w:fill="D9D9D9"/>
          </w:tcPr>
          <w:p w:rsidR="00B53028" w:rsidRPr="00B53028" w:rsidRDefault="00B53028" w:rsidP="00B53028">
            <w:pPr>
              <w:jc w:val="center"/>
              <w:rPr>
                <w:rFonts w:ascii="Arial" w:hAnsi="Arial" w:cs="Arial"/>
                <w:b/>
                <w:sz w:val="22"/>
                <w:szCs w:val="22"/>
              </w:rPr>
            </w:pPr>
            <w:r w:rsidRPr="00B53028">
              <w:rPr>
                <w:rFonts w:ascii="Arial" w:eastAsia="MS Mincho" w:hAnsi="Arial" w:cs="Arial"/>
                <w:b/>
                <w:bCs/>
                <w:sz w:val="22"/>
                <w:szCs w:val="22"/>
              </w:rPr>
              <w:t>Descripción</w:t>
            </w:r>
          </w:p>
        </w:tc>
        <w:tc>
          <w:tcPr>
            <w:tcW w:w="1147" w:type="pct"/>
            <w:shd w:val="clear" w:color="auto" w:fill="D9D9D9"/>
          </w:tcPr>
          <w:p w:rsidR="00B53028" w:rsidRPr="00B53028" w:rsidRDefault="00B53028" w:rsidP="00B53028">
            <w:pPr>
              <w:jc w:val="center"/>
              <w:rPr>
                <w:rFonts w:ascii="Arial" w:hAnsi="Arial" w:cs="Arial"/>
                <w:b/>
                <w:sz w:val="22"/>
                <w:szCs w:val="22"/>
              </w:rPr>
            </w:pPr>
            <w:r w:rsidRPr="00B53028">
              <w:rPr>
                <w:rFonts w:ascii="Arial" w:eastAsia="MS Mincho" w:hAnsi="Arial" w:cs="Arial"/>
                <w:b/>
                <w:bCs/>
                <w:sz w:val="22"/>
                <w:szCs w:val="22"/>
              </w:rPr>
              <w:t>Precio unitario</w:t>
            </w:r>
          </w:p>
        </w:tc>
      </w:tr>
      <w:tr w:rsidR="00B53028" w:rsidRPr="00B53028" w:rsidTr="00B53028">
        <w:trPr>
          <w:trHeight w:val="267"/>
        </w:trPr>
        <w:tc>
          <w:tcPr>
            <w:tcW w:w="816" w:type="pct"/>
            <w:shd w:val="clear" w:color="auto" w:fill="auto"/>
          </w:tcPr>
          <w:p w:rsidR="00B53028" w:rsidRPr="00B53028" w:rsidRDefault="00B53028" w:rsidP="00B53028">
            <w:pPr>
              <w:jc w:val="center"/>
              <w:rPr>
                <w:rFonts w:ascii="Arial" w:hAnsi="Arial" w:cs="Arial"/>
                <w:sz w:val="22"/>
                <w:szCs w:val="22"/>
              </w:rPr>
            </w:pPr>
            <w:r w:rsidRPr="00B53028">
              <w:rPr>
                <w:rFonts w:ascii="Arial" w:hAnsi="Arial" w:cs="Arial"/>
                <w:sz w:val="22"/>
                <w:szCs w:val="22"/>
              </w:rPr>
              <w:t>2.1</w:t>
            </w:r>
          </w:p>
        </w:tc>
        <w:tc>
          <w:tcPr>
            <w:tcW w:w="3037" w:type="pct"/>
            <w:shd w:val="clear" w:color="auto" w:fill="auto"/>
          </w:tcPr>
          <w:p w:rsidR="00B53028" w:rsidRPr="00B53028" w:rsidRDefault="00B53028" w:rsidP="00B53028">
            <w:pPr>
              <w:rPr>
                <w:rFonts w:ascii="Arial" w:hAnsi="Arial" w:cs="Arial"/>
                <w:sz w:val="22"/>
                <w:szCs w:val="22"/>
              </w:rPr>
            </w:pPr>
            <w:proofErr w:type="spellStart"/>
            <w:r w:rsidRPr="00B53028">
              <w:rPr>
                <w:rFonts w:ascii="Arial" w:hAnsi="Arial" w:cs="Arial"/>
                <w:sz w:val="22"/>
                <w:szCs w:val="22"/>
              </w:rPr>
              <w:t>Router</w:t>
            </w:r>
            <w:proofErr w:type="spellEnd"/>
            <w:r w:rsidRPr="00B53028">
              <w:rPr>
                <w:rFonts w:ascii="Arial" w:hAnsi="Arial" w:cs="Arial"/>
                <w:sz w:val="22"/>
                <w:szCs w:val="22"/>
              </w:rPr>
              <w:t xml:space="preserve"> de comunicación Principal</w:t>
            </w:r>
          </w:p>
          <w:p w:rsidR="00B53028" w:rsidRPr="00B53028" w:rsidRDefault="00B53028" w:rsidP="00B53028">
            <w:pPr>
              <w:rPr>
                <w:rFonts w:ascii="Arial" w:hAnsi="Arial" w:cs="Arial"/>
                <w:sz w:val="22"/>
                <w:szCs w:val="22"/>
              </w:rPr>
            </w:pPr>
            <w:r w:rsidRPr="00B53028">
              <w:rPr>
                <w:rFonts w:ascii="Arial" w:hAnsi="Arial" w:cs="Arial"/>
                <w:color w:val="000000"/>
                <w:sz w:val="22"/>
                <w:szCs w:val="22"/>
              </w:rPr>
              <w:t>Marca CISCO, Modelo</w:t>
            </w:r>
            <w:r w:rsidRPr="00B53028">
              <w:rPr>
                <w:rFonts w:ascii="Arial" w:hAnsi="Arial" w:cs="Arial"/>
                <w:sz w:val="22"/>
                <w:szCs w:val="22"/>
              </w:rPr>
              <w:t xml:space="preserve"> ISR4331/K9</w:t>
            </w:r>
          </w:p>
          <w:p w:rsidR="00B53028" w:rsidRPr="00B53028" w:rsidRDefault="00B53028" w:rsidP="00B53028">
            <w:pPr>
              <w:rPr>
                <w:rFonts w:ascii="Arial" w:hAnsi="Arial" w:cs="Arial"/>
                <w:sz w:val="22"/>
                <w:szCs w:val="22"/>
              </w:rPr>
            </w:pPr>
            <w:proofErr w:type="spellStart"/>
            <w:r w:rsidRPr="00B53028">
              <w:rPr>
                <w:rFonts w:ascii="Arial" w:hAnsi="Arial" w:cs="Arial"/>
                <w:color w:val="000000"/>
                <w:sz w:val="22"/>
                <w:szCs w:val="22"/>
                <w:lang w:val="en-US" w:eastAsia="es-CR"/>
              </w:rPr>
              <w:t>Garantía</w:t>
            </w:r>
            <w:proofErr w:type="spellEnd"/>
            <w:r w:rsidRPr="00B53028">
              <w:rPr>
                <w:rFonts w:ascii="Arial" w:hAnsi="Arial" w:cs="Arial"/>
                <w:color w:val="000000"/>
                <w:sz w:val="22"/>
                <w:szCs w:val="22"/>
                <w:lang w:val="en-US" w:eastAsia="es-CR"/>
              </w:rPr>
              <w:t xml:space="preserve"> 12 </w:t>
            </w:r>
            <w:proofErr w:type="spellStart"/>
            <w:r w:rsidRPr="00B53028">
              <w:rPr>
                <w:rFonts w:ascii="Arial" w:hAnsi="Arial" w:cs="Arial"/>
                <w:color w:val="000000"/>
                <w:sz w:val="22"/>
                <w:szCs w:val="22"/>
                <w:lang w:val="en-US" w:eastAsia="es-CR"/>
              </w:rPr>
              <w:t>meses</w:t>
            </w:r>
            <w:proofErr w:type="spellEnd"/>
          </w:p>
        </w:tc>
        <w:tc>
          <w:tcPr>
            <w:tcW w:w="1147" w:type="pct"/>
            <w:shd w:val="clear" w:color="auto" w:fill="auto"/>
          </w:tcPr>
          <w:p w:rsidR="00B53028" w:rsidRPr="00B53028" w:rsidRDefault="00B53028" w:rsidP="00B53028">
            <w:pPr>
              <w:jc w:val="center"/>
              <w:rPr>
                <w:rFonts w:ascii="Franklin Gothic Book" w:hAnsi="Franklin Gothic Book" w:cs="Arial"/>
                <w:sz w:val="20"/>
                <w:szCs w:val="20"/>
                <w:lang w:eastAsia="es-CR"/>
              </w:rPr>
            </w:pPr>
            <w:r w:rsidRPr="00B53028">
              <w:rPr>
                <w:rFonts w:ascii="Arial" w:hAnsi="Arial" w:cs="Arial"/>
                <w:sz w:val="22"/>
                <w:szCs w:val="20"/>
              </w:rPr>
              <w:t>$2,456.22</w:t>
            </w:r>
          </w:p>
        </w:tc>
      </w:tr>
    </w:tbl>
    <w:p w:rsidR="00B53028" w:rsidRPr="00B53028" w:rsidRDefault="00B53028" w:rsidP="00B53028">
      <w:pPr>
        <w:spacing w:line="240" w:lineRule="atLeast"/>
        <w:rPr>
          <w:rFonts w:ascii="Arial" w:hAnsi="Arial" w:cs="Arial"/>
          <w:b/>
          <w:sz w:val="22"/>
          <w:szCs w:val="22"/>
        </w:rPr>
      </w:pPr>
    </w:p>
    <w:p w:rsidR="00B53028" w:rsidRPr="00B53028" w:rsidRDefault="00B53028" w:rsidP="00B53028">
      <w:pPr>
        <w:spacing w:line="240" w:lineRule="atLeast"/>
        <w:rPr>
          <w:rFonts w:ascii="Arial" w:hAnsi="Arial" w:cs="Arial"/>
          <w:b/>
          <w:sz w:val="22"/>
          <w:szCs w:val="22"/>
        </w:rPr>
      </w:pPr>
      <w:r w:rsidRPr="00B53028">
        <w:rPr>
          <w:rFonts w:ascii="Arial" w:hAnsi="Arial" w:cs="Arial"/>
          <w:b/>
          <w:sz w:val="22"/>
          <w:szCs w:val="22"/>
        </w:rPr>
        <w:t>Línea 3. Red inalámbrica y Puntos de Acceso Inalámbrico</w:t>
      </w:r>
    </w:p>
    <w:tbl>
      <w:tblPr>
        <w:tblW w:w="46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5184"/>
        <w:gridCol w:w="1937"/>
      </w:tblGrid>
      <w:tr w:rsidR="00B53028" w:rsidRPr="00B53028" w:rsidTr="00B53028">
        <w:tc>
          <w:tcPr>
            <w:tcW w:w="786" w:type="pct"/>
            <w:shd w:val="clear" w:color="auto" w:fill="D9D9D9"/>
          </w:tcPr>
          <w:p w:rsidR="00B53028" w:rsidRPr="00B53028" w:rsidRDefault="00B53028" w:rsidP="00B53028">
            <w:pPr>
              <w:jc w:val="center"/>
              <w:rPr>
                <w:rFonts w:ascii="Arial" w:hAnsi="Arial" w:cs="Arial"/>
                <w:b/>
                <w:sz w:val="22"/>
                <w:szCs w:val="22"/>
              </w:rPr>
            </w:pPr>
            <w:r w:rsidRPr="00B53028">
              <w:rPr>
                <w:rFonts w:ascii="Arial" w:hAnsi="Arial" w:cs="Arial"/>
                <w:b/>
                <w:sz w:val="22"/>
                <w:szCs w:val="22"/>
              </w:rPr>
              <w:t>Sub- Línea</w:t>
            </w:r>
          </w:p>
        </w:tc>
        <w:tc>
          <w:tcPr>
            <w:tcW w:w="3067" w:type="pct"/>
            <w:shd w:val="clear" w:color="auto" w:fill="D9D9D9"/>
          </w:tcPr>
          <w:p w:rsidR="00B53028" w:rsidRPr="00B53028" w:rsidRDefault="00B53028" w:rsidP="00B53028">
            <w:pPr>
              <w:jc w:val="center"/>
              <w:rPr>
                <w:rFonts w:ascii="Arial" w:hAnsi="Arial" w:cs="Arial"/>
                <w:b/>
                <w:sz w:val="22"/>
                <w:szCs w:val="22"/>
              </w:rPr>
            </w:pPr>
            <w:r w:rsidRPr="00B53028">
              <w:rPr>
                <w:rFonts w:ascii="Arial" w:eastAsia="MS Mincho" w:hAnsi="Arial" w:cs="Arial"/>
                <w:b/>
                <w:bCs/>
                <w:sz w:val="22"/>
                <w:szCs w:val="22"/>
              </w:rPr>
              <w:t>Descripción</w:t>
            </w:r>
          </w:p>
        </w:tc>
        <w:tc>
          <w:tcPr>
            <w:tcW w:w="1146" w:type="pct"/>
            <w:shd w:val="clear" w:color="auto" w:fill="D9D9D9"/>
          </w:tcPr>
          <w:p w:rsidR="00B53028" w:rsidRPr="00B53028" w:rsidRDefault="00B53028" w:rsidP="00B53028">
            <w:pPr>
              <w:jc w:val="center"/>
              <w:rPr>
                <w:rFonts w:ascii="Arial" w:hAnsi="Arial" w:cs="Arial"/>
                <w:b/>
                <w:sz w:val="22"/>
                <w:szCs w:val="22"/>
              </w:rPr>
            </w:pPr>
            <w:r w:rsidRPr="00B53028">
              <w:rPr>
                <w:rFonts w:ascii="Arial" w:eastAsia="MS Mincho" w:hAnsi="Arial" w:cs="Arial"/>
                <w:b/>
                <w:bCs/>
                <w:sz w:val="22"/>
                <w:szCs w:val="22"/>
              </w:rPr>
              <w:t>Precio unitario</w:t>
            </w:r>
          </w:p>
        </w:tc>
      </w:tr>
      <w:tr w:rsidR="00B53028" w:rsidRPr="00B53028" w:rsidTr="00B53028">
        <w:tc>
          <w:tcPr>
            <w:tcW w:w="786" w:type="pct"/>
            <w:shd w:val="clear" w:color="auto" w:fill="auto"/>
          </w:tcPr>
          <w:p w:rsidR="00B53028" w:rsidRPr="00B53028" w:rsidRDefault="00B53028" w:rsidP="00B53028">
            <w:pPr>
              <w:jc w:val="center"/>
              <w:rPr>
                <w:rFonts w:ascii="Arial" w:hAnsi="Arial" w:cs="Arial"/>
                <w:sz w:val="22"/>
                <w:szCs w:val="22"/>
              </w:rPr>
            </w:pPr>
            <w:r w:rsidRPr="00B53028">
              <w:rPr>
                <w:rFonts w:ascii="Arial" w:hAnsi="Arial" w:cs="Arial"/>
                <w:sz w:val="22"/>
                <w:szCs w:val="22"/>
              </w:rPr>
              <w:t>3.1</w:t>
            </w:r>
          </w:p>
        </w:tc>
        <w:tc>
          <w:tcPr>
            <w:tcW w:w="3067" w:type="pct"/>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Equipo de Control Inalámbrico</w:t>
            </w:r>
          </w:p>
          <w:p w:rsidR="00B53028" w:rsidRPr="00B53028" w:rsidRDefault="00B53028" w:rsidP="00B53028">
            <w:pPr>
              <w:rPr>
                <w:rFonts w:ascii="Arial" w:hAnsi="Arial" w:cs="Arial"/>
                <w:sz w:val="22"/>
                <w:szCs w:val="22"/>
                <w:lang w:val="es-CR"/>
              </w:rPr>
            </w:pPr>
            <w:r w:rsidRPr="00B53028">
              <w:rPr>
                <w:rFonts w:ascii="Arial" w:hAnsi="Arial" w:cs="Arial"/>
                <w:color w:val="000000"/>
                <w:sz w:val="22"/>
                <w:szCs w:val="22"/>
              </w:rPr>
              <w:t>Marca CISCO, Modelo</w:t>
            </w:r>
            <w:r w:rsidRPr="00B53028">
              <w:rPr>
                <w:rFonts w:ascii="Arial" w:hAnsi="Arial" w:cs="Arial"/>
                <w:sz w:val="22"/>
                <w:szCs w:val="22"/>
                <w:lang w:val="es-CR"/>
              </w:rPr>
              <w:t xml:space="preserve"> C1-AIR-CT5520-K9</w:t>
            </w:r>
          </w:p>
        </w:tc>
        <w:tc>
          <w:tcPr>
            <w:tcW w:w="1146" w:type="pct"/>
            <w:shd w:val="clear" w:color="auto" w:fill="auto"/>
          </w:tcPr>
          <w:p w:rsidR="00B53028" w:rsidRPr="00B53028" w:rsidRDefault="00B53028" w:rsidP="00B53028">
            <w:pPr>
              <w:jc w:val="center"/>
              <w:rPr>
                <w:rFonts w:ascii="Arial" w:hAnsi="Arial" w:cs="Arial"/>
                <w:sz w:val="22"/>
                <w:szCs w:val="22"/>
                <w:lang w:eastAsia="es-CR"/>
              </w:rPr>
            </w:pPr>
            <w:r w:rsidRPr="00B53028">
              <w:rPr>
                <w:rFonts w:ascii="Arial" w:hAnsi="Arial" w:cs="Arial"/>
                <w:sz w:val="22"/>
                <w:szCs w:val="22"/>
              </w:rPr>
              <w:t>$13,925.61</w:t>
            </w:r>
          </w:p>
        </w:tc>
      </w:tr>
      <w:tr w:rsidR="00B53028" w:rsidRPr="00B53028" w:rsidTr="00B53028">
        <w:tc>
          <w:tcPr>
            <w:tcW w:w="786" w:type="pct"/>
            <w:shd w:val="clear" w:color="auto" w:fill="auto"/>
          </w:tcPr>
          <w:p w:rsidR="00B53028" w:rsidRPr="00B53028" w:rsidRDefault="00B53028" w:rsidP="00B53028">
            <w:pPr>
              <w:jc w:val="center"/>
              <w:rPr>
                <w:rFonts w:ascii="Arial" w:hAnsi="Arial" w:cs="Arial"/>
                <w:sz w:val="22"/>
                <w:szCs w:val="22"/>
              </w:rPr>
            </w:pPr>
            <w:r w:rsidRPr="00B53028">
              <w:rPr>
                <w:rFonts w:ascii="Arial" w:hAnsi="Arial" w:cs="Arial"/>
                <w:sz w:val="22"/>
                <w:szCs w:val="22"/>
              </w:rPr>
              <w:t>3.2</w:t>
            </w:r>
          </w:p>
        </w:tc>
        <w:tc>
          <w:tcPr>
            <w:tcW w:w="3067" w:type="pct"/>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Licencia para controlador 5520</w:t>
            </w:r>
          </w:p>
          <w:p w:rsidR="00B53028" w:rsidRPr="00B53028" w:rsidRDefault="00B53028" w:rsidP="00B53028">
            <w:pPr>
              <w:rPr>
                <w:rFonts w:ascii="Arial" w:hAnsi="Arial" w:cs="Arial"/>
                <w:sz w:val="22"/>
                <w:szCs w:val="22"/>
              </w:rPr>
            </w:pPr>
            <w:r w:rsidRPr="00B53028">
              <w:rPr>
                <w:rFonts w:ascii="Arial" w:hAnsi="Arial" w:cs="Arial"/>
                <w:color w:val="000000"/>
                <w:sz w:val="22"/>
                <w:szCs w:val="22"/>
              </w:rPr>
              <w:t>Marca CISCO, Modelo</w:t>
            </w:r>
            <w:r w:rsidRPr="00B53028">
              <w:rPr>
                <w:rFonts w:ascii="Arial" w:hAnsi="Arial" w:cs="Arial"/>
                <w:sz w:val="22"/>
                <w:szCs w:val="22"/>
                <w:lang w:val="es-CR"/>
              </w:rPr>
              <w:t xml:space="preserve"> LIC-CT5520-1A</w:t>
            </w:r>
          </w:p>
        </w:tc>
        <w:tc>
          <w:tcPr>
            <w:tcW w:w="1146" w:type="pct"/>
            <w:shd w:val="clear" w:color="auto" w:fill="auto"/>
          </w:tcPr>
          <w:p w:rsidR="00B53028" w:rsidRPr="00B53028" w:rsidRDefault="00B53028" w:rsidP="00B53028">
            <w:pPr>
              <w:jc w:val="center"/>
              <w:rPr>
                <w:rFonts w:ascii="Arial" w:hAnsi="Arial" w:cs="Arial"/>
                <w:sz w:val="22"/>
                <w:szCs w:val="22"/>
                <w:lang w:eastAsia="es-CR"/>
              </w:rPr>
            </w:pPr>
            <w:r w:rsidRPr="00B53028">
              <w:rPr>
                <w:rFonts w:ascii="Arial" w:hAnsi="Arial" w:cs="Arial"/>
                <w:sz w:val="22"/>
                <w:szCs w:val="22"/>
              </w:rPr>
              <w:t>$134.41</w:t>
            </w:r>
          </w:p>
        </w:tc>
      </w:tr>
      <w:tr w:rsidR="00B53028" w:rsidRPr="00B53028" w:rsidTr="00B53028">
        <w:tc>
          <w:tcPr>
            <w:tcW w:w="786" w:type="pct"/>
            <w:shd w:val="clear" w:color="auto" w:fill="auto"/>
          </w:tcPr>
          <w:p w:rsidR="00B53028" w:rsidRPr="00B53028" w:rsidRDefault="00B53028" w:rsidP="00B53028">
            <w:pPr>
              <w:jc w:val="center"/>
              <w:rPr>
                <w:rFonts w:ascii="Arial" w:hAnsi="Arial" w:cs="Arial"/>
                <w:sz w:val="22"/>
                <w:szCs w:val="22"/>
              </w:rPr>
            </w:pPr>
            <w:r w:rsidRPr="00B53028">
              <w:rPr>
                <w:rFonts w:ascii="Arial" w:hAnsi="Arial" w:cs="Arial"/>
                <w:sz w:val="22"/>
                <w:szCs w:val="22"/>
              </w:rPr>
              <w:t>3.3</w:t>
            </w:r>
          </w:p>
        </w:tc>
        <w:tc>
          <w:tcPr>
            <w:tcW w:w="3067" w:type="pct"/>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 xml:space="preserve">Licencia para Cisco </w:t>
            </w:r>
            <w:proofErr w:type="spellStart"/>
            <w:r w:rsidRPr="00B53028">
              <w:rPr>
                <w:rFonts w:ascii="Arial" w:hAnsi="Arial" w:cs="Arial"/>
                <w:sz w:val="22"/>
                <w:szCs w:val="22"/>
              </w:rPr>
              <w:t>ONE</w:t>
            </w:r>
            <w:proofErr w:type="spellEnd"/>
          </w:p>
          <w:p w:rsidR="00B53028" w:rsidRPr="00B53028" w:rsidRDefault="00B53028" w:rsidP="00B53028">
            <w:pPr>
              <w:rPr>
                <w:rFonts w:ascii="Arial" w:hAnsi="Arial" w:cs="Arial"/>
                <w:sz w:val="22"/>
                <w:szCs w:val="22"/>
              </w:rPr>
            </w:pPr>
            <w:r w:rsidRPr="00B53028">
              <w:rPr>
                <w:rFonts w:ascii="Arial" w:hAnsi="Arial" w:cs="Arial"/>
                <w:color w:val="000000"/>
                <w:sz w:val="22"/>
                <w:szCs w:val="22"/>
              </w:rPr>
              <w:t>Marca CISCO, Modelo</w:t>
            </w:r>
            <w:r w:rsidRPr="00B53028">
              <w:rPr>
                <w:rFonts w:ascii="Arial" w:hAnsi="Arial" w:cs="Arial"/>
                <w:sz w:val="22"/>
                <w:szCs w:val="22"/>
                <w:lang w:val="es-CR"/>
              </w:rPr>
              <w:t xml:space="preserve"> C1-AIR-K9 (C1FPAIRK9)</w:t>
            </w:r>
          </w:p>
        </w:tc>
        <w:tc>
          <w:tcPr>
            <w:tcW w:w="1146" w:type="pct"/>
            <w:shd w:val="clear" w:color="auto" w:fill="auto"/>
          </w:tcPr>
          <w:p w:rsidR="00B53028" w:rsidRPr="00B53028" w:rsidRDefault="00B53028" w:rsidP="00B53028">
            <w:pPr>
              <w:jc w:val="center"/>
              <w:rPr>
                <w:rFonts w:ascii="Arial" w:hAnsi="Arial" w:cs="Arial"/>
                <w:sz w:val="22"/>
                <w:szCs w:val="22"/>
                <w:lang w:eastAsia="es-CR"/>
              </w:rPr>
            </w:pPr>
            <w:r w:rsidRPr="00B53028">
              <w:rPr>
                <w:rFonts w:ascii="Arial" w:hAnsi="Arial" w:cs="Arial"/>
                <w:sz w:val="22"/>
                <w:szCs w:val="22"/>
              </w:rPr>
              <w:t>$242.36</w:t>
            </w:r>
          </w:p>
        </w:tc>
      </w:tr>
      <w:tr w:rsidR="00B53028" w:rsidRPr="00B53028" w:rsidTr="00B53028">
        <w:tc>
          <w:tcPr>
            <w:tcW w:w="786" w:type="pct"/>
            <w:shd w:val="clear" w:color="auto" w:fill="auto"/>
          </w:tcPr>
          <w:p w:rsidR="00B53028" w:rsidRPr="00B53028" w:rsidRDefault="00B53028" w:rsidP="00B53028">
            <w:pPr>
              <w:jc w:val="center"/>
              <w:rPr>
                <w:rFonts w:ascii="Arial" w:hAnsi="Arial" w:cs="Arial"/>
                <w:sz w:val="22"/>
                <w:szCs w:val="22"/>
              </w:rPr>
            </w:pPr>
            <w:r w:rsidRPr="00B53028">
              <w:rPr>
                <w:rFonts w:ascii="Arial" w:hAnsi="Arial" w:cs="Arial"/>
                <w:sz w:val="22"/>
                <w:szCs w:val="22"/>
              </w:rPr>
              <w:t>3.4</w:t>
            </w:r>
          </w:p>
        </w:tc>
        <w:tc>
          <w:tcPr>
            <w:tcW w:w="3067" w:type="pct"/>
            <w:shd w:val="clear" w:color="auto" w:fill="auto"/>
          </w:tcPr>
          <w:p w:rsidR="00B53028" w:rsidRPr="00B53028" w:rsidRDefault="00B53028" w:rsidP="00B53028">
            <w:pPr>
              <w:jc w:val="both"/>
              <w:rPr>
                <w:rFonts w:ascii="Arial" w:hAnsi="Arial" w:cs="Arial"/>
                <w:sz w:val="22"/>
                <w:szCs w:val="22"/>
              </w:rPr>
            </w:pPr>
            <w:r w:rsidRPr="00B53028">
              <w:rPr>
                <w:rFonts w:ascii="Arial" w:hAnsi="Arial" w:cs="Arial"/>
                <w:sz w:val="22"/>
                <w:szCs w:val="22"/>
              </w:rPr>
              <w:t xml:space="preserve">Punto de Acceso Inalámbrico para exteriores + Antenas, incluye </w:t>
            </w:r>
            <w:proofErr w:type="spellStart"/>
            <w:r w:rsidRPr="00B53028">
              <w:rPr>
                <w:rFonts w:ascii="Arial" w:hAnsi="Arial" w:cs="Arial"/>
                <w:sz w:val="22"/>
                <w:szCs w:val="22"/>
              </w:rPr>
              <w:t>SMARNET</w:t>
            </w:r>
            <w:proofErr w:type="spellEnd"/>
            <w:r w:rsidRPr="00B53028">
              <w:rPr>
                <w:rFonts w:ascii="Arial" w:hAnsi="Arial" w:cs="Arial"/>
                <w:sz w:val="22"/>
                <w:szCs w:val="22"/>
              </w:rPr>
              <w:t xml:space="preserve"> 8x5xNBD por 12 meses</w:t>
            </w:r>
          </w:p>
          <w:p w:rsidR="00B53028" w:rsidRPr="00B53028" w:rsidRDefault="00B53028" w:rsidP="00B53028">
            <w:pPr>
              <w:jc w:val="both"/>
              <w:rPr>
                <w:rFonts w:ascii="Arial" w:hAnsi="Arial" w:cs="Arial"/>
                <w:sz w:val="22"/>
                <w:szCs w:val="22"/>
                <w:lang w:eastAsia="es-CR"/>
              </w:rPr>
            </w:pPr>
            <w:r w:rsidRPr="00B53028">
              <w:rPr>
                <w:rFonts w:ascii="Arial" w:hAnsi="Arial" w:cs="Arial"/>
                <w:color w:val="000000"/>
                <w:sz w:val="22"/>
                <w:szCs w:val="22"/>
              </w:rPr>
              <w:lastRenderedPageBreak/>
              <w:t>Marca CISCO, Modelo</w:t>
            </w:r>
            <w:r w:rsidRPr="00B53028">
              <w:rPr>
                <w:rFonts w:ascii="Arial" w:hAnsi="Arial" w:cs="Arial"/>
                <w:sz w:val="22"/>
                <w:szCs w:val="22"/>
                <w:lang w:val="en-US" w:eastAsia="es-CR"/>
              </w:rPr>
              <w:t xml:space="preserve"> AIR-CAP1532E-A-K9 +  AIR-ANT2547V-N</w:t>
            </w:r>
          </w:p>
        </w:tc>
        <w:tc>
          <w:tcPr>
            <w:tcW w:w="1146" w:type="pct"/>
            <w:shd w:val="clear" w:color="auto" w:fill="auto"/>
          </w:tcPr>
          <w:p w:rsidR="00B53028" w:rsidRPr="00B53028" w:rsidRDefault="00B53028" w:rsidP="00B53028">
            <w:pPr>
              <w:jc w:val="center"/>
              <w:rPr>
                <w:rFonts w:ascii="Arial" w:hAnsi="Arial" w:cs="Arial"/>
                <w:sz w:val="22"/>
                <w:szCs w:val="22"/>
                <w:lang w:eastAsia="es-CR"/>
              </w:rPr>
            </w:pPr>
            <w:r w:rsidRPr="00B53028">
              <w:rPr>
                <w:rFonts w:ascii="Arial" w:hAnsi="Arial" w:cs="Arial"/>
                <w:sz w:val="22"/>
                <w:szCs w:val="22"/>
              </w:rPr>
              <w:lastRenderedPageBreak/>
              <w:t>$1,215.48</w:t>
            </w:r>
          </w:p>
        </w:tc>
      </w:tr>
      <w:tr w:rsidR="00B53028" w:rsidRPr="00B53028" w:rsidTr="00B53028">
        <w:tc>
          <w:tcPr>
            <w:tcW w:w="786" w:type="pct"/>
            <w:shd w:val="clear" w:color="auto" w:fill="auto"/>
          </w:tcPr>
          <w:p w:rsidR="00B53028" w:rsidRPr="00B53028" w:rsidRDefault="00B53028" w:rsidP="00B53028">
            <w:pPr>
              <w:jc w:val="center"/>
              <w:rPr>
                <w:rFonts w:ascii="Arial" w:hAnsi="Arial" w:cs="Arial"/>
                <w:sz w:val="22"/>
                <w:szCs w:val="22"/>
              </w:rPr>
            </w:pPr>
            <w:r w:rsidRPr="00B53028">
              <w:rPr>
                <w:rFonts w:ascii="Arial" w:hAnsi="Arial" w:cs="Arial"/>
                <w:sz w:val="22"/>
                <w:szCs w:val="22"/>
              </w:rPr>
              <w:t>3.5</w:t>
            </w:r>
          </w:p>
        </w:tc>
        <w:tc>
          <w:tcPr>
            <w:tcW w:w="3067" w:type="pct"/>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Punto de Acceso Inalámbrico</w:t>
            </w:r>
          </w:p>
          <w:p w:rsidR="00B53028" w:rsidRPr="00B53028" w:rsidRDefault="00B53028" w:rsidP="00B53028">
            <w:pPr>
              <w:rPr>
                <w:rFonts w:ascii="Arial" w:hAnsi="Arial" w:cs="Arial"/>
                <w:sz w:val="22"/>
                <w:szCs w:val="22"/>
              </w:rPr>
            </w:pPr>
            <w:r w:rsidRPr="00B53028">
              <w:rPr>
                <w:rFonts w:ascii="Arial" w:hAnsi="Arial" w:cs="Arial"/>
                <w:color w:val="000000"/>
                <w:sz w:val="22"/>
                <w:szCs w:val="22"/>
              </w:rPr>
              <w:t>Marca CISCO, Modelo</w:t>
            </w:r>
            <w:r w:rsidRPr="00B53028">
              <w:rPr>
                <w:rFonts w:ascii="Arial" w:hAnsi="Arial" w:cs="Arial"/>
                <w:sz w:val="22"/>
                <w:szCs w:val="22"/>
              </w:rPr>
              <w:t xml:space="preserve"> AIR-AP2802I-A-K9</w:t>
            </w:r>
          </w:p>
        </w:tc>
        <w:tc>
          <w:tcPr>
            <w:tcW w:w="1146" w:type="pct"/>
            <w:shd w:val="clear" w:color="auto" w:fill="auto"/>
          </w:tcPr>
          <w:p w:rsidR="00B53028" w:rsidRPr="00B53028" w:rsidRDefault="00B53028" w:rsidP="00B53028">
            <w:pPr>
              <w:jc w:val="center"/>
              <w:rPr>
                <w:rFonts w:ascii="Arial" w:hAnsi="Arial" w:cs="Arial"/>
                <w:sz w:val="22"/>
                <w:szCs w:val="22"/>
                <w:lang w:eastAsia="es-CR"/>
              </w:rPr>
            </w:pPr>
            <w:r w:rsidRPr="00B53028">
              <w:rPr>
                <w:rFonts w:ascii="Arial" w:hAnsi="Arial" w:cs="Arial"/>
                <w:sz w:val="22"/>
                <w:szCs w:val="22"/>
              </w:rPr>
              <w:t>$769.01</w:t>
            </w:r>
          </w:p>
        </w:tc>
      </w:tr>
      <w:tr w:rsidR="00B53028" w:rsidRPr="00B53028" w:rsidTr="00B53028">
        <w:tc>
          <w:tcPr>
            <w:tcW w:w="786" w:type="pct"/>
            <w:shd w:val="clear" w:color="auto" w:fill="auto"/>
          </w:tcPr>
          <w:p w:rsidR="00B53028" w:rsidRPr="00B53028" w:rsidRDefault="00B53028" w:rsidP="00B53028">
            <w:pPr>
              <w:jc w:val="center"/>
              <w:rPr>
                <w:rFonts w:ascii="Arial" w:hAnsi="Arial" w:cs="Arial"/>
                <w:sz w:val="22"/>
                <w:szCs w:val="22"/>
              </w:rPr>
            </w:pPr>
            <w:r w:rsidRPr="00B53028">
              <w:rPr>
                <w:rFonts w:ascii="Arial" w:hAnsi="Arial" w:cs="Arial"/>
                <w:sz w:val="22"/>
                <w:szCs w:val="22"/>
              </w:rPr>
              <w:t>3.6</w:t>
            </w:r>
          </w:p>
        </w:tc>
        <w:tc>
          <w:tcPr>
            <w:tcW w:w="3067" w:type="pct"/>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Punto de Acceso Inalámbrico</w:t>
            </w:r>
          </w:p>
          <w:p w:rsidR="00B53028" w:rsidRPr="00B53028" w:rsidRDefault="00B53028" w:rsidP="00B53028">
            <w:pPr>
              <w:rPr>
                <w:rFonts w:ascii="Arial" w:hAnsi="Arial" w:cs="Arial"/>
                <w:sz w:val="22"/>
                <w:szCs w:val="22"/>
              </w:rPr>
            </w:pPr>
            <w:r w:rsidRPr="00B53028">
              <w:rPr>
                <w:rFonts w:ascii="Arial" w:hAnsi="Arial" w:cs="Arial"/>
                <w:color w:val="000000"/>
                <w:sz w:val="22"/>
                <w:szCs w:val="22"/>
              </w:rPr>
              <w:t>Marca CISCO, Modelo</w:t>
            </w:r>
            <w:r w:rsidRPr="00B53028">
              <w:rPr>
                <w:rFonts w:ascii="Arial" w:hAnsi="Arial" w:cs="Arial"/>
                <w:sz w:val="22"/>
                <w:szCs w:val="22"/>
              </w:rPr>
              <w:t xml:space="preserve"> AIR-AP3802I-A-K9</w:t>
            </w:r>
          </w:p>
        </w:tc>
        <w:tc>
          <w:tcPr>
            <w:tcW w:w="1146" w:type="pct"/>
            <w:shd w:val="clear" w:color="auto" w:fill="auto"/>
          </w:tcPr>
          <w:p w:rsidR="00B53028" w:rsidRPr="00B53028" w:rsidRDefault="00B53028" w:rsidP="00B53028">
            <w:pPr>
              <w:jc w:val="center"/>
              <w:rPr>
                <w:rFonts w:ascii="Arial" w:hAnsi="Arial" w:cs="Arial"/>
                <w:sz w:val="22"/>
                <w:szCs w:val="22"/>
                <w:lang w:eastAsia="es-CR"/>
              </w:rPr>
            </w:pPr>
            <w:r w:rsidRPr="00B53028">
              <w:rPr>
                <w:rFonts w:ascii="Arial" w:hAnsi="Arial" w:cs="Arial"/>
                <w:sz w:val="22"/>
                <w:szCs w:val="22"/>
              </w:rPr>
              <w:t>$979.54</w:t>
            </w:r>
          </w:p>
        </w:tc>
      </w:tr>
      <w:tr w:rsidR="00B53028" w:rsidRPr="00B53028" w:rsidTr="00B53028">
        <w:tc>
          <w:tcPr>
            <w:tcW w:w="786" w:type="pct"/>
            <w:shd w:val="clear" w:color="auto" w:fill="auto"/>
          </w:tcPr>
          <w:p w:rsidR="00B53028" w:rsidRPr="00B53028" w:rsidRDefault="00B53028" w:rsidP="00B53028">
            <w:pPr>
              <w:jc w:val="center"/>
              <w:rPr>
                <w:rFonts w:ascii="Arial" w:hAnsi="Arial" w:cs="Arial"/>
                <w:sz w:val="22"/>
                <w:szCs w:val="22"/>
              </w:rPr>
            </w:pPr>
            <w:r w:rsidRPr="00B53028">
              <w:rPr>
                <w:rFonts w:ascii="Arial" w:hAnsi="Arial" w:cs="Arial"/>
                <w:sz w:val="22"/>
                <w:szCs w:val="22"/>
              </w:rPr>
              <w:t>3.7</w:t>
            </w:r>
          </w:p>
        </w:tc>
        <w:tc>
          <w:tcPr>
            <w:tcW w:w="3067" w:type="pct"/>
            <w:shd w:val="clear" w:color="auto" w:fill="auto"/>
          </w:tcPr>
          <w:p w:rsidR="00B53028" w:rsidRPr="00B53028" w:rsidRDefault="00B53028" w:rsidP="00B53028">
            <w:pPr>
              <w:rPr>
                <w:rFonts w:ascii="Arial" w:hAnsi="Arial" w:cs="Arial"/>
                <w:sz w:val="22"/>
                <w:szCs w:val="22"/>
              </w:rPr>
            </w:pPr>
            <w:proofErr w:type="spellStart"/>
            <w:r w:rsidRPr="00B53028">
              <w:rPr>
                <w:rFonts w:ascii="Arial" w:hAnsi="Arial" w:cs="Arial"/>
                <w:sz w:val="22"/>
                <w:szCs w:val="22"/>
              </w:rPr>
              <w:t>Power</w:t>
            </w:r>
            <w:proofErr w:type="spellEnd"/>
            <w:r w:rsidRPr="00B53028">
              <w:rPr>
                <w:rFonts w:ascii="Arial" w:hAnsi="Arial" w:cs="Arial"/>
                <w:sz w:val="22"/>
                <w:szCs w:val="22"/>
              </w:rPr>
              <w:t xml:space="preserve"> </w:t>
            </w:r>
            <w:proofErr w:type="spellStart"/>
            <w:r w:rsidRPr="00B53028">
              <w:rPr>
                <w:rFonts w:ascii="Arial" w:hAnsi="Arial" w:cs="Arial"/>
                <w:sz w:val="22"/>
                <w:szCs w:val="22"/>
              </w:rPr>
              <w:t>Injector</w:t>
            </w:r>
            <w:proofErr w:type="spellEnd"/>
            <w:r w:rsidRPr="00B53028">
              <w:rPr>
                <w:rFonts w:ascii="Arial" w:hAnsi="Arial" w:cs="Arial"/>
                <w:sz w:val="22"/>
                <w:szCs w:val="22"/>
              </w:rPr>
              <w:t xml:space="preserve"> para AP </w:t>
            </w:r>
            <w:proofErr w:type="spellStart"/>
            <w:r w:rsidRPr="00B53028">
              <w:rPr>
                <w:rFonts w:ascii="Arial" w:hAnsi="Arial" w:cs="Arial"/>
                <w:sz w:val="22"/>
                <w:szCs w:val="22"/>
              </w:rPr>
              <w:t>Aironet</w:t>
            </w:r>
            <w:proofErr w:type="spellEnd"/>
          </w:p>
          <w:p w:rsidR="00B53028" w:rsidRPr="00B53028" w:rsidRDefault="00B53028" w:rsidP="00B53028">
            <w:pPr>
              <w:rPr>
                <w:rFonts w:ascii="Arial" w:hAnsi="Arial" w:cs="Arial"/>
                <w:sz w:val="22"/>
                <w:szCs w:val="22"/>
              </w:rPr>
            </w:pPr>
            <w:r w:rsidRPr="00B53028">
              <w:rPr>
                <w:rFonts w:ascii="Arial" w:hAnsi="Arial" w:cs="Arial"/>
                <w:color w:val="000000"/>
                <w:sz w:val="22"/>
                <w:szCs w:val="22"/>
              </w:rPr>
              <w:t>Marca CISCO, Modelo</w:t>
            </w:r>
            <w:r w:rsidRPr="00B53028">
              <w:rPr>
                <w:rFonts w:ascii="Arial" w:hAnsi="Arial" w:cs="Arial"/>
                <w:sz w:val="22"/>
                <w:szCs w:val="22"/>
              </w:rPr>
              <w:t xml:space="preserve"> AIR-PWRINJ6=</w:t>
            </w:r>
          </w:p>
        </w:tc>
        <w:tc>
          <w:tcPr>
            <w:tcW w:w="1146" w:type="pct"/>
            <w:shd w:val="clear" w:color="auto" w:fill="auto"/>
          </w:tcPr>
          <w:p w:rsidR="00B53028" w:rsidRPr="00B53028" w:rsidRDefault="00B53028" w:rsidP="00B53028">
            <w:pPr>
              <w:jc w:val="center"/>
              <w:rPr>
                <w:rFonts w:ascii="Arial" w:hAnsi="Arial" w:cs="Arial"/>
                <w:sz w:val="22"/>
                <w:szCs w:val="22"/>
                <w:lang w:eastAsia="es-CR"/>
              </w:rPr>
            </w:pPr>
            <w:r w:rsidRPr="00B53028">
              <w:rPr>
                <w:rFonts w:ascii="Arial" w:hAnsi="Arial" w:cs="Arial"/>
                <w:sz w:val="22"/>
                <w:szCs w:val="22"/>
              </w:rPr>
              <w:t>$76.18</w:t>
            </w:r>
          </w:p>
          <w:p w:rsidR="00B53028" w:rsidRPr="00B53028" w:rsidRDefault="00B53028" w:rsidP="00B53028">
            <w:pPr>
              <w:jc w:val="center"/>
              <w:rPr>
                <w:rFonts w:ascii="Arial" w:hAnsi="Arial" w:cs="Arial"/>
                <w:sz w:val="22"/>
                <w:szCs w:val="22"/>
              </w:rPr>
            </w:pPr>
          </w:p>
        </w:tc>
      </w:tr>
      <w:tr w:rsidR="00B53028" w:rsidRPr="00B53028" w:rsidTr="00B53028">
        <w:tc>
          <w:tcPr>
            <w:tcW w:w="786" w:type="pct"/>
            <w:shd w:val="clear" w:color="auto" w:fill="auto"/>
          </w:tcPr>
          <w:p w:rsidR="00B53028" w:rsidRPr="00B53028" w:rsidRDefault="00B53028" w:rsidP="00B53028">
            <w:pPr>
              <w:jc w:val="center"/>
              <w:rPr>
                <w:rFonts w:ascii="Arial" w:hAnsi="Arial" w:cs="Arial"/>
                <w:sz w:val="22"/>
                <w:szCs w:val="22"/>
              </w:rPr>
            </w:pPr>
            <w:r w:rsidRPr="00B53028">
              <w:rPr>
                <w:rFonts w:ascii="Arial" w:hAnsi="Arial" w:cs="Arial"/>
                <w:sz w:val="22"/>
                <w:szCs w:val="22"/>
              </w:rPr>
              <w:t>3.8</w:t>
            </w:r>
          </w:p>
        </w:tc>
        <w:tc>
          <w:tcPr>
            <w:tcW w:w="3067" w:type="pct"/>
            <w:shd w:val="clear" w:color="auto" w:fill="auto"/>
          </w:tcPr>
          <w:p w:rsidR="00B53028" w:rsidRPr="00B53028" w:rsidRDefault="00B53028" w:rsidP="00B53028">
            <w:pPr>
              <w:rPr>
                <w:rFonts w:ascii="Arial" w:hAnsi="Arial" w:cs="Arial"/>
                <w:sz w:val="22"/>
                <w:szCs w:val="22"/>
              </w:rPr>
            </w:pPr>
            <w:proofErr w:type="spellStart"/>
            <w:r w:rsidRPr="00B53028">
              <w:rPr>
                <w:rFonts w:ascii="Arial" w:hAnsi="Arial" w:cs="Arial"/>
                <w:sz w:val="22"/>
                <w:szCs w:val="22"/>
              </w:rPr>
              <w:t>Power</w:t>
            </w:r>
            <w:proofErr w:type="spellEnd"/>
            <w:r w:rsidRPr="00B53028">
              <w:rPr>
                <w:rFonts w:ascii="Arial" w:hAnsi="Arial" w:cs="Arial"/>
                <w:sz w:val="22"/>
                <w:szCs w:val="22"/>
              </w:rPr>
              <w:t xml:space="preserve"> </w:t>
            </w:r>
            <w:proofErr w:type="spellStart"/>
            <w:r w:rsidRPr="00B53028">
              <w:rPr>
                <w:rFonts w:ascii="Arial" w:hAnsi="Arial" w:cs="Arial"/>
                <w:sz w:val="22"/>
                <w:szCs w:val="22"/>
              </w:rPr>
              <w:t>Injector</w:t>
            </w:r>
            <w:proofErr w:type="spellEnd"/>
            <w:r w:rsidRPr="00B53028">
              <w:rPr>
                <w:rFonts w:ascii="Arial" w:hAnsi="Arial" w:cs="Arial"/>
                <w:sz w:val="22"/>
                <w:szCs w:val="22"/>
              </w:rPr>
              <w:t xml:space="preserve"> para AP 1530 series </w:t>
            </w:r>
          </w:p>
          <w:p w:rsidR="00B53028" w:rsidRPr="00B53028" w:rsidRDefault="00B53028" w:rsidP="00B53028">
            <w:pPr>
              <w:rPr>
                <w:rFonts w:ascii="Arial" w:hAnsi="Arial" w:cs="Arial"/>
                <w:sz w:val="22"/>
                <w:szCs w:val="22"/>
                <w:lang w:val="es-CR"/>
              </w:rPr>
            </w:pPr>
            <w:r w:rsidRPr="00B53028">
              <w:rPr>
                <w:rFonts w:ascii="Arial" w:hAnsi="Arial" w:cs="Arial"/>
                <w:color w:val="000000"/>
                <w:sz w:val="22"/>
                <w:szCs w:val="22"/>
              </w:rPr>
              <w:t>Marca CISCO, Modelo</w:t>
            </w:r>
            <w:r w:rsidRPr="00B53028">
              <w:rPr>
                <w:rFonts w:ascii="Arial" w:hAnsi="Arial" w:cs="Arial"/>
                <w:sz w:val="22"/>
                <w:szCs w:val="22"/>
                <w:lang w:val="es-CR"/>
              </w:rPr>
              <w:t xml:space="preserve"> AIR-PWRINJ1500-2</w:t>
            </w:r>
          </w:p>
        </w:tc>
        <w:tc>
          <w:tcPr>
            <w:tcW w:w="1146" w:type="pct"/>
            <w:shd w:val="clear" w:color="auto" w:fill="auto"/>
          </w:tcPr>
          <w:p w:rsidR="00B53028" w:rsidRPr="00B53028" w:rsidRDefault="00B53028" w:rsidP="00B53028">
            <w:pPr>
              <w:jc w:val="center"/>
              <w:rPr>
                <w:rFonts w:ascii="Arial" w:hAnsi="Arial" w:cs="Arial"/>
                <w:sz w:val="22"/>
                <w:szCs w:val="22"/>
                <w:lang w:eastAsia="es-CR"/>
              </w:rPr>
            </w:pPr>
            <w:r w:rsidRPr="00B53028">
              <w:rPr>
                <w:rFonts w:ascii="Arial" w:hAnsi="Arial" w:cs="Arial"/>
                <w:sz w:val="22"/>
                <w:szCs w:val="22"/>
              </w:rPr>
              <w:t>$136,46</w:t>
            </w:r>
          </w:p>
        </w:tc>
      </w:tr>
    </w:tbl>
    <w:p w:rsidR="00B53028" w:rsidRPr="00B53028" w:rsidRDefault="00B53028" w:rsidP="00B53028">
      <w:pPr>
        <w:spacing w:line="240" w:lineRule="atLeast"/>
        <w:rPr>
          <w:rFonts w:ascii="Arial" w:hAnsi="Arial" w:cs="Arial"/>
          <w:b/>
          <w:color w:val="000000"/>
          <w:sz w:val="22"/>
          <w:szCs w:val="22"/>
          <w:lang w:val="en-US" w:eastAsia="es-CR"/>
        </w:rPr>
      </w:pPr>
      <w:r w:rsidRPr="00B53028">
        <w:rPr>
          <w:rFonts w:ascii="Arial" w:hAnsi="Arial" w:cs="Arial"/>
          <w:b/>
          <w:sz w:val="22"/>
          <w:szCs w:val="22"/>
        </w:rPr>
        <w:t xml:space="preserve">Garantía de los equipos: </w:t>
      </w:r>
      <w:r w:rsidRPr="00B53028">
        <w:rPr>
          <w:rFonts w:ascii="Arial" w:hAnsi="Arial" w:cs="Arial"/>
          <w:b/>
          <w:color w:val="000000"/>
          <w:sz w:val="22"/>
          <w:szCs w:val="22"/>
          <w:lang w:val="en-US" w:eastAsia="es-CR"/>
        </w:rPr>
        <w:t xml:space="preserve">12 </w:t>
      </w:r>
      <w:proofErr w:type="spellStart"/>
      <w:r w:rsidRPr="00B53028">
        <w:rPr>
          <w:rFonts w:ascii="Arial" w:hAnsi="Arial" w:cs="Arial"/>
          <w:b/>
          <w:color w:val="000000"/>
          <w:sz w:val="22"/>
          <w:szCs w:val="22"/>
          <w:lang w:val="en-US" w:eastAsia="es-CR"/>
        </w:rPr>
        <w:t>meses</w:t>
      </w:r>
      <w:proofErr w:type="spellEnd"/>
    </w:p>
    <w:p w:rsidR="00B53028" w:rsidRPr="00B53028" w:rsidRDefault="00B53028" w:rsidP="00B53028">
      <w:pPr>
        <w:rPr>
          <w:rFonts w:ascii="Arial" w:hAnsi="Arial" w:cs="Arial"/>
          <w:sz w:val="22"/>
          <w:szCs w:val="22"/>
        </w:rPr>
      </w:pPr>
    </w:p>
    <w:p w:rsidR="00B53028" w:rsidRPr="00B53028" w:rsidRDefault="00B53028" w:rsidP="00B53028">
      <w:pPr>
        <w:spacing w:line="240" w:lineRule="atLeast"/>
        <w:rPr>
          <w:rFonts w:ascii="Arial" w:hAnsi="Arial" w:cs="Arial"/>
          <w:b/>
          <w:sz w:val="22"/>
          <w:szCs w:val="22"/>
        </w:rPr>
      </w:pPr>
      <w:r w:rsidRPr="00B53028">
        <w:rPr>
          <w:rFonts w:ascii="Arial" w:hAnsi="Arial" w:cs="Arial"/>
          <w:b/>
          <w:sz w:val="22"/>
          <w:szCs w:val="22"/>
        </w:rPr>
        <w:t xml:space="preserve">Línea 4. Módulos de conexión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208"/>
        <w:gridCol w:w="1872"/>
      </w:tblGrid>
      <w:tr w:rsidR="00B53028" w:rsidRPr="00B53028" w:rsidTr="00B53028">
        <w:tc>
          <w:tcPr>
            <w:tcW w:w="1413" w:type="dxa"/>
            <w:shd w:val="clear" w:color="auto" w:fill="D9D9D9"/>
          </w:tcPr>
          <w:p w:rsidR="00B53028" w:rsidRPr="00B53028" w:rsidRDefault="00B53028" w:rsidP="00B53028">
            <w:pPr>
              <w:jc w:val="center"/>
              <w:rPr>
                <w:rFonts w:ascii="Arial" w:hAnsi="Arial" w:cs="Arial"/>
                <w:b/>
                <w:sz w:val="22"/>
                <w:szCs w:val="22"/>
              </w:rPr>
            </w:pPr>
            <w:r w:rsidRPr="00B53028">
              <w:rPr>
                <w:rFonts w:ascii="Arial" w:hAnsi="Arial" w:cs="Arial"/>
                <w:b/>
                <w:sz w:val="22"/>
                <w:szCs w:val="22"/>
              </w:rPr>
              <w:t>Sub- Línea</w:t>
            </w:r>
          </w:p>
        </w:tc>
        <w:tc>
          <w:tcPr>
            <w:tcW w:w="6208" w:type="dxa"/>
            <w:shd w:val="clear" w:color="auto" w:fill="D9D9D9"/>
          </w:tcPr>
          <w:p w:rsidR="00B53028" w:rsidRPr="00B53028" w:rsidRDefault="00B53028" w:rsidP="00B53028">
            <w:pPr>
              <w:jc w:val="center"/>
              <w:rPr>
                <w:rFonts w:ascii="Arial" w:hAnsi="Arial" w:cs="Arial"/>
                <w:b/>
                <w:sz w:val="22"/>
                <w:szCs w:val="22"/>
              </w:rPr>
            </w:pPr>
            <w:r w:rsidRPr="00B53028">
              <w:rPr>
                <w:rFonts w:ascii="Arial" w:eastAsia="MS Mincho" w:hAnsi="Arial" w:cs="Arial"/>
                <w:b/>
                <w:bCs/>
                <w:sz w:val="22"/>
                <w:szCs w:val="22"/>
              </w:rPr>
              <w:t>Descripción</w:t>
            </w:r>
          </w:p>
        </w:tc>
        <w:tc>
          <w:tcPr>
            <w:tcW w:w="1872" w:type="dxa"/>
            <w:shd w:val="clear" w:color="auto" w:fill="D9D9D9"/>
          </w:tcPr>
          <w:p w:rsidR="00B53028" w:rsidRPr="00B53028" w:rsidRDefault="00B53028" w:rsidP="00B53028">
            <w:pPr>
              <w:jc w:val="center"/>
              <w:rPr>
                <w:rFonts w:ascii="Arial" w:hAnsi="Arial" w:cs="Arial"/>
                <w:b/>
                <w:sz w:val="22"/>
                <w:szCs w:val="22"/>
              </w:rPr>
            </w:pPr>
            <w:r w:rsidRPr="00B53028">
              <w:rPr>
                <w:rFonts w:ascii="Arial" w:eastAsia="MS Mincho" w:hAnsi="Arial" w:cs="Arial"/>
                <w:b/>
                <w:bCs/>
                <w:sz w:val="22"/>
                <w:szCs w:val="22"/>
              </w:rPr>
              <w:t>Precio unitario</w:t>
            </w:r>
          </w:p>
        </w:tc>
      </w:tr>
      <w:tr w:rsidR="00B53028" w:rsidRPr="00B53028" w:rsidTr="00B53028">
        <w:tc>
          <w:tcPr>
            <w:tcW w:w="1413" w:type="dxa"/>
            <w:shd w:val="clear" w:color="auto" w:fill="auto"/>
          </w:tcPr>
          <w:p w:rsidR="00B53028" w:rsidRPr="00B53028" w:rsidRDefault="00B53028" w:rsidP="00B53028">
            <w:pPr>
              <w:jc w:val="center"/>
              <w:rPr>
                <w:rFonts w:ascii="Arial" w:hAnsi="Arial" w:cs="Arial"/>
                <w:sz w:val="22"/>
                <w:szCs w:val="22"/>
              </w:rPr>
            </w:pPr>
            <w:r w:rsidRPr="00B53028">
              <w:rPr>
                <w:rFonts w:ascii="Arial" w:hAnsi="Arial" w:cs="Arial"/>
                <w:sz w:val="22"/>
                <w:szCs w:val="22"/>
              </w:rPr>
              <w:t>4.1</w:t>
            </w:r>
          </w:p>
        </w:tc>
        <w:tc>
          <w:tcPr>
            <w:tcW w:w="6208" w:type="dxa"/>
            <w:shd w:val="clear" w:color="auto" w:fill="auto"/>
          </w:tcPr>
          <w:p w:rsidR="00B53028" w:rsidRPr="00B53028" w:rsidRDefault="00B53028" w:rsidP="00B53028">
            <w:pPr>
              <w:jc w:val="both"/>
              <w:rPr>
                <w:rFonts w:ascii="Arial" w:hAnsi="Arial" w:cs="Arial"/>
                <w:sz w:val="22"/>
                <w:szCs w:val="22"/>
                <w:lang w:eastAsia="es-CR"/>
              </w:rPr>
            </w:pPr>
            <w:r w:rsidRPr="00B53028">
              <w:rPr>
                <w:rFonts w:ascii="Arial" w:hAnsi="Arial" w:cs="Arial"/>
                <w:sz w:val="22"/>
                <w:szCs w:val="22"/>
              </w:rPr>
              <w:t xml:space="preserve">Módulo </w:t>
            </w:r>
            <w:proofErr w:type="spellStart"/>
            <w:r w:rsidRPr="00B53028">
              <w:rPr>
                <w:rFonts w:ascii="Arial" w:hAnsi="Arial" w:cs="Arial"/>
                <w:sz w:val="22"/>
                <w:szCs w:val="22"/>
              </w:rPr>
              <w:t>Transceiver</w:t>
            </w:r>
            <w:proofErr w:type="spellEnd"/>
            <w:r w:rsidRPr="00B53028">
              <w:rPr>
                <w:rFonts w:ascii="Arial" w:hAnsi="Arial" w:cs="Arial"/>
                <w:sz w:val="22"/>
                <w:szCs w:val="22"/>
              </w:rPr>
              <w:t xml:space="preserve"> de Fibra Óptica </w:t>
            </w:r>
            <w:r w:rsidRPr="00B53028">
              <w:rPr>
                <w:rFonts w:ascii="Arial" w:hAnsi="Arial" w:cs="Arial"/>
                <w:sz w:val="22"/>
                <w:szCs w:val="22"/>
                <w:lang w:eastAsia="es-CR"/>
              </w:rPr>
              <w:t xml:space="preserve">1000BASE-SX </w:t>
            </w:r>
            <w:proofErr w:type="spellStart"/>
            <w:r w:rsidRPr="00B53028">
              <w:rPr>
                <w:rFonts w:ascii="Arial" w:hAnsi="Arial" w:cs="Arial"/>
                <w:sz w:val="22"/>
                <w:szCs w:val="22"/>
                <w:lang w:eastAsia="es-CR"/>
              </w:rPr>
              <w:t>SFP</w:t>
            </w:r>
            <w:proofErr w:type="spellEnd"/>
            <w:r w:rsidRPr="00B53028">
              <w:rPr>
                <w:rFonts w:ascii="Arial" w:hAnsi="Arial" w:cs="Arial"/>
                <w:sz w:val="22"/>
                <w:szCs w:val="22"/>
                <w:lang w:eastAsia="es-CR"/>
              </w:rPr>
              <w:t xml:space="preserve">   </w:t>
            </w:r>
            <w:proofErr w:type="spellStart"/>
            <w:r w:rsidRPr="00B53028">
              <w:rPr>
                <w:rFonts w:ascii="Arial" w:hAnsi="Arial" w:cs="Arial"/>
                <w:sz w:val="22"/>
                <w:szCs w:val="22"/>
                <w:lang w:eastAsia="es-CR"/>
              </w:rPr>
              <w:t>MMF</w:t>
            </w:r>
            <w:proofErr w:type="spellEnd"/>
            <w:r w:rsidRPr="00B53028">
              <w:rPr>
                <w:rFonts w:ascii="Arial" w:hAnsi="Arial" w:cs="Arial"/>
                <w:sz w:val="22"/>
                <w:szCs w:val="22"/>
                <w:lang w:eastAsia="es-CR"/>
              </w:rPr>
              <w:t xml:space="preserve">  850nm  </w:t>
            </w:r>
            <w:proofErr w:type="spellStart"/>
            <w:r w:rsidRPr="00B53028">
              <w:rPr>
                <w:rFonts w:ascii="Arial" w:hAnsi="Arial" w:cs="Arial"/>
                <w:sz w:val="22"/>
                <w:szCs w:val="22"/>
                <w:lang w:eastAsia="es-CR"/>
              </w:rPr>
              <w:t>DOM</w:t>
            </w:r>
            <w:proofErr w:type="spellEnd"/>
            <w:r w:rsidRPr="00B53028">
              <w:rPr>
                <w:rFonts w:ascii="Arial" w:hAnsi="Arial" w:cs="Arial"/>
                <w:sz w:val="22"/>
                <w:szCs w:val="22"/>
                <w:lang w:eastAsia="es-CR"/>
              </w:rPr>
              <w:t xml:space="preserve"> (</w:t>
            </w:r>
            <w:proofErr w:type="spellStart"/>
            <w:r w:rsidRPr="00B53028">
              <w:rPr>
                <w:rFonts w:ascii="Arial" w:hAnsi="Arial" w:cs="Arial"/>
                <w:sz w:val="22"/>
                <w:szCs w:val="22"/>
                <w:lang w:eastAsia="es-CR"/>
              </w:rPr>
              <w:t>SFP</w:t>
            </w:r>
            <w:proofErr w:type="spellEnd"/>
            <w:r w:rsidRPr="00B53028">
              <w:rPr>
                <w:rFonts w:ascii="Arial" w:hAnsi="Arial" w:cs="Arial"/>
                <w:sz w:val="22"/>
                <w:szCs w:val="22"/>
                <w:lang w:eastAsia="es-CR"/>
              </w:rPr>
              <w:t xml:space="preserve"> </w:t>
            </w:r>
            <w:proofErr w:type="spellStart"/>
            <w:r w:rsidRPr="00B53028">
              <w:rPr>
                <w:rFonts w:ascii="Arial" w:hAnsi="Arial" w:cs="Arial"/>
                <w:sz w:val="22"/>
                <w:szCs w:val="22"/>
                <w:lang w:eastAsia="es-CR"/>
              </w:rPr>
              <w:t>MULTIMODO</w:t>
            </w:r>
            <w:proofErr w:type="spellEnd"/>
            <w:r w:rsidRPr="00B53028">
              <w:rPr>
                <w:rFonts w:ascii="Arial" w:hAnsi="Arial" w:cs="Arial"/>
                <w:sz w:val="22"/>
                <w:szCs w:val="22"/>
                <w:lang w:eastAsia="es-CR"/>
              </w:rPr>
              <w:t>)</w:t>
            </w:r>
          </w:p>
          <w:p w:rsidR="00B53028" w:rsidRPr="00B53028" w:rsidRDefault="00B53028" w:rsidP="00B53028">
            <w:pPr>
              <w:jc w:val="both"/>
              <w:rPr>
                <w:rFonts w:ascii="Arial" w:hAnsi="Arial" w:cs="Arial"/>
                <w:sz w:val="22"/>
                <w:szCs w:val="22"/>
              </w:rPr>
            </w:pPr>
            <w:r w:rsidRPr="00B53028">
              <w:rPr>
                <w:rFonts w:ascii="Arial" w:hAnsi="Arial" w:cs="Arial"/>
                <w:color w:val="000000"/>
                <w:sz w:val="22"/>
                <w:szCs w:val="22"/>
              </w:rPr>
              <w:t>Marca CISCO, Modelo</w:t>
            </w:r>
            <w:r w:rsidRPr="00B53028">
              <w:rPr>
                <w:rFonts w:ascii="Arial" w:hAnsi="Arial" w:cs="Arial"/>
                <w:sz w:val="22"/>
                <w:szCs w:val="22"/>
              </w:rPr>
              <w:t xml:space="preserve"> </w:t>
            </w:r>
            <w:proofErr w:type="spellStart"/>
            <w:r w:rsidRPr="00B53028">
              <w:rPr>
                <w:rFonts w:ascii="Arial" w:hAnsi="Arial" w:cs="Arial"/>
                <w:sz w:val="22"/>
                <w:szCs w:val="22"/>
              </w:rPr>
              <w:t>GLC</w:t>
            </w:r>
            <w:proofErr w:type="spellEnd"/>
            <w:r w:rsidRPr="00B53028">
              <w:rPr>
                <w:rFonts w:ascii="Arial" w:hAnsi="Arial" w:cs="Arial"/>
                <w:sz w:val="22"/>
                <w:szCs w:val="22"/>
              </w:rPr>
              <w:t>-</w:t>
            </w:r>
            <w:proofErr w:type="spellStart"/>
            <w:r w:rsidRPr="00B53028">
              <w:rPr>
                <w:rFonts w:ascii="Arial" w:hAnsi="Arial" w:cs="Arial"/>
                <w:sz w:val="22"/>
                <w:szCs w:val="22"/>
              </w:rPr>
              <w:t>SX</w:t>
            </w:r>
            <w:proofErr w:type="spellEnd"/>
            <w:r w:rsidRPr="00B53028">
              <w:rPr>
                <w:rFonts w:ascii="Arial" w:hAnsi="Arial" w:cs="Arial"/>
                <w:sz w:val="22"/>
                <w:szCs w:val="22"/>
              </w:rPr>
              <w:t>-MMD</w:t>
            </w:r>
          </w:p>
        </w:tc>
        <w:tc>
          <w:tcPr>
            <w:tcW w:w="1872" w:type="dxa"/>
            <w:shd w:val="clear" w:color="auto" w:fill="auto"/>
          </w:tcPr>
          <w:p w:rsidR="00B53028" w:rsidRPr="00B53028" w:rsidRDefault="00B53028" w:rsidP="00B53028">
            <w:pPr>
              <w:jc w:val="center"/>
              <w:rPr>
                <w:rFonts w:ascii="Arial" w:hAnsi="Arial" w:cs="Arial"/>
                <w:sz w:val="22"/>
                <w:szCs w:val="22"/>
                <w:lang w:eastAsia="es-CR"/>
              </w:rPr>
            </w:pPr>
            <w:r w:rsidRPr="00B53028">
              <w:rPr>
                <w:rFonts w:ascii="Arial" w:hAnsi="Arial" w:cs="Arial"/>
                <w:sz w:val="22"/>
                <w:szCs w:val="22"/>
              </w:rPr>
              <w:t>$274.02</w:t>
            </w:r>
          </w:p>
        </w:tc>
      </w:tr>
      <w:tr w:rsidR="00B53028" w:rsidRPr="00B53028" w:rsidTr="00B53028">
        <w:tc>
          <w:tcPr>
            <w:tcW w:w="1413" w:type="dxa"/>
            <w:shd w:val="clear" w:color="auto" w:fill="auto"/>
          </w:tcPr>
          <w:p w:rsidR="00B53028" w:rsidRPr="00B53028" w:rsidRDefault="00B53028" w:rsidP="00B53028">
            <w:pPr>
              <w:jc w:val="center"/>
              <w:rPr>
                <w:rFonts w:ascii="Arial" w:hAnsi="Arial" w:cs="Arial"/>
                <w:sz w:val="22"/>
                <w:szCs w:val="22"/>
              </w:rPr>
            </w:pPr>
            <w:r w:rsidRPr="00B53028">
              <w:rPr>
                <w:rFonts w:ascii="Arial" w:hAnsi="Arial" w:cs="Arial"/>
                <w:sz w:val="22"/>
                <w:szCs w:val="22"/>
              </w:rPr>
              <w:t>4.2</w:t>
            </w:r>
          </w:p>
        </w:tc>
        <w:tc>
          <w:tcPr>
            <w:tcW w:w="6208" w:type="dxa"/>
            <w:shd w:val="clear" w:color="auto" w:fill="auto"/>
          </w:tcPr>
          <w:p w:rsidR="00B53028" w:rsidRPr="00B53028" w:rsidRDefault="00B53028" w:rsidP="00B53028">
            <w:pPr>
              <w:jc w:val="both"/>
              <w:rPr>
                <w:rFonts w:ascii="Arial" w:hAnsi="Arial" w:cs="Arial"/>
                <w:sz w:val="22"/>
                <w:szCs w:val="22"/>
              </w:rPr>
            </w:pPr>
            <w:r w:rsidRPr="00B53028">
              <w:rPr>
                <w:rFonts w:ascii="Arial" w:hAnsi="Arial" w:cs="Arial"/>
                <w:sz w:val="22"/>
                <w:szCs w:val="22"/>
              </w:rPr>
              <w:t xml:space="preserve">Módulo </w:t>
            </w:r>
            <w:proofErr w:type="spellStart"/>
            <w:r w:rsidRPr="00B53028">
              <w:rPr>
                <w:rFonts w:ascii="Arial" w:hAnsi="Arial" w:cs="Arial"/>
                <w:sz w:val="22"/>
                <w:szCs w:val="22"/>
              </w:rPr>
              <w:t>Transceiver</w:t>
            </w:r>
            <w:proofErr w:type="spellEnd"/>
            <w:r w:rsidRPr="00B53028">
              <w:rPr>
                <w:rFonts w:ascii="Arial" w:hAnsi="Arial" w:cs="Arial"/>
                <w:sz w:val="22"/>
                <w:szCs w:val="22"/>
              </w:rPr>
              <w:t xml:space="preserve"> de Fibra Óptica </w:t>
            </w:r>
            <w:r w:rsidRPr="00B53028">
              <w:rPr>
                <w:rFonts w:ascii="Arial" w:hAnsi="Arial" w:cs="Arial"/>
                <w:sz w:val="22"/>
                <w:szCs w:val="22"/>
                <w:lang w:eastAsia="es-CR"/>
              </w:rPr>
              <w:t>1000BASE-LX/</w:t>
            </w:r>
            <w:proofErr w:type="spellStart"/>
            <w:r w:rsidRPr="00B53028">
              <w:rPr>
                <w:rFonts w:ascii="Arial" w:hAnsi="Arial" w:cs="Arial"/>
                <w:sz w:val="22"/>
                <w:szCs w:val="22"/>
                <w:lang w:eastAsia="es-CR"/>
              </w:rPr>
              <w:t>LH</w:t>
            </w:r>
            <w:proofErr w:type="spellEnd"/>
            <w:r w:rsidRPr="00B53028">
              <w:rPr>
                <w:rFonts w:ascii="Arial" w:hAnsi="Arial" w:cs="Arial"/>
                <w:sz w:val="22"/>
                <w:szCs w:val="22"/>
                <w:lang w:eastAsia="es-CR"/>
              </w:rPr>
              <w:t xml:space="preserve"> </w:t>
            </w:r>
            <w:proofErr w:type="spellStart"/>
            <w:r w:rsidRPr="00B53028">
              <w:rPr>
                <w:rFonts w:ascii="Arial" w:hAnsi="Arial" w:cs="Arial"/>
                <w:sz w:val="22"/>
                <w:szCs w:val="22"/>
                <w:lang w:eastAsia="es-CR"/>
              </w:rPr>
              <w:t>SFP</w:t>
            </w:r>
            <w:proofErr w:type="spellEnd"/>
            <w:r w:rsidRPr="00B53028">
              <w:rPr>
                <w:rFonts w:ascii="Arial" w:hAnsi="Arial" w:cs="Arial"/>
                <w:sz w:val="22"/>
                <w:szCs w:val="22"/>
                <w:lang w:eastAsia="es-CR"/>
              </w:rPr>
              <w:t xml:space="preserve">   </w:t>
            </w:r>
            <w:proofErr w:type="spellStart"/>
            <w:r w:rsidRPr="00B53028">
              <w:rPr>
                <w:rFonts w:ascii="Arial" w:hAnsi="Arial" w:cs="Arial"/>
                <w:sz w:val="22"/>
                <w:szCs w:val="22"/>
                <w:lang w:eastAsia="es-CR"/>
              </w:rPr>
              <w:t>MMF</w:t>
            </w:r>
            <w:proofErr w:type="spellEnd"/>
            <w:r w:rsidRPr="00B53028">
              <w:rPr>
                <w:rFonts w:ascii="Arial" w:hAnsi="Arial" w:cs="Arial"/>
                <w:sz w:val="22"/>
                <w:szCs w:val="22"/>
                <w:lang w:eastAsia="es-CR"/>
              </w:rPr>
              <w:t>/</w:t>
            </w:r>
            <w:proofErr w:type="spellStart"/>
            <w:r w:rsidRPr="00B53028">
              <w:rPr>
                <w:rFonts w:ascii="Arial" w:hAnsi="Arial" w:cs="Arial"/>
                <w:sz w:val="22"/>
                <w:szCs w:val="22"/>
                <w:lang w:eastAsia="es-CR"/>
              </w:rPr>
              <w:t>SMF</w:t>
            </w:r>
            <w:proofErr w:type="spellEnd"/>
            <w:r w:rsidRPr="00B53028">
              <w:rPr>
                <w:rFonts w:ascii="Arial" w:hAnsi="Arial" w:cs="Arial"/>
                <w:sz w:val="22"/>
                <w:szCs w:val="22"/>
                <w:lang w:eastAsia="es-CR"/>
              </w:rPr>
              <w:t xml:space="preserve">  1310nm  </w:t>
            </w:r>
            <w:proofErr w:type="spellStart"/>
            <w:r w:rsidRPr="00B53028">
              <w:rPr>
                <w:rFonts w:ascii="Arial" w:hAnsi="Arial" w:cs="Arial"/>
                <w:sz w:val="22"/>
                <w:szCs w:val="22"/>
                <w:lang w:eastAsia="es-CR"/>
              </w:rPr>
              <w:t>DOM</w:t>
            </w:r>
            <w:proofErr w:type="spellEnd"/>
            <w:r w:rsidRPr="00B53028">
              <w:rPr>
                <w:rFonts w:ascii="Arial" w:hAnsi="Arial" w:cs="Arial"/>
                <w:sz w:val="22"/>
                <w:szCs w:val="22"/>
                <w:lang w:eastAsia="es-CR"/>
              </w:rPr>
              <w:t xml:space="preserve"> (</w:t>
            </w:r>
            <w:proofErr w:type="spellStart"/>
            <w:r w:rsidRPr="00B53028">
              <w:rPr>
                <w:rFonts w:ascii="Arial" w:hAnsi="Arial" w:cs="Arial"/>
                <w:sz w:val="22"/>
                <w:szCs w:val="22"/>
                <w:lang w:eastAsia="es-CR"/>
              </w:rPr>
              <w:t>SFP</w:t>
            </w:r>
            <w:proofErr w:type="spellEnd"/>
            <w:r w:rsidRPr="00B53028">
              <w:rPr>
                <w:rFonts w:ascii="Arial" w:hAnsi="Arial" w:cs="Arial"/>
                <w:sz w:val="22"/>
                <w:szCs w:val="22"/>
                <w:lang w:eastAsia="es-CR"/>
              </w:rPr>
              <w:t xml:space="preserve"> </w:t>
            </w:r>
            <w:proofErr w:type="spellStart"/>
            <w:r w:rsidRPr="00B53028">
              <w:rPr>
                <w:rFonts w:ascii="Arial" w:hAnsi="Arial" w:cs="Arial"/>
                <w:sz w:val="22"/>
                <w:szCs w:val="22"/>
                <w:lang w:eastAsia="es-CR"/>
              </w:rPr>
              <w:t>MONOMODO</w:t>
            </w:r>
            <w:proofErr w:type="spellEnd"/>
            <w:r w:rsidRPr="00B53028">
              <w:rPr>
                <w:rFonts w:ascii="Arial" w:hAnsi="Arial" w:cs="Arial"/>
                <w:sz w:val="22"/>
                <w:szCs w:val="22"/>
                <w:lang w:eastAsia="es-CR"/>
              </w:rPr>
              <w:t xml:space="preserve">), </w:t>
            </w:r>
            <w:r w:rsidRPr="00B53028">
              <w:rPr>
                <w:rFonts w:ascii="Arial" w:hAnsi="Arial" w:cs="Arial"/>
                <w:color w:val="000000"/>
                <w:sz w:val="22"/>
                <w:szCs w:val="22"/>
              </w:rPr>
              <w:t xml:space="preserve">Marca CISCO, Modelo </w:t>
            </w:r>
            <w:proofErr w:type="spellStart"/>
            <w:r w:rsidRPr="00B53028">
              <w:rPr>
                <w:rFonts w:ascii="Arial" w:hAnsi="Arial" w:cs="Arial"/>
                <w:sz w:val="22"/>
                <w:szCs w:val="22"/>
              </w:rPr>
              <w:t>GLC-LH-SMD</w:t>
            </w:r>
            <w:proofErr w:type="spellEnd"/>
          </w:p>
        </w:tc>
        <w:tc>
          <w:tcPr>
            <w:tcW w:w="1872" w:type="dxa"/>
            <w:shd w:val="clear" w:color="auto" w:fill="auto"/>
          </w:tcPr>
          <w:p w:rsidR="00B53028" w:rsidRPr="00B53028" w:rsidRDefault="00B53028" w:rsidP="00B53028">
            <w:pPr>
              <w:jc w:val="center"/>
              <w:rPr>
                <w:rFonts w:ascii="Arial" w:hAnsi="Arial" w:cs="Arial"/>
                <w:sz w:val="22"/>
                <w:szCs w:val="22"/>
                <w:lang w:eastAsia="es-CR"/>
              </w:rPr>
            </w:pPr>
            <w:r w:rsidRPr="00B53028">
              <w:rPr>
                <w:rFonts w:ascii="Arial" w:hAnsi="Arial" w:cs="Arial"/>
                <w:sz w:val="22"/>
                <w:szCs w:val="22"/>
              </w:rPr>
              <w:t>$545.31</w:t>
            </w:r>
          </w:p>
        </w:tc>
      </w:tr>
      <w:tr w:rsidR="00B53028" w:rsidRPr="00B53028" w:rsidTr="00B53028">
        <w:tc>
          <w:tcPr>
            <w:tcW w:w="1413" w:type="dxa"/>
            <w:shd w:val="clear" w:color="auto" w:fill="auto"/>
          </w:tcPr>
          <w:p w:rsidR="00B53028" w:rsidRPr="00B53028" w:rsidRDefault="00B53028" w:rsidP="00B53028">
            <w:pPr>
              <w:jc w:val="center"/>
              <w:rPr>
                <w:rFonts w:ascii="Arial" w:hAnsi="Arial" w:cs="Arial"/>
                <w:sz w:val="22"/>
                <w:szCs w:val="22"/>
              </w:rPr>
            </w:pPr>
            <w:r w:rsidRPr="00B53028">
              <w:rPr>
                <w:rFonts w:ascii="Arial" w:hAnsi="Arial" w:cs="Arial"/>
                <w:sz w:val="22"/>
                <w:szCs w:val="22"/>
              </w:rPr>
              <w:t>4.3</w:t>
            </w:r>
          </w:p>
        </w:tc>
        <w:tc>
          <w:tcPr>
            <w:tcW w:w="6208" w:type="dxa"/>
            <w:shd w:val="clear" w:color="auto" w:fill="auto"/>
          </w:tcPr>
          <w:p w:rsidR="00B53028" w:rsidRPr="00B53028" w:rsidRDefault="00B53028" w:rsidP="00B53028">
            <w:pPr>
              <w:jc w:val="both"/>
              <w:rPr>
                <w:rFonts w:ascii="Arial" w:eastAsia="Calibri" w:hAnsi="Arial" w:cs="Arial"/>
                <w:sz w:val="22"/>
                <w:szCs w:val="22"/>
              </w:rPr>
            </w:pPr>
            <w:r w:rsidRPr="00B53028">
              <w:rPr>
                <w:rFonts w:ascii="Arial" w:eastAsia="Calibri" w:hAnsi="Arial" w:cs="Arial"/>
                <w:sz w:val="22"/>
                <w:szCs w:val="22"/>
              </w:rPr>
              <w:t xml:space="preserve">10GBASE-SR </w:t>
            </w:r>
            <w:proofErr w:type="spellStart"/>
            <w:r w:rsidRPr="00B53028">
              <w:rPr>
                <w:rFonts w:ascii="Arial" w:eastAsia="Calibri" w:hAnsi="Arial" w:cs="Arial"/>
                <w:sz w:val="22"/>
                <w:szCs w:val="22"/>
              </w:rPr>
              <w:t>SFP</w:t>
            </w:r>
            <w:proofErr w:type="spellEnd"/>
            <w:r w:rsidRPr="00B53028">
              <w:rPr>
                <w:rFonts w:ascii="Arial" w:eastAsia="Calibri" w:hAnsi="Arial" w:cs="Arial"/>
                <w:sz w:val="22"/>
                <w:szCs w:val="22"/>
              </w:rPr>
              <w:t xml:space="preserve"> Module, 400 m en OM4</w:t>
            </w:r>
          </w:p>
          <w:p w:rsidR="00B53028" w:rsidRPr="00B53028" w:rsidRDefault="00B53028" w:rsidP="00B53028">
            <w:pPr>
              <w:jc w:val="both"/>
              <w:rPr>
                <w:rFonts w:ascii="Arial" w:eastAsia="Calibri" w:hAnsi="Arial" w:cs="Arial"/>
                <w:sz w:val="22"/>
                <w:szCs w:val="22"/>
              </w:rPr>
            </w:pPr>
            <w:r w:rsidRPr="00B53028">
              <w:rPr>
                <w:rFonts w:ascii="Arial" w:hAnsi="Arial" w:cs="Arial"/>
                <w:color w:val="000000"/>
                <w:sz w:val="22"/>
                <w:szCs w:val="22"/>
              </w:rPr>
              <w:t>Marca CISCO, Modelo</w:t>
            </w:r>
            <w:r w:rsidRPr="00B53028">
              <w:rPr>
                <w:rFonts w:ascii="Arial" w:eastAsia="Calibri" w:hAnsi="Arial" w:cs="Arial"/>
                <w:sz w:val="22"/>
                <w:szCs w:val="22"/>
              </w:rPr>
              <w:t xml:space="preserve"> SFP-10G-SR</w:t>
            </w:r>
          </w:p>
        </w:tc>
        <w:tc>
          <w:tcPr>
            <w:tcW w:w="1872" w:type="dxa"/>
            <w:shd w:val="clear" w:color="auto" w:fill="auto"/>
          </w:tcPr>
          <w:p w:rsidR="00B53028" w:rsidRPr="00B53028" w:rsidRDefault="00B53028" w:rsidP="00B53028">
            <w:pPr>
              <w:jc w:val="center"/>
              <w:rPr>
                <w:rFonts w:ascii="Arial" w:hAnsi="Arial" w:cs="Arial"/>
                <w:sz w:val="22"/>
                <w:szCs w:val="22"/>
                <w:lang w:eastAsia="es-CR"/>
              </w:rPr>
            </w:pPr>
            <w:r w:rsidRPr="00B53028">
              <w:rPr>
                <w:rFonts w:ascii="Arial" w:hAnsi="Arial" w:cs="Arial"/>
                <w:sz w:val="22"/>
                <w:szCs w:val="22"/>
              </w:rPr>
              <w:t>$545.31</w:t>
            </w:r>
          </w:p>
        </w:tc>
      </w:tr>
      <w:tr w:rsidR="00B53028" w:rsidRPr="00B53028" w:rsidTr="00B53028">
        <w:tc>
          <w:tcPr>
            <w:tcW w:w="1413" w:type="dxa"/>
            <w:shd w:val="clear" w:color="auto" w:fill="auto"/>
          </w:tcPr>
          <w:p w:rsidR="00B53028" w:rsidRPr="00B53028" w:rsidRDefault="00B53028" w:rsidP="00B53028">
            <w:pPr>
              <w:jc w:val="center"/>
              <w:rPr>
                <w:rFonts w:ascii="Arial" w:hAnsi="Arial" w:cs="Arial"/>
                <w:sz w:val="22"/>
                <w:szCs w:val="22"/>
                <w:lang w:val="en-US"/>
              </w:rPr>
            </w:pPr>
            <w:r w:rsidRPr="00B53028">
              <w:rPr>
                <w:rFonts w:ascii="Arial" w:hAnsi="Arial" w:cs="Arial"/>
                <w:sz w:val="22"/>
                <w:szCs w:val="22"/>
                <w:lang w:val="en-US"/>
              </w:rPr>
              <w:t>4.4</w:t>
            </w:r>
          </w:p>
        </w:tc>
        <w:tc>
          <w:tcPr>
            <w:tcW w:w="6208" w:type="dxa"/>
            <w:shd w:val="clear" w:color="auto" w:fill="auto"/>
          </w:tcPr>
          <w:p w:rsidR="00B53028" w:rsidRPr="00B53028" w:rsidRDefault="00B53028" w:rsidP="00B53028">
            <w:pPr>
              <w:jc w:val="both"/>
              <w:rPr>
                <w:rFonts w:ascii="Arial" w:eastAsia="Calibri" w:hAnsi="Arial" w:cs="Arial"/>
                <w:sz w:val="22"/>
                <w:szCs w:val="22"/>
                <w:lang w:val="en-US"/>
              </w:rPr>
            </w:pPr>
            <w:r w:rsidRPr="00B53028">
              <w:rPr>
                <w:rFonts w:ascii="Arial" w:eastAsia="Calibri" w:hAnsi="Arial" w:cs="Arial"/>
                <w:sz w:val="22"/>
                <w:szCs w:val="22"/>
                <w:lang w:val="en-US"/>
              </w:rPr>
              <w:t xml:space="preserve">10GBASE-LR </w:t>
            </w:r>
            <w:proofErr w:type="spellStart"/>
            <w:r w:rsidRPr="00B53028">
              <w:rPr>
                <w:rFonts w:ascii="Arial" w:eastAsia="Calibri" w:hAnsi="Arial" w:cs="Arial"/>
                <w:sz w:val="22"/>
                <w:szCs w:val="22"/>
                <w:lang w:val="en-US"/>
              </w:rPr>
              <w:t>SFP</w:t>
            </w:r>
            <w:proofErr w:type="spellEnd"/>
            <w:r w:rsidRPr="00B53028">
              <w:rPr>
                <w:rFonts w:ascii="Arial" w:eastAsia="Calibri" w:hAnsi="Arial" w:cs="Arial"/>
                <w:sz w:val="22"/>
                <w:szCs w:val="22"/>
                <w:lang w:val="en-US"/>
              </w:rPr>
              <w:t xml:space="preserve"> Module, 10 km max</w:t>
            </w:r>
          </w:p>
          <w:p w:rsidR="00B53028" w:rsidRPr="00B53028" w:rsidRDefault="00B53028" w:rsidP="00B53028">
            <w:pPr>
              <w:jc w:val="both"/>
              <w:rPr>
                <w:rFonts w:ascii="Arial" w:eastAsia="Calibri" w:hAnsi="Arial" w:cs="Arial"/>
                <w:sz w:val="22"/>
                <w:szCs w:val="22"/>
              </w:rPr>
            </w:pPr>
            <w:r w:rsidRPr="00B53028">
              <w:rPr>
                <w:rFonts w:ascii="Arial" w:hAnsi="Arial" w:cs="Arial"/>
                <w:color w:val="000000"/>
                <w:sz w:val="22"/>
                <w:szCs w:val="22"/>
              </w:rPr>
              <w:t>Marca CISCO, Modelo</w:t>
            </w:r>
            <w:r w:rsidRPr="00B53028">
              <w:rPr>
                <w:rFonts w:ascii="Arial" w:eastAsia="Calibri" w:hAnsi="Arial" w:cs="Arial"/>
                <w:sz w:val="22"/>
                <w:szCs w:val="22"/>
              </w:rPr>
              <w:t xml:space="preserve"> SFP-10G-LR</w:t>
            </w:r>
          </w:p>
        </w:tc>
        <w:tc>
          <w:tcPr>
            <w:tcW w:w="1872" w:type="dxa"/>
            <w:shd w:val="clear" w:color="auto" w:fill="auto"/>
          </w:tcPr>
          <w:p w:rsidR="00B53028" w:rsidRPr="00B53028" w:rsidRDefault="00B53028" w:rsidP="00B53028">
            <w:pPr>
              <w:jc w:val="center"/>
              <w:rPr>
                <w:rFonts w:ascii="Arial" w:hAnsi="Arial" w:cs="Arial"/>
                <w:sz w:val="22"/>
                <w:szCs w:val="22"/>
                <w:lang w:eastAsia="es-CR"/>
              </w:rPr>
            </w:pPr>
            <w:r w:rsidRPr="00B53028">
              <w:rPr>
                <w:rFonts w:ascii="Arial" w:hAnsi="Arial" w:cs="Arial"/>
                <w:sz w:val="22"/>
                <w:szCs w:val="22"/>
              </w:rPr>
              <w:t>$2,189.45</w:t>
            </w:r>
          </w:p>
        </w:tc>
      </w:tr>
      <w:tr w:rsidR="00B53028" w:rsidRPr="00B53028" w:rsidTr="00B53028">
        <w:tc>
          <w:tcPr>
            <w:tcW w:w="1413" w:type="dxa"/>
            <w:shd w:val="clear" w:color="auto" w:fill="auto"/>
          </w:tcPr>
          <w:p w:rsidR="00B53028" w:rsidRPr="00B53028" w:rsidRDefault="00B53028" w:rsidP="00B53028">
            <w:pPr>
              <w:jc w:val="center"/>
              <w:rPr>
                <w:rFonts w:ascii="Arial" w:hAnsi="Arial" w:cs="Arial"/>
                <w:sz w:val="22"/>
                <w:szCs w:val="22"/>
              </w:rPr>
            </w:pPr>
            <w:r w:rsidRPr="00B53028">
              <w:rPr>
                <w:rFonts w:ascii="Arial" w:hAnsi="Arial" w:cs="Arial"/>
                <w:sz w:val="22"/>
                <w:szCs w:val="22"/>
              </w:rPr>
              <w:t>4.5</w:t>
            </w:r>
          </w:p>
        </w:tc>
        <w:tc>
          <w:tcPr>
            <w:tcW w:w="6208" w:type="dxa"/>
            <w:shd w:val="clear" w:color="auto" w:fill="auto"/>
          </w:tcPr>
          <w:p w:rsidR="00B53028" w:rsidRPr="00B53028" w:rsidRDefault="00B53028" w:rsidP="00B53028">
            <w:pPr>
              <w:autoSpaceDE w:val="0"/>
              <w:autoSpaceDN w:val="0"/>
              <w:adjustRightInd w:val="0"/>
              <w:jc w:val="both"/>
              <w:rPr>
                <w:rFonts w:ascii="Arial" w:hAnsi="Arial" w:cs="Arial"/>
                <w:sz w:val="22"/>
                <w:szCs w:val="22"/>
              </w:rPr>
            </w:pPr>
            <w:r w:rsidRPr="00B53028">
              <w:rPr>
                <w:rFonts w:ascii="Arial" w:hAnsi="Arial" w:cs="Arial"/>
                <w:sz w:val="22"/>
                <w:szCs w:val="22"/>
                <w:lang w:val="en-US"/>
              </w:rPr>
              <w:t xml:space="preserve">10GBASE-SR </w:t>
            </w:r>
            <w:proofErr w:type="spellStart"/>
            <w:r w:rsidRPr="00B53028">
              <w:rPr>
                <w:rFonts w:ascii="Arial" w:hAnsi="Arial" w:cs="Arial"/>
                <w:sz w:val="22"/>
                <w:szCs w:val="22"/>
                <w:lang w:val="en-US"/>
              </w:rPr>
              <w:t>SFP</w:t>
            </w:r>
            <w:proofErr w:type="spellEnd"/>
            <w:r w:rsidRPr="00B53028">
              <w:rPr>
                <w:rFonts w:ascii="Arial" w:hAnsi="Arial" w:cs="Arial"/>
                <w:sz w:val="22"/>
                <w:szCs w:val="22"/>
                <w:lang w:val="en-US"/>
              </w:rPr>
              <w:t xml:space="preserve"> Module, Enterprise-Class. </w:t>
            </w:r>
            <w:r w:rsidRPr="00B53028">
              <w:rPr>
                <w:rFonts w:ascii="Arial" w:hAnsi="Arial" w:cs="Arial"/>
                <w:sz w:val="22"/>
                <w:szCs w:val="22"/>
              </w:rPr>
              <w:t xml:space="preserve">Corta distancia Data Center, </w:t>
            </w:r>
          </w:p>
          <w:p w:rsidR="00B53028" w:rsidRPr="00B53028" w:rsidRDefault="00B53028" w:rsidP="00B53028">
            <w:pPr>
              <w:autoSpaceDE w:val="0"/>
              <w:autoSpaceDN w:val="0"/>
              <w:adjustRightInd w:val="0"/>
              <w:jc w:val="both"/>
              <w:rPr>
                <w:rFonts w:ascii="Arial" w:hAnsi="Arial" w:cs="Arial"/>
                <w:sz w:val="22"/>
                <w:szCs w:val="22"/>
              </w:rPr>
            </w:pPr>
            <w:r w:rsidRPr="00B53028">
              <w:rPr>
                <w:rFonts w:ascii="Arial" w:hAnsi="Arial" w:cs="Arial"/>
                <w:color w:val="000000"/>
                <w:sz w:val="22"/>
                <w:szCs w:val="22"/>
              </w:rPr>
              <w:t>Marca CISCO, Modelo</w:t>
            </w:r>
            <w:r w:rsidRPr="00B53028">
              <w:rPr>
                <w:rFonts w:ascii="Arial" w:hAnsi="Arial" w:cs="Arial"/>
                <w:sz w:val="22"/>
                <w:szCs w:val="22"/>
              </w:rPr>
              <w:t xml:space="preserve"> SFP-10G-SR-S</w:t>
            </w:r>
          </w:p>
        </w:tc>
        <w:tc>
          <w:tcPr>
            <w:tcW w:w="1872" w:type="dxa"/>
            <w:shd w:val="clear" w:color="auto" w:fill="auto"/>
          </w:tcPr>
          <w:p w:rsidR="00B53028" w:rsidRPr="00B53028" w:rsidRDefault="00B53028" w:rsidP="00B53028">
            <w:pPr>
              <w:jc w:val="center"/>
              <w:rPr>
                <w:rFonts w:ascii="Arial" w:hAnsi="Arial" w:cs="Arial"/>
                <w:sz w:val="22"/>
                <w:szCs w:val="22"/>
                <w:lang w:eastAsia="es-CR"/>
              </w:rPr>
            </w:pPr>
            <w:r w:rsidRPr="00B53028">
              <w:rPr>
                <w:rFonts w:ascii="Arial" w:hAnsi="Arial" w:cs="Arial"/>
                <w:sz w:val="22"/>
                <w:szCs w:val="22"/>
              </w:rPr>
              <w:t>$356.23</w:t>
            </w:r>
          </w:p>
        </w:tc>
      </w:tr>
      <w:tr w:rsidR="00B53028" w:rsidRPr="00B53028" w:rsidTr="00B53028">
        <w:tc>
          <w:tcPr>
            <w:tcW w:w="1413" w:type="dxa"/>
            <w:shd w:val="clear" w:color="auto" w:fill="auto"/>
          </w:tcPr>
          <w:p w:rsidR="00B53028" w:rsidRPr="00B53028" w:rsidRDefault="00B53028" w:rsidP="00B53028">
            <w:pPr>
              <w:jc w:val="center"/>
              <w:rPr>
                <w:rFonts w:ascii="Arial" w:hAnsi="Arial" w:cs="Arial"/>
                <w:sz w:val="22"/>
                <w:szCs w:val="22"/>
                <w:lang w:val="en-US"/>
              </w:rPr>
            </w:pPr>
            <w:r w:rsidRPr="00B53028">
              <w:rPr>
                <w:rFonts w:ascii="Arial" w:hAnsi="Arial" w:cs="Arial"/>
                <w:sz w:val="22"/>
                <w:szCs w:val="22"/>
                <w:lang w:val="en-US"/>
              </w:rPr>
              <w:t>4.6</w:t>
            </w:r>
          </w:p>
        </w:tc>
        <w:tc>
          <w:tcPr>
            <w:tcW w:w="6208" w:type="dxa"/>
            <w:shd w:val="clear" w:color="auto" w:fill="auto"/>
          </w:tcPr>
          <w:p w:rsidR="00B53028" w:rsidRPr="00B53028" w:rsidRDefault="00B53028" w:rsidP="00B53028">
            <w:pPr>
              <w:jc w:val="both"/>
              <w:rPr>
                <w:rFonts w:ascii="Arial" w:hAnsi="Arial" w:cs="Arial"/>
                <w:sz w:val="22"/>
                <w:szCs w:val="22"/>
                <w:lang w:val="en-US"/>
              </w:rPr>
            </w:pPr>
            <w:r w:rsidRPr="00B53028">
              <w:rPr>
                <w:rFonts w:ascii="Arial" w:hAnsi="Arial" w:cs="Arial"/>
                <w:sz w:val="22"/>
                <w:szCs w:val="22"/>
                <w:lang w:val="en-US"/>
              </w:rPr>
              <w:t>Cisco Catalyst 3850 2 x 10GE Network Module</w:t>
            </w:r>
          </w:p>
          <w:p w:rsidR="00B53028" w:rsidRPr="00B53028" w:rsidRDefault="00B53028" w:rsidP="00B53028">
            <w:pPr>
              <w:jc w:val="both"/>
              <w:rPr>
                <w:rFonts w:ascii="Arial" w:hAnsi="Arial" w:cs="Arial"/>
                <w:sz w:val="22"/>
                <w:szCs w:val="22"/>
              </w:rPr>
            </w:pPr>
            <w:r w:rsidRPr="00B53028">
              <w:rPr>
                <w:rFonts w:ascii="Arial" w:hAnsi="Arial" w:cs="Arial"/>
                <w:color w:val="000000"/>
                <w:sz w:val="22"/>
                <w:szCs w:val="22"/>
              </w:rPr>
              <w:t>Marca CISCO, Modelo</w:t>
            </w:r>
            <w:r w:rsidRPr="00B53028">
              <w:rPr>
                <w:rFonts w:ascii="Arial" w:hAnsi="Arial" w:cs="Arial"/>
                <w:sz w:val="22"/>
                <w:szCs w:val="22"/>
              </w:rPr>
              <w:t xml:space="preserve"> C3850-NM-2-10G</w:t>
            </w:r>
          </w:p>
        </w:tc>
        <w:tc>
          <w:tcPr>
            <w:tcW w:w="1872" w:type="dxa"/>
            <w:shd w:val="clear" w:color="auto" w:fill="auto"/>
          </w:tcPr>
          <w:p w:rsidR="00B53028" w:rsidRPr="00B53028" w:rsidRDefault="00B53028" w:rsidP="00B53028">
            <w:pPr>
              <w:jc w:val="center"/>
              <w:rPr>
                <w:rFonts w:ascii="Arial" w:hAnsi="Arial" w:cs="Arial"/>
                <w:sz w:val="22"/>
                <w:szCs w:val="22"/>
                <w:lang w:eastAsia="es-CR"/>
              </w:rPr>
            </w:pPr>
            <w:r w:rsidRPr="00B53028">
              <w:rPr>
                <w:rFonts w:ascii="Arial" w:hAnsi="Arial" w:cs="Arial"/>
                <w:sz w:val="22"/>
                <w:szCs w:val="22"/>
              </w:rPr>
              <w:t>$1,370.12</w:t>
            </w:r>
          </w:p>
        </w:tc>
      </w:tr>
      <w:tr w:rsidR="00B53028" w:rsidRPr="00B53028" w:rsidTr="00B53028">
        <w:tc>
          <w:tcPr>
            <w:tcW w:w="1413" w:type="dxa"/>
            <w:shd w:val="clear" w:color="auto" w:fill="auto"/>
          </w:tcPr>
          <w:p w:rsidR="00B53028" w:rsidRPr="00B53028" w:rsidRDefault="00B53028" w:rsidP="00B53028">
            <w:pPr>
              <w:jc w:val="center"/>
              <w:rPr>
                <w:rFonts w:ascii="Arial" w:hAnsi="Arial" w:cs="Arial"/>
                <w:sz w:val="22"/>
                <w:szCs w:val="22"/>
              </w:rPr>
            </w:pPr>
            <w:r w:rsidRPr="00B53028">
              <w:rPr>
                <w:rFonts w:ascii="Arial" w:hAnsi="Arial" w:cs="Arial"/>
                <w:sz w:val="22"/>
                <w:szCs w:val="22"/>
              </w:rPr>
              <w:t>4.7</w:t>
            </w:r>
          </w:p>
        </w:tc>
        <w:tc>
          <w:tcPr>
            <w:tcW w:w="6208" w:type="dxa"/>
            <w:shd w:val="clear" w:color="auto" w:fill="auto"/>
          </w:tcPr>
          <w:p w:rsidR="00B53028" w:rsidRPr="00B53028" w:rsidRDefault="00B53028" w:rsidP="00B53028">
            <w:pPr>
              <w:jc w:val="both"/>
              <w:rPr>
                <w:rFonts w:ascii="Arial" w:hAnsi="Arial" w:cs="Arial"/>
                <w:sz w:val="22"/>
                <w:szCs w:val="22"/>
              </w:rPr>
            </w:pPr>
            <w:r w:rsidRPr="00B53028">
              <w:rPr>
                <w:rFonts w:ascii="Arial" w:hAnsi="Arial" w:cs="Arial"/>
                <w:sz w:val="22"/>
                <w:szCs w:val="22"/>
              </w:rPr>
              <w:t>MODULO para CORE 10G</w:t>
            </w:r>
          </w:p>
          <w:p w:rsidR="00B53028" w:rsidRPr="00B53028" w:rsidRDefault="00B53028" w:rsidP="00B53028">
            <w:pPr>
              <w:jc w:val="both"/>
              <w:rPr>
                <w:rFonts w:ascii="Arial" w:hAnsi="Arial" w:cs="Arial"/>
                <w:sz w:val="22"/>
                <w:szCs w:val="22"/>
              </w:rPr>
            </w:pPr>
            <w:r w:rsidRPr="00B53028">
              <w:rPr>
                <w:rFonts w:ascii="Arial" w:hAnsi="Arial" w:cs="Arial"/>
                <w:color w:val="000000"/>
                <w:sz w:val="22"/>
                <w:szCs w:val="22"/>
              </w:rPr>
              <w:t>Marca CISCO, Modelo</w:t>
            </w:r>
            <w:r w:rsidRPr="00B53028">
              <w:rPr>
                <w:rFonts w:ascii="Arial" w:hAnsi="Arial" w:cs="Arial"/>
                <w:sz w:val="22"/>
                <w:szCs w:val="22"/>
              </w:rPr>
              <w:t xml:space="preserve"> CVR-X2-SFP10G</w:t>
            </w:r>
          </w:p>
        </w:tc>
        <w:tc>
          <w:tcPr>
            <w:tcW w:w="1872" w:type="dxa"/>
            <w:shd w:val="clear" w:color="auto" w:fill="auto"/>
          </w:tcPr>
          <w:p w:rsidR="00B53028" w:rsidRPr="00B53028" w:rsidRDefault="00B53028" w:rsidP="00B53028">
            <w:pPr>
              <w:jc w:val="center"/>
              <w:rPr>
                <w:rFonts w:ascii="Arial" w:hAnsi="Arial" w:cs="Arial"/>
                <w:sz w:val="22"/>
                <w:szCs w:val="22"/>
                <w:lang w:eastAsia="es-CR"/>
              </w:rPr>
            </w:pPr>
            <w:r w:rsidRPr="00B53028">
              <w:rPr>
                <w:rFonts w:ascii="Arial" w:hAnsi="Arial" w:cs="Arial"/>
                <w:sz w:val="22"/>
                <w:szCs w:val="22"/>
              </w:rPr>
              <w:t>$109.61</w:t>
            </w:r>
          </w:p>
        </w:tc>
      </w:tr>
      <w:tr w:rsidR="00B53028" w:rsidRPr="00B53028" w:rsidTr="00B53028">
        <w:tc>
          <w:tcPr>
            <w:tcW w:w="1413" w:type="dxa"/>
            <w:shd w:val="clear" w:color="auto" w:fill="auto"/>
          </w:tcPr>
          <w:p w:rsidR="00B53028" w:rsidRPr="00B53028" w:rsidRDefault="00B53028" w:rsidP="00B53028">
            <w:pPr>
              <w:jc w:val="center"/>
              <w:rPr>
                <w:rFonts w:ascii="Arial" w:hAnsi="Arial" w:cs="Arial"/>
                <w:sz w:val="22"/>
                <w:szCs w:val="22"/>
                <w:lang w:val="en-US"/>
              </w:rPr>
            </w:pPr>
            <w:r w:rsidRPr="00B53028">
              <w:rPr>
                <w:rFonts w:ascii="Arial" w:hAnsi="Arial" w:cs="Arial"/>
                <w:sz w:val="22"/>
                <w:szCs w:val="22"/>
                <w:lang w:val="en-US"/>
              </w:rPr>
              <w:t>4.8</w:t>
            </w:r>
          </w:p>
        </w:tc>
        <w:tc>
          <w:tcPr>
            <w:tcW w:w="6208" w:type="dxa"/>
            <w:shd w:val="clear" w:color="auto" w:fill="auto"/>
          </w:tcPr>
          <w:p w:rsidR="00B53028" w:rsidRPr="00B53028" w:rsidRDefault="00B53028" w:rsidP="00B53028">
            <w:pPr>
              <w:jc w:val="both"/>
              <w:rPr>
                <w:rFonts w:ascii="Arial" w:eastAsia="Calibri" w:hAnsi="Arial" w:cs="Arial"/>
                <w:sz w:val="22"/>
                <w:szCs w:val="22"/>
                <w:lang w:val="en-US"/>
              </w:rPr>
            </w:pPr>
            <w:r w:rsidRPr="00B53028">
              <w:rPr>
                <w:rFonts w:ascii="Arial" w:eastAsia="Calibri" w:hAnsi="Arial" w:cs="Arial"/>
                <w:sz w:val="22"/>
                <w:szCs w:val="22"/>
                <w:lang w:val="en-US"/>
              </w:rPr>
              <w:t xml:space="preserve">Catalyst 2960-X </w:t>
            </w:r>
            <w:proofErr w:type="spellStart"/>
            <w:r w:rsidRPr="00B53028">
              <w:rPr>
                <w:rFonts w:ascii="Arial" w:eastAsia="Calibri" w:hAnsi="Arial" w:cs="Arial"/>
                <w:sz w:val="22"/>
                <w:szCs w:val="22"/>
                <w:lang w:val="en-US"/>
              </w:rPr>
              <w:t>FlexStack</w:t>
            </w:r>
            <w:proofErr w:type="spellEnd"/>
            <w:r w:rsidRPr="00B53028">
              <w:rPr>
                <w:rFonts w:ascii="Arial" w:eastAsia="Calibri" w:hAnsi="Arial" w:cs="Arial"/>
                <w:sz w:val="22"/>
                <w:szCs w:val="22"/>
                <w:lang w:val="en-US"/>
              </w:rPr>
              <w:t xml:space="preserve"> Plus Stacking Module optional, </w:t>
            </w:r>
            <w:proofErr w:type="spellStart"/>
            <w:r w:rsidRPr="00B53028">
              <w:rPr>
                <w:rFonts w:ascii="Arial" w:hAnsi="Arial" w:cs="Arial"/>
                <w:color w:val="000000"/>
                <w:sz w:val="22"/>
                <w:szCs w:val="22"/>
                <w:lang w:val="en-US"/>
              </w:rPr>
              <w:t>Marca</w:t>
            </w:r>
            <w:proofErr w:type="spellEnd"/>
            <w:r w:rsidRPr="00B53028">
              <w:rPr>
                <w:rFonts w:ascii="Arial" w:hAnsi="Arial" w:cs="Arial"/>
                <w:color w:val="000000"/>
                <w:sz w:val="22"/>
                <w:szCs w:val="22"/>
                <w:lang w:val="en-US"/>
              </w:rPr>
              <w:t xml:space="preserve"> CISCO, </w:t>
            </w:r>
            <w:proofErr w:type="spellStart"/>
            <w:r w:rsidRPr="00B53028">
              <w:rPr>
                <w:rFonts w:ascii="Arial" w:hAnsi="Arial" w:cs="Arial"/>
                <w:color w:val="000000"/>
                <w:sz w:val="22"/>
                <w:szCs w:val="22"/>
                <w:lang w:val="en-US"/>
              </w:rPr>
              <w:t>Modelo</w:t>
            </w:r>
            <w:proofErr w:type="spellEnd"/>
            <w:r w:rsidRPr="00B53028">
              <w:rPr>
                <w:rFonts w:ascii="Arial" w:eastAsia="Calibri" w:hAnsi="Arial" w:cs="Arial"/>
                <w:sz w:val="22"/>
                <w:szCs w:val="22"/>
                <w:lang w:val="en-US"/>
              </w:rPr>
              <w:t xml:space="preserve"> C2960X-STACK</w:t>
            </w:r>
          </w:p>
        </w:tc>
        <w:tc>
          <w:tcPr>
            <w:tcW w:w="1872" w:type="dxa"/>
            <w:shd w:val="clear" w:color="auto" w:fill="auto"/>
          </w:tcPr>
          <w:p w:rsidR="00B53028" w:rsidRPr="00B53028" w:rsidRDefault="00B53028" w:rsidP="00B53028">
            <w:pPr>
              <w:jc w:val="center"/>
              <w:rPr>
                <w:rFonts w:ascii="Arial" w:hAnsi="Arial" w:cs="Arial"/>
                <w:sz w:val="22"/>
                <w:szCs w:val="22"/>
                <w:lang w:eastAsia="es-CR"/>
              </w:rPr>
            </w:pPr>
            <w:r w:rsidRPr="00B53028">
              <w:rPr>
                <w:rFonts w:ascii="Arial" w:hAnsi="Arial" w:cs="Arial"/>
                <w:sz w:val="22"/>
                <w:szCs w:val="22"/>
              </w:rPr>
              <w:t>$654.92</w:t>
            </w:r>
          </w:p>
        </w:tc>
      </w:tr>
      <w:tr w:rsidR="00B53028" w:rsidRPr="00B53028" w:rsidTr="00B53028">
        <w:tc>
          <w:tcPr>
            <w:tcW w:w="1413" w:type="dxa"/>
            <w:shd w:val="clear" w:color="auto" w:fill="auto"/>
          </w:tcPr>
          <w:p w:rsidR="00B53028" w:rsidRPr="00B53028" w:rsidRDefault="00B53028" w:rsidP="00B53028">
            <w:pPr>
              <w:jc w:val="center"/>
              <w:rPr>
                <w:rFonts w:ascii="Arial" w:hAnsi="Arial" w:cs="Arial"/>
                <w:sz w:val="22"/>
                <w:szCs w:val="22"/>
              </w:rPr>
            </w:pPr>
            <w:r w:rsidRPr="00B53028">
              <w:rPr>
                <w:rFonts w:ascii="Arial" w:hAnsi="Arial" w:cs="Arial"/>
                <w:sz w:val="22"/>
                <w:szCs w:val="22"/>
              </w:rPr>
              <w:t>4.9</w:t>
            </w:r>
          </w:p>
        </w:tc>
        <w:tc>
          <w:tcPr>
            <w:tcW w:w="6208" w:type="dxa"/>
            <w:shd w:val="clear" w:color="auto" w:fill="auto"/>
          </w:tcPr>
          <w:p w:rsidR="00B53028" w:rsidRPr="00B53028" w:rsidRDefault="00B53028" w:rsidP="00B53028">
            <w:pPr>
              <w:jc w:val="both"/>
              <w:rPr>
                <w:rFonts w:ascii="Arial" w:eastAsia="Calibri" w:hAnsi="Arial" w:cs="Arial"/>
                <w:sz w:val="22"/>
                <w:szCs w:val="22"/>
              </w:rPr>
            </w:pPr>
            <w:r w:rsidRPr="00B53028">
              <w:rPr>
                <w:rFonts w:ascii="Arial" w:eastAsia="Calibri" w:hAnsi="Arial" w:cs="Arial"/>
                <w:sz w:val="22"/>
                <w:szCs w:val="22"/>
              </w:rPr>
              <w:t xml:space="preserve">Cable de </w:t>
            </w:r>
            <w:proofErr w:type="spellStart"/>
            <w:r w:rsidRPr="00B53028">
              <w:rPr>
                <w:rFonts w:ascii="Arial" w:eastAsia="Calibri" w:hAnsi="Arial" w:cs="Arial"/>
                <w:sz w:val="22"/>
                <w:szCs w:val="22"/>
              </w:rPr>
              <w:t>stack</w:t>
            </w:r>
            <w:proofErr w:type="spellEnd"/>
            <w:r w:rsidRPr="00B53028">
              <w:rPr>
                <w:rFonts w:ascii="Arial" w:eastAsia="Calibri" w:hAnsi="Arial" w:cs="Arial"/>
                <w:sz w:val="22"/>
                <w:szCs w:val="22"/>
              </w:rPr>
              <w:t xml:space="preserve"> para 2960X de 0.5 metros</w:t>
            </w:r>
          </w:p>
          <w:p w:rsidR="00B53028" w:rsidRPr="00B53028" w:rsidRDefault="00B53028" w:rsidP="00B53028">
            <w:pPr>
              <w:jc w:val="both"/>
              <w:rPr>
                <w:rFonts w:ascii="Arial" w:eastAsia="Calibri" w:hAnsi="Arial" w:cs="Arial"/>
                <w:sz w:val="22"/>
                <w:szCs w:val="22"/>
              </w:rPr>
            </w:pPr>
            <w:r w:rsidRPr="00B53028">
              <w:rPr>
                <w:rFonts w:ascii="Arial" w:hAnsi="Arial" w:cs="Arial"/>
                <w:color w:val="000000"/>
                <w:sz w:val="22"/>
                <w:szCs w:val="22"/>
              </w:rPr>
              <w:t>Marca CISCO, Modelo</w:t>
            </w:r>
            <w:r w:rsidRPr="00B53028">
              <w:rPr>
                <w:rFonts w:ascii="Arial" w:eastAsia="Calibri" w:hAnsi="Arial" w:cs="Arial"/>
                <w:sz w:val="22"/>
                <w:szCs w:val="22"/>
              </w:rPr>
              <w:t xml:space="preserve"> CAB-STK-E-0.5M=</w:t>
            </w:r>
          </w:p>
        </w:tc>
        <w:tc>
          <w:tcPr>
            <w:tcW w:w="1872" w:type="dxa"/>
            <w:shd w:val="clear" w:color="auto" w:fill="auto"/>
          </w:tcPr>
          <w:p w:rsidR="00B53028" w:rsidRPr="00B53028" w:rsidRDefault="00B53028" w:rsidP="00B53028">
            <w:pPr>
              <w:jc w:val="center"/>
              <w:rPr>
                <w:rFonts w:ascii="Arial" w:hAnsi="Arial" w:cs="Arial"/>
                <w:sz w:val="22"/>
                <w:szCs w:val="22"/>
                <w:lang w:eastAsia="es-CR"/>
              </w:rPr>
            </w:pPr>
            <w:r w:rsidRPr="00B53028">
              <w:rPr>
                <w:rFonts w:ascii="Arial" w:hAnsi="Arial" w:cs="Arial"/>
                <w:sz w:val="22"/>
                <w:szCs w:val="22"/>
              </w:rPr>
              <w:t>$54.80</w:t>
            </w:r>
          </w:p>
        </w:tc>
      </w:tr>
      <w:tr w:rsidR="00B53028" w:rsidRPr="00B53028" w:rsidTr="00B53028">
        <w:tc>
          <w:tcPr>
            <w:tcW w:w="1413" w:type="dxa"/>
            <w:shd w:val="clear" w:color="auto" w:fill="auto"/>
          </w:tcPr>
          <w:p w:rsidR="00B53028" w:rsidRPr="00B53028" w:rsidRDefault="00B53028" w:rsidP="00B53028">
            <w:pPr>
              <w:jc w:val="center"/>
              <w:rPr>
                <w:rFonts w:ascii="Arial" w:hAnsi="Arial" w:cs="Arial"/>
                <w:sz w:val="22"/>
                <w:szCs w:val="22"/>
              </w:rPr>
            </w:pPr>
            <w:r w:rsidRPr="00B53028">
              <w:rPr>
                <w:rFonts w:ascii="Arial" w:hAnsi="Arial" w:cs="Arial"/>
                <w:sz w:val="22"/>
                <w:szCs w:val="22"/>
              </w:rPr>
              <w:t>4.10</w:t>
            </w:r>
          </w:p>
        </w:tc>
        <w:tc>
          <w:tcPr>
            <w:tcW w:w="6208" w:type="dxa"/>
            <w:shd w:val="clear" w:color="auto" w:fill="auto"/>
          </w:tcPr>
          <w:p w:rsidR="00B53028" w:rsidRPr="00B53028" w:rsidRDefault="00B53028" w:rsidP="00B53028">
            <w:pPr>
              <w:jc w:val="both"/>
              <w:rPr>
                <w:rFonts w:ascii="Arial" w:eastAsia="Calibri" w:hAnsi="Arial" w:cs="Arial"/>
                <w:sz w:val="22"/>
                <w:szCs w:val="22"/>
              </w:rPr>
            </w:pPr>
            <w:r w:rsidRPr="00B53028">
              <w:rPr>
                <w:rFonts w:ascii="Arial" w:eastAsia="Calibri" w:hAnsi="Arial" w:cs="Arial"/>
                <w:sz w:val="22"/>
                <w:szCs w:val="22"/>
              </w:rPr>
              <w:t xml:space="preserve">Cable de </w:t>
            </w:r>
            <w:proofErr w:type="spellStart"/>
            <w:r w:rsidRPr="00B53028">
              <w:rPr>
                <w:rFonts w:ascii="Arial" w:eastAsia="Calibri" w:hAnsi="Arial" w:cs="Arial"/>
                <w:sz w:val="22"/>
                <w:szCs w:val="22"/>
              </w:rPr>
              <w:t>stack</w:t>
            </w:r>
            <w:proofErr w:type="spellEnd"/>
            <w:r w:rsidRPr="00B53028">
              <w:rPr>
                <w:rFonts w:ascii="Arial" w:eastAsia="Calibri" w:hAnsi="Arial" w:cs="Arial"/>
                <w:sz w:val="22"/>
                <w:szCs w:val="22"/>
              </w:rPr>
              <w:t xml:space="preserve"> para 2960X de 1 metro</w:t>
            </w:r>
          </w:p>
          <w:p w:rsidR="00B53028" w:rsidRPr="00B53028" w:rsidRDefault="00B53028" w:rsidP="00B53028">
            <w:pPr>
              <w:jc w:val="both"/>
              <w:rPr>
                <w:rFonts w:ascii="Arial" w:eastAsia="Calibri" w:hAnsi="Arial" w:cs="Arial"/>
                <w:sz w:val="22"/>
                <w:szCs w:val="22"/>
              </w:rPr>
            </w:pPr>
            <w:r w:rsidRPr="00B53028">
              <w:rPr>
                <w:rFonts w:ascii="Arial" w:hAnsi="Arial" w:cs="Arial"/>
                <w:color w:val="000000"/>
                <w:sz w:val="22"/>
                <w:szCs w:val="22"/>
              </w:rPr>
              <w:t>Marca CISCO, Modelo</w:t>
            </w:r>
            <w:r w:rsidRPr="00B53028">
              <w:rPr>
                <w:rFonts w:ascii="Arial" w:eastAsia="Calibri" w:hAnsi="Arial" w:cs="Arial"/>
                <w:sz w:val="22"/>
                <w:szCs w:val="22"/>
              </w:rPr>
              <w:t xml:space="preserve"> CAB-STK-E-1M=</w:t>
            </w:r>
          </w:p>
        </w:tc>
        <w:tc>
          <w:tcPr>
            <w:tcW w:w="1872" w:type="dxa"/>
            <w:shd w:val="clear" w:color="auto" w:fill="auto"/>
          </w:tcPr>
          <w:p w:rsidR="00B53028" w:rsidRPr="00B53028" w:rsidRDefault="00B53028" w:rsidP="00B53028">
            <w:pPr>
              <w:jc w:val="center"/>
              <w:rPr>
                <w:rFonts w:ascii="Arial" w:hAnsi="Arial" w:cs="Arial"/>
                <w:sz w:val="22"/>
                <w:szCs w:val="22"/>
                <w:lang w:eastAsia="es-CR"/>
              </w:rPr>
            </w:pPr>
            <w:r w:rsidRPr="00B53028">
              <w:rPr>
                <w:rFonts w:ascii="Arial" w:hAnsi="Arial" w:cs="Arial"/>
                <w:sz w:val="22"/>
                <w:szCs w:val="22"/>
              </w:rPr>
              <w:t>$109.61</w:t>
            </w:r>
          </w:p>
        </w:tc>
      </w:tr>
      <w:tr w:rsidR="00B53028" w:rsidRPr="00B53028" w:rsidTr="00B53028">
        <w:tc>
          <w:tcPr>
            <w:tcW w:w="1413" w:type="dxa"/>
            <w:shd w:val="clear" w:color="auto" w:fill="auto"/>
          </w:tcPr>
          <w:p w:rsidR="00B53028" w:rsidRPr="00B53028" w:rsidRDefault="00B53028" w:rsidP="00B53028">
            <w:pPr>
              <w:jc w:val="center"/>
              <w:rPr>
                <w:rFonts w:ascii="Arial" w:hAnsi="Arial" w:cs="Arial"/>
                <w:sz w:val="22"/>
                <w:szCs w:val="22"/>
              </w:rPr>
            </w:pPr>
            <w:r w:rsidRPr="00B53028">
              <w:rPr>
                <w:rFonts w:ascii="Arial" w:hAnsi="Arial" w:cs="Arial"/>
                <w:sz w:val="22"/>
                <w:szCs w:val="22"/>
              </w:rPr>
              <w:t>4.11</w:t>
            </w:r>
          </w:p>
        </w:tc>
        <w:tc>
          <w:tcPr>
            <w:tcW w:w="6208" w:type="dxa"/>
            <w:shd w:val="clear" w:color="auto" w:fill="auto"/>
          </w:tcPr>
          <w:p w:rsidR="00B53028" w:rsidRPr="00B53028" w:rsidRDefault="00B53028" w:rsidP="00B53028">
            <w:pPr>
              <w:jc w:val="both"/>
              <w:rPr>
                <w:rFonts w:ascii="Arial" w:eastAsia="Calibri" w:hAnsi="Arial" w:cs="Arial"/>
                <w:sz w:val="22"/>
                <w:szCs w:val="22"/>
              </w:rPr>
            </w:pPr>
            <w:r w:rsidRPr="00B53028">
              <w:rPr>
                <w:rFonts w:ascii="Arial" w:eastAsia="Calibri" w:hAnsi="Arial" w:cs="Arial"/>
                <w:sz w:val="22"/>
                <w:szCs w:val="22"/>
              </w:rPr>
              <w:t xml:space="preserve">Cable de </w:t>
            </w:r>
            <w:proofErr w:type="spellStart"/>
            <w:r w:rsidRPr="00B53028">
              <w:rPr>
                <w:rFonts w:ascii="Arial" w:eastAsia="Calibri" w:hAnsi="Arial" w:cs="Arial"/>
                <w:sz w:val="22"/>
                <w:szCs w:val="22"/>
              </w:rPr>
              <w:t>stack</w:t>
            </w:r>
            <w:proofErr w:type="spellEnd"/>
            <w:r w:rsidRPr="00B53028">
              <w:rPr>
                <w:rFonts w:ascii="Arial" w:eastAsia="Calibri" w:hAnsi="Arial" w:cs="Arial"/>
                <w:sz w:val="22"/>
                <w:szCs w:val="22"/>
              </w:rPr>
              <w:t xml:space="preserve"> para 2960X de 3 metros</w:t>
            </w:r>
          </w:p>
          <w:p w:rsidR="00B53028" w:rsidRPr="00B53028" w:rsidRDefault="00B53028" w:rsidP="00B53028">
            <w:pPr>
              <w:jc w:val="both"/>
              <w:rPr>
                <w:rFonts w:ascii="Arial" w:eastAsia="Calibri" w:hAnsi="Arial" w:cs="Arial"/>
                <w:sz w:val="22"/>
                <w:szCs w:val="22"/>
              </w:rPr>
            </w:pPr>
            <w:r w:rsidRPr="00B53028">
              <w:rPr>
                <w:rFonts w:ascii="Arial" w:hAnsi="Arial" w:cs="Arial"/>
                <w:color w:val="000000"/>
                <w:sz w:val="22"/>
                <w:szCs w:val="22"/>
              </w:rPr>
              <w:t>Marca CISCO, Modelo</w:t>
            </w:r>
            <w:r w:rsidRPr="00B53028">
              <w:rPr>
                <w:rFonts w:ascii="Arial" w:eastAsia="Calibri" w:hAnsi="Arial" w:cs="Arial"/>
                <w:sz w:val="22"/>
                <w:szCs w:val="22"/>
              </w:rPr>
              <w:t xml:space="preserve"> CAB-STK-E-3M=</w:t>
            </w:r>
          </w:p>
        </w:tc>
        <w:tc>
          <w:tcPr>
            <w:tcW w:w="1872" w:type="dxa"/>
            <w:shd w:val="clear" w:color="auto" w:fill="auto"/>
          </w:tcPr>
          <w:p w:rsidR="00B53028" w:rsidRPr="00B53028" w:rsidRDefault="00B53028" w:rsidP="00B53028">
            <w:pPr>
              <w:jc w:val="center"/>
              <w:rPr>
                <w:rFonts w:ascii="Arial" w:hAnsi="Arial" w:cs="Arial"/>
                <w:sz w:val="22"/>
                <w:szCs w:val="22"/>
                <w:lang w:eastAsia="es-CR"/>
              </w:rPr>
            </w:pPr>
            <w:r w:rsidRPr="00B53028">
              <w:rPr>
                <w:rFonts w:ascii="Arial" w:hAnsi="Arial" w:cs="Arial"/>
                <w:sz w:val="22"/>
                <w:szCs w:val="22"/>
              </w:rPr>
              <w:t>$164.41</w:t>
            </w:r>
          </w:p>
        </w:tc>
      </w:tr>
      <w:tr w:rsidR="00B53028" w:rsidRPr="00B53028" w:rsidTr="00B53028">
        <w:tc>
          <w:tcPr>
            <w:tcW w:w="1413" w:type="dxa"/>
            <w:shd w:val="clear" w:color="auto" w:fill="auto"/>
          </w:tcPr>
          <w:p w:rsidR="00B53028" w:rsidRPr="00B53028" w:rsidRDefault="00B53028" w:rsidP="00B53028">
            <w:pPr>
              <w:jc w:val="center"/>
              <w:rPr>
                <w:rFonts w:ascii="Arial" w:hAnsi="Arial" w:cs="Arial"/>
                <w:sz w:val="22"/>
                <w:szCs w:val="22"/>
              </w:rPr>
            </w:pPr>
            <w:r w:rsidRPr="00B53028">
              <w:rPr>
                <w:rFonts w:ascii="Arial" w:hAnsi="Arial" w:cs="Arial"/>
                <w:sz w:val="22"/>
                <w:szCs w:val="22"/>
              </w:rPr>
              <w:t>4.12</w:t>
            </w:r>
          </w:p>
        </w:tc>
        <w:tc>
          <w:tcPr>
            <w:tcW w:w="6208" w:type="dxa"/>
            <w:shd w:val="clear" w:color="auto" w:fill="auto"/>
          </w:tcPr>
          <w:p w:rsidR="00B53028" w:rsidRPr="00B53028" w:rsidRDefault="00B53028" w:rsidP="00B53028">
            <w:pPr>
              <w:jc w:val="both"/>
              <w:rPr>
                <w:rFonts w:ascii="Arial" w:eastAsia="Calibri" w:hAnsi="Arial" w:cs="Arial"/>
                <w:sz w:val="22"/>
                <w:szCs w:val="22"/>
              </w:rPr>
            </w:pPr>
            <w:r w:rsidRPr="00B53028">
              <w:rPr>
                <w:rFonts w:ascii="Arial" w:eastAsia="Calibri" w:hAnsi="Arial" w:cs="Arial"/>
                <w:sz w:val="22"/>
                <w:szCs w:val="22"/>
              </w:rPr>
              <w:t xml:space="preserve">Cable de </w:t>
            </w:r>
            <w:proofErr w:type="spellStart"/>
            <w:r w:rsidRPr="00B53028">
              <w:rPr>
                <w:rFonts w:ascii="Arial" w:eastAsia="Calibri" w:hAnsi="Arial" w:cs="Arial"/>
                <w:sz w:val="22"/>
                <w:szCs w:val="22"/>
              </w:rPr>
              <w:t>stack</w:t>
            </w:r>
            <w:proofErr w:type="spellEnd"/>
            <w:r w:rsidRPr="00B53028">
              <w:rPr>
                <w:rFonts w:ascii="Arial" w:eastAsia="Calibri" w:hAnsi="Arial" w:cs="Arial"/>
                <w:sz w:val="22"/>
                <w:szCs w:val="22"/>
              </w:rPr>
              <w:t xml:space="preserve"> para 3850 de 50cm</w:t>
            </w:r>
          </w:p>
          <w:p w:rsidR="00B53028" w:rsidRPr="00B53028" w:rsidRDefault="00B53028" w:rsidP="00B53028">
            <w:pPr>
              <w:jc w:val="both"/>
              <w:rPr>
                <w:rFonts w:ascii="Arial" w:eastAsia="Calibri" w:hAnsi="Arial" w:cs="Arial"/>
                <w:sz w:val="22"/>
                <w:szCs w:val="22"/>
              </w:rPr>
            </w:pPr>
            <w:r w:rsidRPr="00B53028">
              <w:rPr>
                <w:rFonts w:ascii="Arial" w:hAnsi="Arial" w:cs="Arial"/>
                <w:color w:val="000000"/>
                <w:sz w:val="22"/>
                <w:szCs w:val="22"/>
              </w:rPr>
              <w:t>Marca CISCO, Modelo</w:t>
            </w:r>
            <w:r w:rsidRPr="00B53028">
              <w:rPr>
                <w:rFonts w:ascii="Arial" w:eastAsia="Calibri" w:hAnsi="Arial" w:cs="Arial"/>
                <w:sz w:val="22"/>
                <w:szCs w:val="22"/>
              </w:rPr>
              <w:t xml:space="preserve"> STACK-T1-50CM=</w:t>
            </w:r>
          </w:p>
        </w:tc>
        <w:tc>
          <w:tcPr>
            <w:tcW w:w="1872" w:type="dxa"/>
            <w:shd w:val="clear" w:color="auto" w:fill="auto"/>
          </w:tcPr>
          <w:p w:rsidR="00B53028" w:rsidRPr="00B53028" w:rsidRDefault="00B53028" w:rsidP="00B53028">
            <w:pPr>
              <w:jc w:val="center"/>
              <w:rPr>
                <w:rFonts w:ascii="Arial" w:hAnsi="Arial" w:cs="Arial"/>
                <w:sz w:val="22"/>
                <w:szCs w:val="22"/>
                <w:lang w:eastAsia="es-CR"/>
              </w:rPr>
            </w:pPr>
            <w:r w:rsidRPr="00B53028">
              <w:rPr>
                <w:rFonts w:ascii="Arial" w:hAnsi="Arial" w:cs="Arial"/>
                <w:sz w:val="22"/>
                <w:szCs w:val="22"/>
              </w:rPr>
              <w:t>$54.80</w:t>
            </w:r>
          </w:p>
        </w:tc>
      </w:tr>
      <w:tr w:rsidR="00B53028" w:rsidRPr="00B53028" w:rsidTr="00B53028">
        <w:tc>
          <w:tcPr>
            <w:tcW w:w="1413" w:type="dxa"/>
            <w:shd w:val="clear" w:color="auto" w:fill="auto"/>
          </w:tcPr>
          <w:p w:rsidR="00B53028" w:rsidRPr="00B53028" w:rsidRDefault="00B53028" w:rsidP="00B53028">
            <w:pPr>
              <w:jc w:val="center"/>
              <w:rPr>
                <w:rFonts w:ascii="Arial" w:hAnsi="Arial" w:cs="Arial"/>
                <w:sz w:val="22"/>
                <w:szCs w:val="22"/>
              </w:rPr>
            </w:pPr>
            <w:r w:rsidRPr="00B53028">
              <w:rPr>
                <w:rFonts w:ascii="Arial" w:hAnsi="Arial" w:cs="Arial"/>
                <w:sz w:val="22"/>
                <w:szCs w:val="22"/>
              </w:rPr>
              <w:t>4.13</w:t>
            </w:r>
          </w:p>
        </w:tc>
        <w:tc>
          <w:tcPr>
            <w:tcW w:w="6208" w:type="dxa"/>
            <w:shd w:val="clear" w:color="auto" w:fill="auto"/>
          </w:tcPr>
          <w:p w:rsidR="00B53028" w:rsidRPr="00B53028" w:rsidRDefault="00B53028" w:rsidP="00B53028">
            <w:pPr>
              <w:jc w:val="both"/>
              <w:rPr>
                <w:rFonts w:ascii="Arial" w:eastAsia="Calibri" w:hAnsi="Arial" w:cs="Arial"/>
                <w:sz w:val="22"/>
                <w:szCs w:val="22"/>
              </w:rPr>
            </w:pPr>
            <w:r w:rsidRPr="00B53028">
              <w:rPr>
                <w:rFonts w:ascii="Arial" w:eastAsia="Calibri" w:hAnsi="Arial" w:cs="Arial"/>
                <w:sz w:val="22"/>
                <w:szCs w:val="22"/>
              </w:rPr>
              <w:t xml:space="preserve">Cable de </w:t>
            </w:r>
            <w:proofErr w:type="spellStart"/>
            <w:r w:rsidRPr="00B53028">
              <w:rPr>
                <w:rFonts w:ascii="Arial" w:eastAsia="Calibri" w:hAnsi="Arial" w:cs="Arial"/>
                <w:sz w:val="22"/>
                <w:szCs w:val="22"/>
              </w:rPr>
              <w:t>stack</w:t>
            </w:r>
            <w:proofErr w:type="spellEnd"/>
            <w:r w:rsidRPr="00B53028">
              <w:rPr>
                <w:rFonts w:ascii="Arial" w:eastAsia="Calibri" w:hAnsi="Arial" w:cs="Arial"/>
                <w:sz w:val="22"/>
                <w:szCs w:val="22"/>
              </w:rPr>
              <w:t xml:space="preserve"> para 3850 de 1m</w:t>
            </w:r>
          </w:p>
          <w:p w:rsidR="00B53028" w:rsidRPr="00B53028" w:rsidRDefault="00B53028" w:rsidP="00B53028">
            <w:pPr>
              <w:jc w:val="both"/>
              <w:rPr>
                <w:rFonts w:ascii="Arial" w:eastAsia="Calibri" w:hAnsi="Arial" w:cs="Arial"/>
                <w:sz w:val="22"/>
                <w:szCs w:val="22"/>
              </w:rPr>
            </w:pPr>
            <w:r w:rsidRPr="00B53028">
              <w:rPr>
                <w:rFonts w:ascii="Arial" w:hAnsi="Arial" w:cs="Arial"/>
                <w:color w:val="000000"/>
                <w:sz w:val="22"/>
                <w:szCs w:val="22"/>
              </w:rPr>
              <w:t>Marca CISCO, Modelo</w:t>
            </w:r>
            <w:r w:rsidRPr="00B53028">
              <w:rPr>
                <w:rFonts w:ascii="Arial" w:eastAsia="Calibri" w:hAnsi="Arial" w:cs="Arial"/>
                <w:sz w:val="22"/>
                <w:szCs w:val="22"/>
              </w:rPr>
              <w:t xml:space="preserve"> STACK-T1-1M=</w:t>
            </w:r>
          </w:p>
        </w:tc>
        <w:tc>
          <w:tcPr>
            <w:tcW w:w="1872" w:type="dxa"/>
            <w:shd w:val="clear" w:color="auto" w:fill="auto"/>
          </w:tcPr>
          <w:p w:rsidR="00B53028" w:rsidRPr="00B53028" w:rsidRDefault="00B53028" w:rsidP="00B53028">
            <w:pPr>
              <w:jc w:val="center"/>
              <w:rPr>
                <w:rFonts w:ascii="Arial" w:hAnsi="Arial" w:cs="Arial"/>
                <w:sz w:val="22"/>
                <w:szCs w:val="22"/>
                <w:lang w:eastAsia="es-CR"/>
              </w:rPr>
            </w:pPr>
            <w:r w:rsidRPr="00B53028">
              <w:rPr>
                <w:rFonts w:ascii="Arial" w:hAnsi="Arial" w:cs="Arial"/>
                <w:sz w:val="22"/>
                <w:szCs w:val="22"/>
              </w:rPr>
              <w:t>$109.61</w:t>
            </w:r>
          </w:p>
        </w:tc>
      </w:tr>
      <w:tr w:rsidR="00B53028" w:rsidRPr="00B53028" w:rsidTr="00B53028">
        <w:tc>
          <w:tcPr>
            <w:tcW w:w="1413" w:type="dxa"/>
            <w:shd w:val="clear" w:color="auto" w:fill="auto"/>
          </w:tcPr>
          <w:p w:rsidR="00B53028" w:rsidRPr="00B53028" w:rsidRDefault="00B53028" w:rsidP="00B53028">
            <w:pPr>
              <w:jc w:val="center"/>
              <w:rPr>
                <w:rFonts w:ascii="Arial" w:hAnsi="Arial" w:cs="Arial"/>
                <w:sz w:val="22"/>
                <w:szCs w:val="22"/>
              </w:rPr>
            </w:pPr>
            <w:r w:rsidRPr="00B53028">
              <w:rPr>
                <w:rFonts w:ascii="Arial" w:hAnsi="Arial" w:cs="Arial"/>
                <w:sz w:val="22"/>
                <w:szCs w:val="22"/>
              </w:rPr>
              <w:t>4.14</w:t>
            </w:r>
          </w:p>
        </w:tc>
        <w:tc>
          <w:tcPr>
            <w:tcW w:w="6208" w:type="dxa"/>
            <w:shd w:val="clear" w:color="auto" w:fill="auto"/>
          </w:tcPr>
          <w:p w:rsidR="00B53028" w:rsidRPr="00B53028" w:rsidRDefault="00B53028" w:rsidP="00B53028">
            <w:pPr>
              <w:jc w:val="both"/>
              <w:rPr>
                <w:rFonts w:ascii="Arial" w:hAnsi="Arial" w:cs="Arial"/>
                <w:color w:val="000000"/>
                <w:sz w:val="22"/>
                <w:szCs w:val="22"/>
              </w:rPr>
            </w:pPr>
            <w:r w:rsidRPr="00B53028">
              <w:rPr>
                <w:rFonts w:ascii="Arial" w:hAnsi="Arial" w:cs="Arial"/>
                <w:color w:val="000000"/>
                <w:sz w:val="22"/>
                <w:szCs w:val="22"/>
              </w:rPr>
              <w:t xml:space="preserve">Cable de </w:t>
            </w:r>
            <w:proofErr w:type="spellStart"/>
            <w:r w:rsidRPr="00B53028">
              <w:rPr>
                <w:rFonts w:ascii="Arial" w:hAnsi="Arial" w:cs="Arial"/>
                <w:color w:val="000000"/>
                <w:sz w:val="22"/>
                <w:szCs w:val="22"/>
              </w:rPr>
              <w:t>stack</w:t>
            </w:r>
            <w:proofErr w:type="spellEnd"/>
            <w:r w:rsidRPr="00B53028">
              <w:rPr>
                <w:rFonts w:ascii="Arial" w:hAnsi="Arial" w:cs="Arial"/>
                <w:color w:val="000000"/>
                <w:sz w:val="22"/>
                <w:szCs w:val="22"/>
              </w:rPr>
              <w:t xml:space="preserve"> para 3850 de 3m</w:t>
            </w:r>
          </w:p>
          <w:p w:rsidR="00B53028" w:rsidRPr="00B53028" w:rsidRDefault="00B53028" w:rsidP="00B53028">
            <w:pPr>
              <w:jc w:val="both"/>
              <w:rPr>
                <w:rFonts w:ascii="Arial" w:hAnsi="Arial" w:cs="Arial"/>
                <w:color w:val="000000"/>
                <w:sz w:val="22"/>
                <w:szCs w:val="22"/>
              </w:rPr>
            </w:pPr>
            <w:r w:rsidRPr="00B53028">
              <w:rPr>
                <w:rFonts w:ascii="Arial" w:hAnsi="Arial" w:cs="Arial"/>
                <w:color w:val="000000"/>
                <w:sz w:val="22"/>
                <w:szCs w:val="22"/>
              </w:rPr>
              <w:t>Marca CISCO, Modelo STACK-T1-3M=</w:t>
            </w:r>
          </w:p>
        </w:tc>
        <w:tc>
          <w:tcPr>
            <w:tcW w:w="1872" w:type="dxa"/>
            <w:shd w:val="clear" w:color="auto" w:fill="auto"/>
          </w:tcPr>
          <w:p w:rsidR="00B53028" w:rsidRPr="00B53028" w:rsidRDefault="00B53028" w:rsidP="00B53028">
            <w:pPr>
              <w:jc w:val="center"/>
              <w:rPr>
                <w:rFonts w:ascii="Arial" w:hAnsi="Arial" w:cs="Arial"/>
                <w:sz w:val="22"/>
                <w:szCs w:val="22"/>
                <w:lang w:eastAsia="es-CR"/>
              </w:rPr>
            </w:pPr>
            <w:r w:rsidRPr="00B53028">
              <w:rPr>
                <w:rFonts w:ascii="Arial" w:hAnsi="Arial" w:cs="Arial"/>
                <w:sz w:val="22"/>
                <w:szCs w:val="22"/>
              </w:rPr>
              <w:t>$164.41</w:t>
            </w:r>
          </w:p>
        </w:tc>
      </w:tr>
      <w:tr w:rsidR="00B53028" w:rsidRPr="00B53028" w:rsidTr="00B53028">
        <w:tc>
          <w:tcPr>
            <w:tcW w:w="1413" w:type="dxa"/>
            <w:shd w:val="clear" w:color="auto" w:fill="auto"/>
          </w:tcPr>
          <w:p w:rsidR="00B53028" w:rsidRPr="00B53028" w:rsidRDefault="00B53028" w:rsidP="00B53028">
            <w:pPr>
              <w:jc w:val="center"/>
              <w:rPr>
                <w:rFonts w:ascii="Arial" w:hAnsi="Arial" w:cs="Arial"/>
                <w:sz w:val="22"/>
                <w:szCs w:val="22"/>
                <w:lang w:val="en-US"/>
              </w:rPr>
            </w:pPr>
            <w:r w:rsidRPr="00B53028">
              <w:rPr>
                <w:rFonts w:ascii="Arial" w:hAnsi="Arial" w:cs="Arial"/>
                <w:sz w:val="22"/>
                <w:szCs w:val="22"/>
                <w:lang w:val="en-US"/>
              </w:rPr>
              <w:t>4.15</w:t>
            </w:r>
          </w:p>
        </w:tc>
        <w:tc>
          <w:tcPr>
            <w:tcW w:w="6208" w:type="dxa"/>
            <w:shd w:val="clear" w:color="auto" w:fill="auto"/>
          </w:tcPr>
          <w:p w:rsidR="00B53028" w:rsidRPr="00B53028" w:rsidRDefault="00B53028" w:rsidP="00B53028">
            <w:pPr>
              <w:jc w:val="both"/>
              <w:rPr>
                <w:rFonts w:ascii="Arial" w:hAnsi="Arial" w:cs="Arial"/>
                <w:color w:val="000000"/>
                <w:sz w:val="22"/>
                <w:szCs w:val="22"/>
              </w:rPr>
            </w:pPr>
            <w:proofErr w:type="spellStart"/>
            <w:r w:rsidRPr="00B53028">
              <w:rPr>
                <w:rFonts w:ascii="Arial" w:hAnsi="Arial" w:cs="Arial"/>
                <w:color w:val="000000"/>
                <w:sz w:val="22"/>
                <w:szCs w:val="22"/>
              </w:rPr>
              <w:t>Catalyst</w:t>
            </w:r>
            <w:proofErr w:type="spellEnd"/>
            <w:r w:rsidRPr="00B53028">
              <w:rPr>
                <w:rFonts w:ascii="Arial" w:hAnsi="Arial" w:cs="Arial"/>
                <w:color w:val="000000"/>
                <w:sz w:val="22"/>
                <w:szCs w:val="22"/>
              </w:rPr>
              <w:t xml:space="preserve"> 4500-X 16 Port 10G IP Base, Front-to-Back, Incluye fuente de poder principal y redundante, </w:t>
            </w:r>
            <w:proofErr w:type="spellStart"/>
            <w:r w:rsidRPr="00B53028">
              <w:rPr>
                <w:rFonts w:ascii="Arial" w:hAnsi="Arial" w:cs="Arial"/>
                <w:color w:val="000000"/>
                <w:sz w:val="22"/>
                <w:szCs w:val="22"/>
              </w:rPr>
              <w:t>SMARNET</w:t>
            </w:r>
            <w:proofErr w:type="spellEnd"/>
            <w:r w:rsidRPr="00B53028">
              <w:rPr>
                <w:rFonts w:ascii="Arial" w:hAnsi="Arial" w:cs="Arial"/>
                <w:color w:val="000000"/>
                <w:sz w:val="22"/>
                <w:szCs w:val="22"/>
              </w:rPr>
              <w:t xml:space="preserve"> 8x5xNBD por 12 meses, Marca CISCO, Modelo WS-C4500X-16SFP+</w:t>
            </w:r>
          </w:p>
        </w:tc>
        <w:tc>
          <w:tcPr>
            <w:tcW w:w="1872" w:type="dxa"/>
            <w:shd w:val="clear" w:color="auto" w:fill="auto"/>
          </w:tcPr>
          <w:p w:rsidR="00B53028" w:rsidRPr="00B53028" w:rsidRDefault="00B53028" w:rsidP="00B53028">
            <w:pPr>
              <w:jc w:val="center"/>
              <w:rPr>
                <w:rFonts w:ascii="Arial" w:hAnsi="Arial" w:cs="Arial"/>
                <w:sz w:val="22"/>
                <w:szCs w:val="22"/>
                <w:lang w:eastAsia="es-CR"/>
              </w:rPr>
            </w:pPr>
            <w:r w:rsidRPr="00B53028">
              <w:rPr>
                <w:rFonts w:ascii="Arial" w:hAnsi="Arial" w:cs="Arial"/>
                <w:sz w:val="22"/>
                <w:szCs w:val="22"/>
              </w:rPr>
              <w:t>$12,192.04</w:t>
            </w:r>
          </w:p>
        </w:tc>
      </w:tr>
      <w:tr w:rsidR="00B53028" w:rsidRPr="00B53028" w:rsidTr="00B53028">
        <w:tc>
          <w:tcPr>
            <w:tcW w:w="1413" w:type="dxa"/>
            <w:shd w:val="clear" w:color="auto" w:fill="auto"/>
          </w:tcPr>
          <w:p w:rsidR="00B53028" w:rsidRPr="00B53028" w:rsidRDefault="00B53028" w:rsidP="00B53028">
            <w:pPr>
              <w:jc w:val="center"/>
              <w:rPr>
                <w:rFonts w:ascii="Arial" w:hAnsi="Arial" w:cs="Arial"/>
                <w:sz w:val="22"/>
                <w:szCs w:val="22"/>
              </w:rPr>
            </w:pPr>
            <w:r w:rsidRPr="00B53028">
              <w:rPr>
                <w:rFonts w:ascii="Arial" w:hAnsi="Arial" w:cs="Arial"/>
                <w:sz w:val="22"/>
                <w:szCs w:val="22"/>
              </w:rPr>
              <w:t>4.16</w:t>
            </w:r>
          </w:p>
        </w:tc>
        <w:tc>
          <w:tcPr>
            <w:tcW w:w="6208" w:type="dxa"/>
            <w:shd w:val="clear" w:color="auto" w:fill="auto"/>
          </w:tcPr>
          <w:p w:rsidR="00B53028" w:rsidRPr="00B53028" w:rsidRDefault="00B53028" w:rsidP="00B53028">
            <w:pPr>
              <w:autoSpaceDE w:val="0"/>
              <w:autoSpaceDN w:val="0"/>
              <w:adjustRightInd w:val="0"/>
              <w:rPr>
                <w:rFonts w:ascii="Arial" w:hAnsi="Arial" w:cs="Arial"/>
                <w:sz w:val="22"/>
                <w:szCs w:val="22"/>
              </w:rPr>
            </w:pPr>
            <w:r w:rsidRPr="00B53028">
              <w:rPr>
                <w:rFonts w:ascii="Arial" w:hAnsi="Arial" w:cs="Arial"/>
                <w:sz w:val="22"/>
                <w:szCs w:val="22"/>
              </w:rPr>
              <w:t xml:space="preserve">CABLE </w:t>
            </w:r>
            <w:proofErr w:type="spellStart"/>
            <w:r w:rsidRPr="00B53028">
              <w:rPr>
                <w:rFonts w:ascii="Arial" w:hAnsi="Arial" w:cs="Arial"/>
                <w:sz w:val="22"/>
                <w:szCs w:val="22"/>
              </w:rPr>
              <w:t>TWINAX</w:t>
            </w:r>
            <w:proofErr w:type="spellEnd"/>
            <w:r w:rsidRPr="00B53028">
              <w:rPr>
                <w:rFonts w:ascii="Arial" w:hAnsi="Arial" w:cs="Arial"/>
                <w:sz w:val="22"/>
                <w:szCs w:val="22"/>
              </w:rPr>
              <w:t xml:space="preserve"> 3m, </w:t>
            </w:r>
          </w:p>
          <w:p w:rsidR="00B53028" w:rsidRPr="00B53028" w:rsidRDefault="00B53028" w:rsidP="00B53028">
            <w:pPr>
              <w:autoSpaceDE w:val="0"/>
              <w:autoSpaceDN w:val="0"/>
              <w:adjustRightInd w:val="0"/>
              <w:rPr>
                <w:rFonts w:ascii="Arial" w:hAnsi="Arial" w:cs="Arial"/>
                <w:sz w:val="22"/>
                <w:szCs w:val="22"/>
              </w:rPr>
            </w:pPr>
            <w:r w:rsidRPr="00B53028">
              <w:rPr>
                <w:rFonts w:ascii="Arial" w:hAnsi="Arial" w:cs="Arial"/>
                <w:color w:val="000000"/>
                <w:sz w:val="22"/>
                <w:szCs w:val="22"/>
              </w:rPr>
              <w:t>Marca CISCO, Modelo</w:t>
            </w:r>
            <w:r w:rsidRPr="00B53028">
              <w:rPr>
                <w:rFonts w:ascii="Arial" w:hAnsi="Arial" w:cs="Arial"/>
                <w:sz w:val="22"/>
                <w:szCs w:val="22"/>
              </w:rPr>
              <w:t xml:space="preserve"> SFP-H10GB-CU3M</w:t>
            </w:r>
          </w:p>
        </w:tc>
        <w:tc>
          <w:tcPr>
            <w:tcW w:w="1872" w:type="dxa"/>
            <w:shd w:val="clear" w:color="auto" w:fill="auto"/>
          </w:tcPr>
          <w:p w:rsidR="00B53028" w:rsidRPr="00B53028" w:rsidRDefault="00B53028" w:rsidP="00B53028">
            <w:pPr>
              <w:jc w:val="center"/>
              <w:rPr>
                <w:rFonts w:ascii="Arial" w:hAnsi="Arial" w:cs="Arial"/>
                <w:sz w:val="22"/>
                <w:szCs w:val="22"/>
                <w:lang w:eastAsia="es-CR"/>
              </w:rPr>
            </w:pPr>
            <w:r w:rsidRPr="00B53028">
              <w:rPr>
                <w:rFonts w:ascii="Arial" w:hAnsi="Arial" w:cs="Arial"/>
                <w:sz w:val="22"/>
                <w:szCs w:val="22"/>
              </w:rPr>
              <w:t>$54.80</w:t>
            </w:r>
          </w:p>
        </w:tc>
      </w:tr>
      <w:tr w:rsidR="00B53028" w:rsidRPr="00B53028" w:rsidTr="00B53028">
        <w:tc>
          <w:tcPr>
            <w:tcW w:w="1413" w:type="dxa"/>
            <w:shd w:val="clear" w:color="auto" w:fill="auto"/>
          </w:tcPr>
          <w:p w:rsidR="00B53028" w:rsidRPr="00B53028" w:rsidRDefault="00B53028" w:rsidP="00B53028">
            <w:pPr>
              <w:jc w:val="center"/>
              <w:rPr>
                <w:rFonts w:ascii="Arial" w:hAnsi="Arial" w:cs="Arial"/>
                <w:sz w:val="22"/>
                <w:szCs w:val="22"/>
              </w:rPr>
            </w:pPr>
            <w:r w:rsidRPr="00B53028">
              <w:rPr>
                <w:rFonts w:ascii="Arial" w:hAnsi="Arial" w:cs="Arial"/>
                <w:sz w:val="22"/>
                <w:szCs w:val="22"/>
              </w:rPr>
              <w:t>4.17</w:t>
            </w:r>
          </w:p>
        </w:tc>
        <w:tc>
          <w:tcPr>
            <w:tcW w:w="6208" w:type="dxa"/>
            <w:shd w:val="clear" w:color="auto" w:fill="auto"/>
          </w:tcPr>
          <w:p w:rsidR="00B53028" w:rsidRPr="00B53028" w:rsidRDefault="00B53028" w:rsidP="00B53028">
            <w:pPr>
              <w:autoSpaceDE w:val="0"/>
              <w:autoSpaceDN w:val="0"/>
              <w:adjustRightInd w:val="0"/>
              <w:rPr>
                <w:rFonts w:ascii="Arial" w:hAnsi="Arial" w:cs="Arial"/>
                <w:sz w:val="22"/>
                <w:szCs w:val="22"/>
              </w:rPr>
            </w:pPr>
            <w:r w:rsidRPr="00B53028">
              <w:rPr>
                <w:rFonts w:ascii="Arial" w:hAnsi="Arial" w:cs="Arial"/>
                <w:sz w:val="22"/>
                <w:szCs w:val="22"/>
              </w:rPr>
              <w:t xml:space="preserve">CABLE </w:t>
            </w:r>
            <w:proofErr w:type="spellStart"/>
            <w:r w:rsidRPr="00B53028">
              <w:rPr>
                <w:rFonts w:ascii="Arial" w:hAnsi="Arial" w:cs="Arial"/>
                <w:sz w:val="22"/>
                <w:szCs w:val="22"/>
              </w:rPr>
              <w:t>TWINAX</w:t>
            </w:r>
            <w:proofErr w:type="spellEnd"/>
            <w:r w:rsidRPr="00B53028">
              <w:rPr>
                <w:rFonts w:ascii="Arial" w:hAnsi="Arial" w:cs="Arial"/>
                <w:sz w:val="22"/>
                <w:szCs w:val="22"/>
              </w:rPr>
              <w:t xml:space="preserve"> 5m, </w:t>
            </w:r>
          </w:p>
          <w:p w:rsidR="00B53028" w:rsidRPr="00B53028" w:rsidRDefault="00B53028" w:rsidP="00B53028">
            <w:pPr>
              <w:autoSpaceDE w:val="0"/>
              <w:autoSpaceDN w:val="0"/>
              <w:adjustRightInd w:val="0"/>
              <w:rPr>
                <w:rFonts w:ascii="Arial" w:hAnsi="Arial" w:cs="Arial"/>
                <w:sz w:val="22"/>
                <w:szCs w:val="22"/>
              </w:rPr>
            </w:pPr>
            <w:r w:rsidRPr="00B53028">
              <w:rPr>
                <w:rFonts w:ascii="Arial" w:hAnsi="Arial" w:cs="Arial"/>
                <w:color w:val="000000"/>
                <w:sz w:val="22"/>
                <w:szCs w:val="22"/>
              </w:rPr>
              <w:t>Marca CISCO, Modelo</w:t>
            </w:r>
            <w:r w:rsidRPr="00B53028">
              <w:rPr>
                <w:rFonts w:ascii="Arial" w:hAnsi="Arial" w:cs="Arial"/>
                <w:sz w:val="22"/>
                <w:szCs w:val="22"/>
              </w:rPr>
              <w:t xml:space="preserve"> SFP-H10GB-CU5M</w:t>
            </w:r>
          </w:p>
        </w:tc>
        <w:tc>
          <w:tcPr>
            <w:tcW w:w="1872" w:type="dxa"/>
            <w:shd w:val="clear" w:color="auto" w:fill="auto"/>
          </w:tcPr>
          <w:p w:rsidR="00B53028" w:rsidRPr="00B53028" w:rsidRDefault="00B53028" w:rsidP="00B53028">
            <w:pPr>
              <w:jc w:val="center"/>
              <w:rPr>
                <w:rFonts w:ascii="Arial" w:hAnsi="Arial" w:cs="Arial"/>
                <w:sz w:val="22"/>
                <w:szCs w:val="22"/>
                <w:lang w:eastAsia="es-CR"/>
              </w:rPr>
            </w:pPr>
            <w:r w:rsidRPr="00B53028">
              <w:rPr>
                <w:rFonts w:ascii="Arial" w:hAnsi="Arial" w:cs="Arial"/>
                <w:sz w:val="22"/>
                <w:szCs w:val="22"/>
              </w:rPr>
              <w:t>$82.21</w:t>
            </w:r>
          </w:p>
        </w:tc>
      </w:tr>
      <w:tr w:rsidR="00B53028" w:rsidRPr="00B53028" w:rsidTr="00B53028">
        <w:tc>
          <w:tcPr>
            <w:tcW w:w="1413" w:type="dxa"/>
            <w:shd w:val="clear" w:color="auto" w:fill="auto"/>
          </w:tcPr>
          <w:p w:rsidR="00B53028" w:rsidRPr="00B53028" w:rsidRDefault="00B53028" w:rsidP="00B53028">
            <w:pPr>
              <w:jc w:val="center"/>
              <w:rPr>
                <w:rFonts w:ascii="Arial" w:hAnsi="Arial" w:cs="Arial"/>
                <w:sz w:val="22"/>
                <w:szCs w:val="22"/>
              </w:rPr>
            </w:pPr>
            <w:r w:rsidRPr="00B53028">
              <w:rPr>
                <w:rFonts w:ascii="Arial" w:hAnsi="Arial" w:cs="Arial"/>
                <w:sz w:val="22"/>
                <w:szCs w:val="22"/>
              </w:rPr>
              <w:t>4.18</w:t>
            </w:r>
          </w:p>
        </w:tc>
        <w:tc>
          <w:tcPr>
            <w:tcW w:w="6208" w:type="dxa"/>
            <w:shd w:val="clear" w:color="auto" w:fill="auto"/>
          </w:tcPr>
          <w:p w:rsidR="00B53028" w:rsidRPr="00B53028" w:rsidRDefault="00B53028" w:rsidP="00B53028">
            <w:pPr>
              <w:autoSpaceDE w:val="0"/>
              <w:autoSpaceDN w:val="0"/>
              <w:adjustRightInd w:val="0"/>
              <w:rPr>
                <w:rFonts w:ascii="Arial" w:hAnsi="Arial" w:cs="Arial"/>
                <w:sz w:val="22"/>
                <w:szCs w:val="22"/>
              </w:rPr>
            </w:pPr>
            <w:r w:rsidRPr="00B53028">
              <w:rPr>
                <w:rFonts w:ascii="Arial" w:hAnsi="Arial" w:cs="Arial"/>
                <w:sz w:val="22"/>
                <w:szCs w:val="22"/>
              </w:rPr>
              <w:t xml:space="preserve">CABLE </w:t>
            </w:r>
            <w:proofErr w:type="spellStart"/>
            <w:r w:rsidRPr="00B53028">
              <w:rPr>
                <w:rFonts w:ascii="Arial" w:hAnsi="Arial" w:cs="Arial"/>
                <w:sz w:val="22"/>
                <w:szCs w:val="22"/>
              </w:rPr>
              <w:t>TWINAX</w:t>
            </w:r>
            <w:proofErr w:type="spellEnd"/>
            <w:r w:rsidRPr="00B53028">
              <w:rPr>
                <w:rFonts w:ascii="Arial" w:hAnsi="Arial" w:cs="Arial"/>
                <w:sz w:val="22"/>
                <w:szCs w:val="22"/>
              </w:rPr>
              <w:t xml:space="preserve"> 10M</w:t>
            </w:r>
          </w:p>
          <w:p w:rsidR="00B53028" w:rsidRPr="00B53028" w:rsidRDefault="00B53028" w:rsidP="00B53028">
            <w:pPr>
              <w:autoSpaceDE w:val="0"/>
              <w:autoSpaceDN w:val="0"/>
              <w:adjustRightInd w:val="0"/>
              <w:rPr>
                <w:rFonts w:ascii="Arial" w:hAnsi="Arial" w:cs="Arial"/>
                <w:sz w:val="22"/>
                <w:szCs w:val="22"/>
              </w:rPr>
            </w:pPr>
            <w:r w:rsidRPr="00B53028">
              <w:rPr>
                <w:rFonts w:ascii="Arial" w:hAnsi="Arial" w:cs="Arial"/>
                <w:color w:val="000000"/>
                <w:sz w:val="22"/>
                <w:szCs w:val="22"/>
              </w:rPr>
              <w:lastRenderedPageBreak/>
              <w:t>Marca CISCO, Modelo</w:t>
            </w:r>
            <w:r w:rsidRPr="00B53028">
              <w:rPr>
                <w:rFonts w:ascii="Arial" w:hAnsi="Arial" w:cs="Arial"/>
                <w:sz w:val="22"/>
                <w:szCs w:val="22"/>
              </w:rPr>
              <w:t xml:space="preserve"> SFP-H10GB-ACU10M</w:t>
            </w:r>
          </w:p>
        </w:tc>
        <w:tc>
          <w:tcPr>
            <w:tcW w:w="1872" w:type="dxa"/>
            <w:shd w:val="clear" w:color="auto" w:fill="auto"/>
          </w:tcPr>
          <w:p w:rsidR="00B53028" w:rsidRPr="00B53028" w:rsidRDefault="00B53028" w:rsidP="00B53028">
            <w:pPr>
              <w:jc w:val="center"/>
              <w:rPr>
                <w:rFonts w:ascii="Arial" w:hAnsi="Arial" w:cs="Arial"/>
                <w:sz w:val="22"/>
                <w:szCs w:val="22"/>
                <w:lang w:eastAsia="es-CR"/>
              </w:rPr>
            </w:pPr>
            <w:r w:rsidRPr="00B53028">
              <w:rPr>
                <w:rFonts w:ascii="Arial" w:hAnsi="Arial" w:cs="Arial"/>
                <w:sz w:val="22"/>
                <w:szCs w:val="22"/>
              </w:rPr>
              <w:lastRenderedPageBreak/>
              <w:t>$224,70</w:t>
            </w:r>
          </w:p>
        </w:tc>
      </w:tr>
      <w:tr w:rsidR="00B53028" w:rsidRPr="00B53028" w:rsidTr="00B53028">
        <w:tc>
          <w:tcPr>
            <w:tcW w:w="1413" w:type="dxa"/>
            <w:shd w:val="clear" w:color="auto" w:fill="auto"/>
          </w:tcPr>
          <w:p w:rsidR="00B53028" w:rsidRPr="00B53028" w:rsidRDefault="00B53028" w:rsidP="00B53028">
            <w:pPr>
              <w:jc w:val="center"/>
              <w:rPr>
                <w:rFonts w:ascii="Arial" w:hAnsi="Arial" w:cs="Arial"/>
                <w:sz w:val="22"/>
                <w:szCs w:val="22"/>
              </w:rPr>
            </w:pPr>
            <w:r w:rsidRPr="00B53028">
              <w:rPr>
                <w:rFonts w:ascii="Arial" w:hAnsi="Arial" w:cs="Arial"/>
                <w:sz w:val="22"/>
                <w:szCs w:val="22"/>
              </w:rPr>
              <w:t>4.19</w:t>
            </w:r>
          </w:p>
        </w:tc>
        <w:tc>
          <w:tcPr>
            <w:tcW w:w="6208" w:type="dxa"/>
            <w:shd w:val="clear" w:color="auto" w:fill="auto"/>
          </w:tcPr>
          <w:p w:rsidR="00B53028" w:rsidRPr="00B53028" w:rsidRDefault="00B53028" w:rsidP="00B53028">
            <w:pPr>
              <w:autoSpaceDE w:val="0"/>
              <w:autoSpaceDN w:val="0"/>
              <w:adjustRightInd w:val="0"/>
              <w:jc w:val="both"/>
              <w:rPr>
                <w:rFonts w:ascii="Arial" w:hAnsi="Arial" w:cs="Arial"/>
                <w:sz w:val="22"/>
                <w:szCs w:val="22"/>
              </w:rPr>
            </w:pPr>
            <w:proofErr w:type="spellStart"/>
            <w:r w:rsidRPr="00B53028">
              <w:rPr>
                <w:rFonts w:ascii="Arial" w:eastAsia="Calibri" w:hAnsi="Arial" w:cs="Arial"/>
                <w:sz w:val="22"/>
                <w:szCs w:val="22"/>
              </w:rPr>
              <w:t>Patch</w:t>
            </w:r>
            <w:proofErr w:type="spellEnd"/>
            <w:r w:rsidRPr="00B53028">
              <w:rPr>
                <w:rFonts w:ascii="Arial" w:eastAsia="Calibri" w:hAnsi="Arial" w:cs="Arial"/>
                <w:sz w:val="22"/>
                <w:szCs w:val="22"/>
              </w:rPr>
              <w:t xml:space="preserve"> </w:t>
            </w:r>
            <w:proofErr w:type="spellStart"/>
            <w:r w:rsidRPr="00B53028">
              <w:rPr>
                <w:rFonts w:ascii="Arial" w:eastAsia="Calibri" w:hAnsi="Arial" w:cs="Arial"/>
                <w:sz w:val="22"/>
                <w:szCs w:val="22"/>
              </w:rPr>
              <w:t>Cord</w:t>
            </w:r>
            <w:proofErr w:type="spellEnd"/>
            <w:r w:rsidRPr="00B53028">
              <w:rPr>
                <w:rFonts w:ascii="Arial" w:eastAsia="Calibri" w:hAnsi="Arial" w:cs="Arial"/>
                <w:sz w:val="22"/>
                <w:szCs w:val="22"/>
              </w:rPr>
              <w:t xml:space="preserve"> para troncal E1, E1 Cable RJ45 to dual </w:t>
            </w:r>
            <w:proofErr w:type="spellStart"/>
            <w:r w:rsidRPr="00B53028">
              <w:rPr>
                <w:rFonts w:ascii="Arial" w:eastAsia="Calibri" w:hAnsi="Arial" w:cs="Arial"/>
                <w:sz w:val="22"/>
                <w:szCs w:val="22"/>
              </w:rPr>
              <w:t>BNC</w:t>
            </w:r>
            <w:proofErr w:type="spellEnd"/>
            <w:r w:rsidRPr="00B53028">
              <w:rPr>
                <w:rFonts w:ascii="Arial" w:eastAsia="Calibri" w:hAnsi="Arial" w:cs="Arial"/>
                <w:sz w:val="22"/>
                <w:szCs w:val="22"/>
              </w:rPr>
              <w:t xml:space="preserve">, </w:t>
            </w:r>
            <w:r w:rsidRPr="00B53028">
              <w:rPr>
                <w:rFonts w:ascii="Arial" w:hAnsi="Arial" w:cs="Arial"/>
                <w:color w:val="000000"/>
                <w:sz w:val="22"/>
                <w:szCs w:val="22"/>
              </w:rPr>
              <w:t>Marca CISCO, Modelo</w:t>
            </w:r>
            <w:r w:rsidRPr="00B53028">
              <w:rPr>
                <w:rFonts w:ascii="Arial" w:hAnsi="Arial" w:cs="Arial"/>
                <w:sz w:val="22"/>
                <w:szCs w:val="22"/>
              </w:rPr>
              <w:t xml:space="preserve"> CAB-E1-RJ45BNC</w:t>
            </w:r>
          </w:p>
        </w:tc>
        <w:tc>
          <w:tcPr>
            <w:tcW w:w="1872" w:type="dxa"/>
            <w:shd w:val="clear" w:color="auto" w:fill="auto"/>
          </w:tcPr>
          <w:p w:rsidR="00B53028" w:rsidRPr="00B53028" w:rsidRDefault="00B53028" w:rsidP="00B53028">
            <w:pPr>
              <w:jc w:val="center"/>
              <w:rPr>
                <w:rFonts w:ascii="Arial" w:hAnsi="Arial" w:cs="Arial"/>
                <w:sz w:val="22"/>
                <w:szCs w:val="22"/>
                <w:lang w:eastAsia="es-CR"/>
              </w:rPr>
            </w:pPr>
            <w:r w:rsidRPr="00B53028">
              <w:rPr>
                <w:rFonts w:ascii="Arial" w:hAnsi="Arial" w:cs="Arial"/>
                <w:sz w:val="22"/>
                <w:szCs w:val="22"/>
              </w:rPr>
              <w:t>$54,80</w:t>
            </w:r>
          </w:p>
        </w:tc>
      </w:tr>
    </w:tbl>
    <w:p w:rsidR="00B53028" w:rsidRPr="00B53028" w:rsidRDefault="00B53028" w:rsidP="00B53028">
      <w:pPr>
        <w:spacing w:line="240" w:lineRule="atLeast"/>
        <w:rPr>
          <w:rFonts w:ascii="Arial" w:hAnsi="Arial" w:cs="Arial"/>
          <w:b/>
          <w:color w:val="000000"/>
          <w:sz w:val="22"/>
          <w:szCs w:val="22"/>
          <w:lang w:val="en-US" w:eastAsia="es-CR"/>
        </w:rPr>
      </w:pPr>
      <w:r w:rsidRPr="00B53028">
        <w:rPr>
          <w:rFonts w:ascii="Arial" w:hAnsi="Arial" w:cs="Arial"/>
          <w:b/>
          <w:sz w:val="22"/>
          <w:szCs w:val="22"/>
        </w:rPr>
        <w:t xml:space="preserve">Garantía de los equipos: </w:t>
      </w:r>
      <w:r w:rsidRPr="00B53028">
        <w:rPr>
          <w:rFonts w:ascii="Arial" w:hAnsi="Arial" w:cs="Arial"/>
          <w:b/>
          <w:color w:val="000000"/>
          <w:sz w:val="22"/>
          <w:szCs w:val="22"/>
          <w:lang w:val="en-US" w:eastAsia="es-CR"/>
        </w:rPr>
        <w:t xml:space="preserve">12 </w:t>
      </w:r>
      <w:proofErr w:type="spellStart"/>
      <w:r w:rsidRPr="00B53028">
        <w:rPr>
          <w:rFonts w:ascii="Arial" w:hAnsi="Arial" w:cs="Arial"/>
          <w:b/>
          <w:color w:val="000000"/>
          <w:sz w:val="22"/>
          <w:szCs w:val="22"/>
          <w:lang w:val="en-US" w:eastAsia="es-CR"/>
        </w:rPr>
        <w:t>meses</w:t>
      </w:r>
      <w:proofErr w:type="spellEnd"/>
    </w:p>
    <w:p w:rsidR="00B53028" w:rsidRPr="00B53028" w:rsidRDefault="00B53028" w:rsidP="00B53028">
      <w:pPr>
        <w:spacing w:line="240" w:lineRule="atLeast"/>
        <w:rPr>
          <w:rFonts w:ascii="Arial" w:hAnsi="Arial" w:cs="Arial"/>
          <w:b/>
          <w:sz w:val="22"/>
          <w:szCs w:val="22"/>
        </w:rPr>
      </w:pPr>
    </w:p>
    <w:p w:rsidR="00B53028" w:rsidRPr="00B53028" w:rsidRDefault="00B53028" w:rsidP="00B53028">
      <w:pPr>
        <w:spacing w:before="120" w:after="120" w:line="276" w:lineRule="auto"/>
        <w:ind w:left="851" w:hanging="567"/>
        <w:jc w:val="both"/>
        <w:rPr>
          <w:rFonts w:ascii="Arial" w:hAnsi="Arial" w:cs="Arial"/>
        </w:rPr>
      </w:pPr>
      <w:r w:rsidRPr="00B53028">
        <w:rPr>
          <w:rFonts w:ascii="Arial" w:hAnsi="Arial" w:cs="Arial"/>
          <w:bCs/>
        </w:rPr>
        <w:t xml:space="preserve">a.6 Adjudicar el Ítem 5, Línea 5 </w:t>
      </w:r>
      <w:r w:rsidRPr="00B53028">
        <w:rPr>
          <w:rFonts w:ascii="Arial" w:hAnsi="Arial" w:cs="Arial"/>
          <w:b/>
          <w:sz w:val="22"/>
          <w:szCs w:val="18"/>
        </w:rPr>
        <w:t>Equipo Cables de datos y conectores</w:t>
      </w:r>
      <w:r w:rsidRPr="00B53028">
        <w:rPr>
          <w:rFonts w:ascii="Arial" w:hAnsi="Arial" w:cs="Arial"/>
          <w:b/>
        </w:rPr>
        <w:t xml:space="preserve">, </w:t>
      </w:r>
      <w:r w:rsidRPr="00B53028">
        <w:rPr>
          <w:rFonts w:ascii="Arial" w:hAnsi="Arial" w:cs="Arial"/>
          <w:bCs/>
        </w:rPr>
        <w:t xml:space="preserve">a la empresa </w:t>
      </w:r>
      <w:r w:rsidRPr="00B53028">
        <w:rPr>
          <w:rFonts w:ascii="Arial" w:eastAsia="MS Mincho" w:hAnsi="Arial" w:cs="Arial"/>
          <w:b/>
          <w:bCs/>
          <w:sz w:val="22"/>
          <w:szCs w:val="22"/>
        </w:rPr>
        <w:t>Infinito S.A. Cédula Jurídica 3-101-719054</w:t>
      </w:r>
      <w:r w:rsidRPr="00B53028">
        <w:rPr>
          <w:rFonts w:ascii="Arial" w:hAnsi="Arial" w:cs="Arial"/>
          <w:sz w:val="18"/>
          <w:szCs w:val="18"/>
        </w:rPr>
        <w:t>,</w:t>
      </w:r>
      <w:r w:rsidRPr="00B53028">
        <w:rPr>
          <w:rFonts w:ascii="Arial" w:hAnsi="Arial" w:cs="Arial"/>
        </w:rPr>
        <w:t xml:space="preserve"> </w:t>
      </w:r>
      <w:r w:rsidRPr="00B53028">
        <w:rPr>
          <w:rFonts w:ascii="Arial" w:eastAsia="MS Mincho" w:hAnsi="Arial" w:cs="Arial"/>
          <w:b/>
          <w:bCs/>
          <w:sz w:val="22"/>
          <w:szCs w:val="22"/>
        </w:rPr>
        <w:t>Por ser la oferta de menor precio y cumplir con las condiciones técnicas establecidas en el cartel. S</w:t>
      </w:r>
      <w:r w:rsidRPr="00B53028">
        <w:rPr>
          <w:rFonts w:ascii="Arial" w:hAnsi="Arial" w:cs="Arial"/>
        </w:rPr>
        <w:t>egún el siguiente detalle:</w:t>
      </w:r>
    </w:p>
    <w:p w:rsidR="00B53028" w:rsidRPr="00B53028" w:rsidRDefault="00B53028" w:rsidP="00B53028">
      <w:pPr>
        <w:spacing w:line="240" w:lineRule="atLeast"/>
        <w:rPr>
          <w:rFonts w:ascii="Arial" w:hAnsi="Arial" w:cs="Arial"/>
          <w:b/>
          <w:iCs/>
          <w:sz w:val="20"/>
          <w:szCs w:val="22"/>
        </w:rPr>
      </w:pPr>
      <w:r w:rsidRPr="00B53028">
        <w:rPr>
          <w:rFonts w:ascii="Arial" w:hAnsi="Arial" w:cs="Arial"/>
          <w:b/>
          <w:iCs/>
          <w:sz w:val="22"/>
          <w:szCs w:val="22"/>
        </w:rPr>
        <w:t>Línea 5.  Cables de Datos y Conectores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237"/>
        <w:gridCol w:w="1872"/>
      </w:tblGrid>
      <w:tr w:rsidR="00B53028" w:rsidRPr="00B53028" w:rsidTr="00B53028">
        <w:tc>
          <w:tcPr>
            <w:tcW w:w="1384" w:type="dxa"/>
            <w:shd w:val="clear" w:color="auto" w:fill="D9D9D9"/>
            <w:vAlign w:val="center"/>
          </w:tcPr>
          <w:p w:rsidR="00B53028" w:rsidRPr="00B53028" w:rsidRDefault="00B53028" w:rsidP="00B53028">
            <w:pPr>
              <w:jc w:val="center"/>
              <w:rPr>
                <w:rFonts w:ascii="Arial" w:hAnsi="Arial" w:cs="Arial"/>
                <w:b/>
                <w:sz w:val="22"/>
                <w:szCs w:val="22"/>
              </w:rPr>
            </w:pPr>
            <w:r w:rsidRPr="00B53028">
              <w:rPr>
                <w:rFonts w:ascii="Arial" w:hAnsi="Arial" w:cs="Arial"/>
                <w:b/>
                <w:sz w:val="22"/>
                <w:szCs w:val="22"/>
              </w:rPr>
              <w:t>Sub- Línea</w:t>
            </w:r>
          </w:p>
        </w:tc>
        <w:tc>
          <w:tcPr>
            <w:tcW w:w="6237" w:type="dxa"/>
            <w:shd w:val="clear" w:color="auto" w:fill="D9D9D9"/>
          </w:tcPr>
          <w:p w:rsidR="00B53028" w:rsidRPr="00B53028" w:rsidRDefault="00B53028" w:rsidP="00B53028">
            <w:pPr>
              <w:jc w:val="center"/>
              <w:rPr>
                <w:rFonts w:ascii="Arial" w:hAnsi="Arial" w:cs="Arial"/>
                <w:b/>
                <w:sz w:val="22"/>
                <w:szCs w:val="22"/>
              </w:rPr>
            </w:pPr>
            <w:r w:rsidRPr="00B53028">
              <w:rPr>
                <w:rFonts w:ascii="Arial" w:eastAsia="MS Mincho" w:hAnsi="Arial" w:cs="Arial"/>
                <w:b/>
                <w:bCs/>
                <w:sz w:val="22"/>
                <w:szCs w:val="22"/>
              </w:rPr>
              <w:t>Descripción</w:t>
            </w:r>
          </w:p>
        </w:tc>
        <w:tc>
          <w:tcPr>
            <w:tcW w:w="1872" w:type="dxa"/>
            <w:shd w:val="clear" w:color="auto" w:fill="D9D9D9"/>
          </w:tcPr>
          <w:p w:rsidR="00B53028" w:rsidRPr="00B53028" w:rsidRDefault="00B53028" w:rsidP="00B53028">
            <w:pPr>
              <w:jc w:val="center"/>
              <w:rPr>
                <w:rFonts w:ascii="Arial" w:hAnsi="Arial" w:cs="Arial"/>
                <w:b/>
                <w:sz w:val="22"/>
                <w:szCs w:val="22"/>
              </w:rPr>
            </w:pPr>
            <w:r w:rsidRPr="00B53028">
              <w:rPr>
                <w:rFonts w:ascii="Arial" w:eastAsia="MS Mincho" w:hAnsi="Arial" w:cs="Arial"/>
                <w:b/>
                <w:bCs/>
                <w:sz w:val="22"/>
                <w:szCs w:val="22"/>
              </w:rPr>
              <w:t>Precio unitario</w:t>
            </w:r>
          </w:p>
        </w:tc>
      </w:tr>
      <w:tr w:rsidR="00B53028" w:rsidRPr="00B53028" w:rsidTr="00B53028">
        <w:tc>
          <w:tcPr>
            <w:tcW w:w="1384" w:type="dxa"/>
            <w:shd w:val="clear" w:color="auto" w:fill="auto"/>
            <w:vAlign w:val="center"/>
          </w:tcPr>
          <w:p w:rsidR="00B53028" w:rsidRPr="00B53028" w:rsidRDefault="00B53028" w:rsidP="00B53028">
            <w:pPr>
              <w:jc w:val="center"/>
              <w:rPr>
                <w:rFonts w:ascii="Arial" w:hAnsi="Arial" w:cs="Arial"/>
                <w:color w:val="000000"/>
                <w:sz w:val="22"/>
                <w:szCs w:val="22"/>
              </w:rPr>
            </w:pPr>
            <w:r w:rsidRPr="00B53028">
              <w:rPr>
                <w:rFonts w:ascii="Arial" w:hAnsi="Arial" w:cs="Arial"/>
                <w:color w:val="000000"/>
                <w:sz w:val="22"/>
                <w:szCs w:val="22"/>
              </w:rPr>
              <w:t>5.1</w:t>
            </w:r>
          </w:p>
        </w:tc>
        <w:tc>
          <w:tcPr>
            <w:tcW w:w="6237" w:type="dxa"/>
            <w:shd w:val="clear" w:color="auto" w:fill="auto"/>
          </w:tcPr>
          <w:p w:rsidR="00B53028" w:rsidRPr="00B53028" w:rsidRDefault="00B53028" w:rsidP="00B53028">
            <w:pPr>
              <w:rPr>
                <w:rFonts w:ascii="Arial" w:hAnsi="Arial" w:cs="Arial"/>
                <w:color w:val="000000"/>
                <w:sz w:val="22"/>
                <w:szCs w:val="22"/>
              </w:rPr>
            </w:pPr>
            <w:r w:rsidRPr="00B53028">
              <w:rPr>
                <w:rFonts w:ascii="Arial" w:hAnsi="Arial" w:cs="Arial"/>
                <w:color w:val="000000"/>
                <w:sz w:val="22"/>
                <w:szCs w:val="22"/>
              </w:rPr>
              <w:t xml:space="preserve">Fibra Óptica </w:t>
            </w:r>
            <w:proofErr w:type="spellStart"/>
            <w:r w:rsidRPr="00B53028">
              <w:rPr>
                <w:rFonts w:ascii="Arial" w:hAnsi="Arial" w:cs="Arial"/>
                <w:color w:val="000000"/>
                <w:sz w:val="22"/>
                <w:szCs w:val="22"/>
              </w:rPr>
              <w:t>Multimodo</w:t>
            </w:r>
            <w:proofErr w:type="spellEnd"/>
            <w:r w:rsidRPr="00B53028">
              <w:rPr>
                <w:rFonts w:ascii="Arial" w:hAnsi="Arial" w:cs="Arial"/>
                <w:color w:val="000000"/>
                <w:sz w:val="22"/>
                <w:szCs w:val="22"/>
              </w:rPr>
              <w:t xml:space="preserve"> Interior/Exterior OM4, 6 hilos</w:t>
            </w:r>
          </w:p>
          <w:p w:rsidR="00B53028" w:rsidRPr="00B53028" w:rsidRDefault="00B53028" w:rsidP="00B53028">
            <w:pPr>
              <w:rPr>
                <w:rFonts w:ascii="Arial" w:hAnsi="Arial" w:cs="Arial"/>
                <w:color w:val="000000"/>
                <w:sz w:val="22"/>
                <w:szCs w:val="22"/>
              </w:rPr>
            </w:pPr>
            <w:r w:rsidRPr="00B53028">
              <w:rPr>
                <w:rFonts w:ascii="Arial" w:hAnsi="Arial" w:cs="Arial"/>
                <w:color w:val="000000"/>
                <w:sz w:val="22"/>
                <w:szCs w:val="22"/>
              </w:rPr>
              <w:t xml:space="preserve">Marca </w:t>
            </w:r>
            <w:proofErr w:type="spellStart"/>
            <w:r w:rsidRPr="00B53028">
              <w:rPr>
                <w:rFonts w:ascii="Arial" w:hAnsi="Arial" w:cs="Arial"/>
                <w:sz w:val="22"/>
                <w:szCs w:val="22"/>
              </w:rPr>
              <w:t>PANDUIT</w:t>
            </w:r>
            <w:proofErr w:type="spellEnd"/>
            <w:r w:rsidRPr="00B53028">
              <w:rPr>
                <w:rFonts w:ascii="Arial" w:hAnsi="Arial" w:cs="Arial"/>
                <w:color w:val="000000"/>
                <w:sz w:val="22"/>
                <w:szCs w:val="22"/>
              </w:rPr>
              <w:t>, Modelo FOCPZ06Y</w:t>
            </w:r>
          </w:p>
        </w:tc>
        <w:tc>
          <w:tcPr>
            <w:tcW w:w="1872" w:type="dxa"/>
            <w:shd w:val="clear" w:color="auto" w:fill="auto"/>
          </w:tcPr>
          <w:p w:rsidR="00B53028" w:rsidRPr="00B53028" w:rsidRDefault="00B53028" w:rsidP="00B53028">
            <w:pPr>
              <w:jc w:val="center"/>
              <w:rPr>
                <w:rFonts w:ascii="Arial" w:hAnsi="Arial" w:cs="Arial"/>
                <w:color w:val="000000"/>
                <w:sz w:val="22"/>
                <w:szCs w:val="22"/>
              </w:rPr>
            </w:pPr>
            <w:r w:rsidRPr="00B53028">
              <w:rPr>
                <w:rFonts w:ascii="Arial" w:hAnsi="Arial" w:cs="Arial"/>
                <w:color w:val="000000"/>
                <w:sz w:val="22"/>
                <w:szCs w:val="22"/>
              </w:rPr>
              <w:t>$6.40</w:t>
            </w:r>
          </w:p>
        </w:tc>
      </w:tr>
      <w:tr w:rsidR="00B53028" w:rsidRPr="00B53028" w:rsidTr="00B53028">
        <w:tc>
          <w:tcPr>
            <w:tcW w:w="1384" w:type="dxa"/>
            <w:shd w:val="clear" w:color="auto" w:fill="auto"/>
            <w:vAlign w:val="center"/>
          </w:tcPr>
          <w:p w:rsidR="00B53028" w:rsidRPr="00B53028" w:rsidRDefault="00B53028" w:rsidP="00B53028">
            <w:pPr>
              <w:jc w:val="center"/>
              <w:rPr>
                <w:rFonts w:ascii="Arial" w:hAnsi="Arial" w:cs="Arial"/>
                <w:color w:val="000000"/>
                <w:sz w:val="22"/>
                <w:szCs w:val="22"/>
              </w:rPr>
            </w:pPr>
            <w:r w:rsidRPr="00B53028">
              <w:rPr>
                <w:rFonts w:ascii="Arial" w:hAnsi="Arial" w:cs="Arial"/>
                <w:color w:val="000000"/>
                <w:sz w:val="22"/>
                <w:szCs w:val="22"/>
              </w:rPr>
              <w:t>5.2</w:t>
            </w:r>
          </w:p>
        </w:tc>
        <w:tc>
          <w:tcPr>
            <w:tcW w:w="6237" w:type="dxa"/>
            <w:shd w:val="clear" w:color="auto" w:fill="auto"/>
          </w:tcPr>
          <w:p w:rsidR="00B53028" w:rsidRPr="00B53028" w:rsidRDefault="00B53028" w:rsidP="00B53028">
            <w:pPr>
              <w:rPr>
                <w:rFonts w:ascii="Arial" w:hAnsi="Arial" w:cs="Arial"/>
                <w:color w:val="000000"/>
                <w:sz w:val="22"/>
                <w:szCs w:val="22"/>
              </w:rPr>
            </w:pPr>
            <w:r w:rsidRPr="00B53028">
              <w:rPr>
                <w:rFonts w:ascii="Arial" w:hAnsi="Arial" w:cs="Arial"/>
                <w:color w:val="000000"/>
                <w:sz w:val="22"/>
                <w:szCs w:val="22"/>
              </w:rPr>
              <w:t xml:space="preserve">Fibra Óptica </w:t>
            </w:r>
            <w:proofErr w:type="spellStart"/>
            <w:r w:rsidRPr="00B53028">
              <w:rPr>
                <w:rFonts w:ascii="Arial" w:hAnsi="Arial" w:cs="Arial"/>
                <w:color w:val="000000"/>
                <w:sz w:val="22"/>
                <w:szCs w:val="22"/>
              </w:rPr>
              <w:t>Monomodo</w:t>
            </w:r>
            <w:proofErr w:type="spellEnd"/>
            <w:r w:rsidRPr="00B53028">
              <w:rPr>
                <w:rFonts w:ascii="Arial" w:hAnsi="Arial" w:cs="Arial"/>
                <w:color w:val="000000"/>
                <w:sz w:val="22"/>
                <w:szCs w:val="22"/>
              </w:rPr>
              <w:t xml:space="preserve"> Interior/Exterior OS1/OS2, 6 hilos, Marca </w:t>
            </w:r>
            <w:proofErr w:type="spellStart"/>
            <w:r w:rsidRPr="00B53028">
              <w:rPr>
                <w:rFonts w:ascii="Arial" w:hAnsi="Arial" w:cs="Arial"/>
                <w:sz w:val="22"/>
                <w:szCs w:val="22"/>
              </w:rPr>
              <w:t>PANDUIT</w:t>
            </w:r>
            <w:proofErr w:type="spellEnd"/>
            <w:r w:rsidRPr="00B53028">
              <w:rPr>
                <w:rFonts w:ascii="Arial" w:hAnsi="Arial" w:cs="Arial"/>
                <w:color w:val="000000"/>
                <w:sz w:val="22"/>
                <w:szCs w:val="22"/>
              </w:rPr>
              <w:t>, Modelo FSCP906Y</w:t>
            </w:r>
          </w:p>
        </w:tc>
        <w:tc>
          <w:tcPr>
            <w:tcW w:w="1872" w:type="dxa"/>
            <w:shd w:val="clear" w:color="auto" w:fill="auto"/>
          </w:tcPr>
          <w:p w:rsidR="00B53028" w:rsidRPr="00B53028" w:rsidRDefault="00B53028" w:rsidP="00B53028">
            <w:pPr>
              <w:jc w:val="center"/>
            </w:pPr>
            <w:r w:rsidRPr="00B53028">
              <w:rPr>
                <w:rFonts w:ascii="Arial" w:hAnsi="Arial" w:cs="Arial"/>
                <w:color w:val="000000"/>
                <w:sz w:val="22"/>
                <w:szCs w:val="22"/>
              </w:rPr>
              <w:t>$2.44</w:t>
            </w:r>
          </w:p>
        </w:tc>
      </w:tr>
      <w:tr w:rsidR="00B53028" w:rsidRPr="00B53028" w:rsidTr="00B53028">
        <w:tc>
          <w:tcPr>
            <w:tcW w:w="1384" w:type="dxa"/>
            <w:shd w:val="clear" w:color="auto" w:fill="auto"/>
            <w:vAlign w:val="center"/>
          </w:tcPr>
          <w:p w:rsidR="00B53028" w:rsidRPr="00B53028" w:rsidRDefault="00B53028" w:rsidP="00B53028">
            <w:pPr>
              <w:jc w:val="center"/>
              <w:rPr>
                <w:rFonts w:ascii="Arial" w:hAnsi="Arial" w:cs="Arial"/>
                <w:color w:val="000000"/>
                <w:sz w:val="22"/>
                <w:szCs w:val="22"/>
              </w:rPr>
            </w:pPr>
            <w:r w:rsidRPr="00B53028">
              <w:rPr>
                <w:rFonts w:ascii="Arial" w:hAnsi="Arial" w:cs="Arial"/>
                <w:color w:val="000000"/>
                <w:sz w:val="22"/>
                <w:szCs w:val="22"/>
              </w:rPr>
              <w:t>5.3</w:t>
            </w:r>
          </w:p>
        </w:tc>
        <w:tc>
          <w:tcPr>
            <w:tcW w:w="6237" w:type="dxa"/>
            <w:shd w:val="clear" w:color="auto" w:fill="auto"/>
          </w:tcPr>
          <w:p w:rsidR="00B53028" w:rsidRPr="00B53028" w:rsidRDefault="00B53028" w:rsidP="00B53028">
            <w:pPr>
              <w:rPr>
                <w:rFonts w:ascii="Arial" w:hAnsi="Arial" w:cs="Arial"/>
                <w:color w:val="000000"/>
                <w:sz w:val="22"/>
                <w:szCs w:val="22"/>
              </w:rPr>
            </w:pPr>
            <w:proofErr w:type="spellStart"/>
            <w:r w:rsidRPr="00B53028">
              <w:rPr>
                <w:rFonts w:ascii="Arial" w:hAnsi="Arial" w:cs="Arial"/>
                <w:color w:val="000000"/>
                <w:sz w:val="22"/>
                <w:szCs w:val="22"/>
              </w:rPr>
              <w:t>Patch</w:t>
            </w:r>
            <w:proofErr w:type="spellEnd"/>
            <w:r w:rsidRPr="00B53028">
              <w:rPr>
                <w:rFonts w:ascii="Arial" w:hAnsi="Arial" w:cs="Arial"/>
                <w:color w:val="000000"/>
                <w:sz w:val="22"/>
                <w:szCs w:val="22"/>
              </w:rPr>
              <w:t xml:space="preserve"> </w:t>
            </w:r>
            <w:proofErr w:type="spellStart"/>
            <w:r w:rsidRPr="00B53028">
              <w:rPr>
                <w:rFonts w:ascii="Arial" w:hAnsi="Arial" w:cs="Arial"/>
                <w:color w:val="000000"/>
                <w:sz w:val="22"/>
                <w:szCs w:val="22"/>
              </w:rPr>
              <w:t>Cord</w:t>
            </w:r>
            <w:proofErr w:type="spellEnd"/>
            <w:r w:rsidRPr="00B53028">
              <w:rPr>
                <w:rFonts w:ascii="Arial" w:hAnsi="Arial" w:cs="Arial"/>
                <w:color w:val="000000"/>
                <w:sz w:val="22"/>
                <w:szCs w:val="22"/>
              </w:rPr>
              <w:t xml:space="preserve"> </w:t>
            </w:r>
            <w:proofErr w:type="spellStart"/>
            <w:r w:rsidRPr="00B53028">
              <w:rPr>
                <w:rFonts w:ascii="Arial" w:hAnsi="Arial" w:cs="Arial"/>
                <w:color w:val="000000"/>
                <w:sz w:val="22"/>
                <w:szCs w:val="22"/>
              </w:rPr>
              <w:t>FO</w:t>
            </w:r>
            <w:proofErr w:type="spellEnd"/>
            <w:r w:rsidRPr="00B53028">
              <w:rPr>
                <w:rFonts w:ascii="Arial" w:hAnsi="Arial" w:cs="Arial"/>
                <w:color w:val="000000"/>
                <w:sz w:val="22"/>
                <w:szCs w:val="22"/>
              </w:rPr>
              <w:t xml:space="preserve"> </w:t>
            </w:r>
            <w:proofErr w:type="spellStart"/>
            <w:r w:rsidRPr="00B53028">
              <w:rPr>
                <w:rFonts w:ascii="Arial" w:hAnsi="Arial" w:cs="Arial"/>
                <w:color w:val="000000"/>
                <w:sz w:val="22"/>
                <w:szCs w:val="22"/>
              </w:rPr>
              <w:t>Multimodo</w:t>
            </w:r>
            <w:proofErr w:type="spellEnd"/>
            <w:r w:rsidRPr="00B53028">
              <w:rPr>
                <w:rFonts w:ascii="Arial" w:hAnsi="Arial" w:cs="Arial"/>
                <w:color w:val="000000"/>
                <w:sz w:val="22"/>
                <w:szCs w:val="22"/>
              </w:rPr>
              <w:t xml:space="preserve"> OM4 SC-</w:t>
            </w:r>
            <w:proofErr w:type="spellStart"/>
            <w:r w:rsidRPr="00B53028">
              <w:rPr>
                <w:rFonts w:ascii="Arial" w:hAnsi="Arial" w:cs="Arial"/>
                <w:color w:val="000000"/>
                <w:sz w:val="22"/>
                <w:szCs w:val="22"/>
              </w:rPr>
              <w:t>LC</w:t>
            </w:r>
            <w:proofErr w:type="spellEnd"/>
            <w:r w:rsidRPr="00B53028">
              <w:rPr>
                <w:rFonts w:ascii="Arial" w:hAnsi="Arial" w:cs="Arial"/>
                <w:color w:val="000000"/>
                <w:sz w:val="22"/>
                <w:szCs w:val="22"/>
              </w:rPr>
              <w:t>, 3 metros</w:t>
            </w:r>
          </w:p>
          <w:p w:rsidR="00B53028" w:rsidRPr="00B53028" w:rsidRDefault="00B53028" w:rsidP="00B53028">
            <w:pPr>
              <w:rPr>
                <w:rFonts w:ascii="Arial" w:hAnsi="Arial" w:cs="Arial"/>
                <w:color w:val="000000"/>
                <w:sz w:val="22"/>
                <w:szCs w:val="22"/>
              </w:rPr>
            </w:pPr>
            <w:r w:rsidRPr="00B53028">
              <w:rPr>
                <w:rFonts w:ascii="Arial" w:hAnsi="Arial" w:cs="Arial"/>
                <w:color w:val="000000"/>
                <w:sz w:val="22"/>
                <w:szCs w:val="22"/>
              </w:rPr>
              <w:t xml:space="preserve">Marca </w:t>
            </w:r>
            <w:proofErr w:type="spellStart"/>
            <w:r w:rsidRPr="00B53028">
              <w:rPr>
                <w:rFonts w:ascii="Arial" w:hAnsi="Arial" w:cs="Arial"/>
                <w:sz w:val="22"/>
                <w:szCs w:val="22"/>
              </w:rPr>
              <w:t>PANDUIT</w:t>
            </w:r>
            <w:proofErr w:type="spellEnd"/>
            <w:r w:rsidRPr="00B53028">
              <w:rPr>
                <w:rFonts w:ascii="Arial" w:hAnsi="Arial" w:cs="Arial"/>
                <w:color w:val="000000"/>
                <w:sz w:val="22"/>
                <w:szCs w:val="22"/>
              </w:rPr>
              <w:t>, Modelo FZE3-10M3</w:t>
            </w:r>
          </w:p>
        </w:tc>
        <w:tc>
          <w:tcPr>
            <w:tcW w:w="1872" w:type="dxa"/>
            <w:shd w:val="clear" w:color="auto" w:fill="auto"/>
          </w:tcPr>
          <w:p w:rsidR="00B53028" w:rsidRPr="00B53028" w:rsidRDefault="00B53028" w:rsidP="00B53028">
            <w:pPr>
              <w:jc w:val="center"/>
            </w:pPr>
            <w:r w:rsidRPr="00B53028">
              <w:rPr>
                <w:rFonts w:ascii="Arial" w:hAnsi="Arial" w:cs="Arial"/>
                <w:color w:val="000000"/>
                <w:sz w:val="22"/>
                <w:szCs w:val="22"/>
              </w:rPr>
              <w:t>$43.18</w:t>
            </w:r>
          </w:p>
        </w:tc>
      </w:tr>
      <w:tr w:rsidR="00B53028" w:rsidRPr="00B53028" w:rsidTr="00B53028">
        <w:tc>
          <w:tcPr>
            <w:tcW w:w="1384" w:type="dxa"/>
            <w:shd w:val="clear" w:color="auto" w:fill="auto"/>
            <w:vAlign w:val="center"/>
          </w:tcPr>
          <w:p w:rsidR="00B53028" w:rsidRPr="00B53028" w:rsidRDefault="00B53028" w:rsidP="00B53028">
            <w:pPr>
              <w:jc w:val="center"/>
              <w:rPr>
                <w:rFonts w:ascii="Arial" w:hAnsi="Arial" w:cs="Arial"/>
                <w:color w:val="000000"/>
                <w:sz w:val="22"/>
                <w:szCs w:val="22"/>
              </w:rPr>
            </w:pPr>
            <w:r w:rsidRPr="00B53028">
              <w:rPr>
                <w:rFonts w:ascii="Arial" w:hAnsi="Arial" w:cs="Arial"/>
                <w:color w:val="000000"/>
                <w:sz w:val="22"/>
                <w:szCs w:val="22"/>
              </w:rPr>
              <w:t>5.4</w:t>
            </w:r>
          </w:p>
        </w:tc>
        <w:tc>
          <w:tcPr>
            <w:tcW w:w="6237" w:type="dxa"/>
            <w:shd w:val="clear" w:color="auto" w:fill="auto"/>
          </w:tcPr>
          <w:p w:rsidR="00B53028" w:rsidRPr="00B53028" w:rsidRDefault="00B53028" w:rsidP="00B53028">
            <w:pPr>
              <w:rPr>
                <w:rFonts w:ascii="Arial" w:hAnsi="Arial" w:cs="Arial"/>
                <w:color w:val="000000"/>
                <w:sz w:val="22"/>
                <w:szCs w:val="22"/>
              </w:rPr>
            </w:pPr>
            <w:proofErr w:type="spellStart"/>
            <w:r w:rsidRPr="00B53028">
              <w:rPr>
                <w:rFonts w:ascii="Arial" w:hAnsi="Arial" w:cs="Arial"/>
                <w:color w:val="000000"/>
                <w:sz w:val="22"/>
                <w:szCs w:val="22"/>
              </w:rPr>
              <w:t>Patch</w:t>
            </w:r>
            <w:proofErr w:type="spellEnd"/>
            <w:r w:rsidRPr="00B53028">
              <w:rPr>
                <w:rFonts w:ascii="Arial" w:hAnsi="Arial" w:cs="Arial"/>
                <w:color w:val="000000"/>
                <w:sz w:val="22"/>
                <w:szCs w:val="22"/>
              </w:rPr>
              <w:t xml:space="preserve"> </w:t>
            </w:r>
            <w:proofErr w:type="spellStart"/>
            <w:r w:rsidRPr="00B53028">
              <w:rPr>
                <w:rFonts w:ascii="Arial" w:hAnsi="Arial" w:cs="Arial"/>
                <w:color w:val="000000"/>
                <w:sz w:val="22"/>
                <w:szCs w:val="22"/>
              </w:rPr>
              <w:t>Cord</w:t>
            </w:r>
            <w:proofErr w:type="spellEnd"/>
            <w:r w:rsidRPr="00B53028">
              <w:rPr>
                <w:rFonts w:ascii="Arial" w:hAnsi="Arial" w:cs="Arial"/>
                <w:color w:val="000000"/>
                <w:sz w:val="22"/>
                <w:szCs w:val="22"/>
              </w:rPr>
              <w:t xml:space="preserve"> </w:t>
            </w:r>
            <w:proofErr w:type="spellStart"/>
            <w:r w:rsidRPr="00B53028">
              <w:rPr>
                <w:rFonts w:ascii="Arial" w:hAnsi="Arial" w:cs="Arial"/>
                <w:color w:val="000000"/>
                <w:sz w:val="22"/>
                <w:szCs w:val="22"/>
              </w:rPr>
              <w:t>FO</w:t>
            </w:r>
            <w:proofErr w:type="spellEnd"/>
            <w:r w:rsidRPr="00B53028">
              <w:rPr>
                <w:rFonts w:ascii="Arial" w:hAnsi="Arial" w:cs="Arial"/>
                <w:color w:val="000000"/>
                <w:sz w:val="22"/>
                <w:szCs w:val="22"/>
              </w:rPr>
              <w:t xml:space="preserve"> </w:t>
            </w:r>
            <w:proofErr w:type="spellStart"/>
            <w:r w:rsidRPr="00B53028">
              <w:rPr>
                <w:rFonts w:ascii="Arial" w:hAnsi="Arial" w:cs="Arial"/>
                <w:color w:val="000000"/>
                <w:sz w:val="22"/>
                <w:szCs w:val="22"/>
              </w:rPr>
              <w:t>Multimodo</w:t>
            </w:r>
            <w:proofErr w:type="spellEnd"/>
            <w:r w:rsidRPr="00B53028">
              <w:rPr>
                <w:rFonts w:ascii="Arial" w:hAnsi="Arial" w:cs="Arial"/>
                <w:color w:val="000000"/>
                <w:sz w:val="22"/>
                <w:szCs w:val="22"/>
              </w:rPr>
              <w:t xml:space="preserve"> OM4 </w:t>
            </w:r>
            <w:proofErr w:type="spellStart"/>
            <w:r w:rsidRPr="00B53028">
              <w:rPr>
                <w:rFonts w:ascii="Arial" w:hAnsi="Arial" w:cs="Arial"/>
                <w:color w:val="000000"/>
                <w:sz w:val="22"/>
                <w:szCs w:val="22"/>
              </w:rPr>
              <w:t>LC-LC</w:t>
            </w:r>
            <w:proofErr w:type="spellEnd"/>
            <w:r w:rsidRPr="00B53028">
              <w:rPr>
                <w:rFonts w:ascii="Arial" w:hAnsi="Arial" w:cs="Arial"/>
                <w:color w:val="000000"/>
                <w:sz w:val="22"/>
                <w:szCs w:val="22"/>
              </w:rPr>
              <w:t>, 3 metros</w:t>
            </w:r>
          </w:p>
          <w:p w:rsidR="00B53028" w:rsidRPr="00B53028" w:rsidRDefault="00B53028" w:rsidP="00B53028">
            <w:pPr>
              <w:rPr>
                <w:rFonts w:ascii="Arial" w:hAnsi="Arial" w:cs="Arial"/>
                <w:color w:val="000000"/>
                <w:sz w:val="22"/>
                <w:szCs w:val="22"/>
              </w:rPr>
            </w:pPr>
            <w:r w:rsidRPr="00B53028">
              <w:rPr>
                <w:rFonts w:ascii="Arial" w:hAnsi="Arial" w:cs="Arial"/>
                <w:color w:val="000000"/>
                <w:sz w:val="22"/>
                <w:szCs w:val="22"/>
              </w:rPr>
              <w:t xml:space="preserve">Marca </w:t>
            </w:r>
            <w:proofErr w:type="spellStart"/>
            <w:r w:rsidRPr="00B53028">
              <w:rPr>
                <w:rFonts w:ascii="Arial" w:hAnsi="Arial" w:cs="Arial"/>
                <w:sz w:val="22"/>
                <w:szCs w:val="22"/>
              </w:rPr>
              <w:t>PANDUIT</w:t>
            </w:r>
            <w:proofErr w:type="spellEnd"/>
            <w:r w:rsidRPr="00B53028">
              <w:rPr>
                <w:rFonts w:ascii="Arial" w:hAnsi="Arial" w:cs="Arial"/>
                <w:color w:val="000000"/>
                <w:sz w:val="22"/>
                <w:szCs w:val="22"/>
              </w:rPr>
              <w:t>, Modelo</w:t>
            </w:r>
            <w:r w:rsidRPr="00B53028">
              <w:rPr>
                <w:rFonts w:ascii="Arial" w:hAnsi="Arial" w:cs="Arial"/>
                <w:sz w:val="22"/>
                <w:szCs w:val="22"/>
              </w:rPr>
              <w:t xml:space="preserve"> FZE10-10M3</w:t>
            </w:r>
          </w:p>
        </w:tc>
        <w:tc>
          <w:tcPr>
            <w:tcW w:w="1872" w:type="dxa"/>
            <w:shd w:val="clear" w:color="auto" w:fill="auto"/>
          </w:tcPr>
          <w:p w:rsidR="00B53028" w:rsidRPr="00B53028" w:rsidRDefault="00B53028" w:rsidP="00B53028">
            <w:pPr>
              <w:jc w:val="center"/>
            </w:pPr>
            <w:r w:rsidRPr="00B53028">
              <w:rPr>
                <w:rFonts w:ascii="Arial" w:hAnsi="Arial" w:cs="Arial"/>
                <w:color w:val="000000"/>
                <w:sz w:val="22"/>
                <w:szCs w:val="22"/>
              </w:rPr>
              <w:t>$44.43</w:t>
            </w:r>
          </w:p>
        </w:tc>
      </w:tr>
      <w:tr w:rsidR="00B53028" w:rsidRPr="00B53028" w:rsidTr="00B53028">
        <w:tc>
          <w:tcPr>
            <w:tcW w:w="1384" w:type="dxa"/>
            <w:shd w:val="clear" w:color="auto" w:fill="auto"/>
            <w:vAlign w:val="center"/>
          </w:tcPr>
          <w:p w:rsidR="00B53028" w:rsidRPr="00B53028" w:rsidRDefault="00B53028" w:rsidP="00B53028">
            <w:pPr>
              <w:jc w:val="center"/>
              <w:rPr>
                <w:rFonts w:ascii="Arial" w:hAnsi="Arial" w:cs="Arial"/>
                <w:color w:val="000000"/>
                <w:sz w:val="22"/>
                <w:szCs w:val="22"/>
              </w:rPr>
            </w:pPr>
            <w:r w:rsidRPr="00B53028">
              <w:rPr>
                <w:rFonts w:ascii="Arial" w:hAnsi="Arial" w:cs="Arial"/>
                <w:color w:val="000000"/>
                <w:sz w:val="22"/>
                <w:szCs w:val="22"/>
              </w:rPr>
              <w:t>5.6</w:t>
            </w:r>
          </w:p>
        </w:tc>
        <w:tc>
          <w:tcPr>
            <w:tcW w:w="6237" w:type="dxa"/>
            <w:shd w:val="clear" w:color="auto" w:fill="auto"/>
          </w:tcPr>
          <w:p w:rsidR="00B53028" w:rsidRPr="00B53028" w:rsidRDefault="00B53028" w:rsidP="00B53028">
            <w:pPr>
              <w:rPr>
                <w:rFonts w:ascii="Arial" w:hAnsi="Arial" w:cs="Arial"/>
                <w:color w:val="000000"/>
                <w:sz w:val="22"/>
                <w:szCs w:val="22"/>
              </w:rPr>
            </w:pPr>
            <w:proofErr w:type="spellStart"/>
            <w:r w:rsidRPr="00B53028">
              <w:rPr>
                <w:rFonts w:ascii="Arial" w:hAnsi="Arial" w:cs="Arial"/>
                <w:color w:val="000000"/>
                <w:sz w:val="22"/>
                <w:szCs w:val="22"/>
              </w:rPr>
              <w:t>Patch</w:t>
            </w:r>
            <w:proofErr w:type="spellEnd"/>
            <w:r w:rsidRPr="00B53028">
              <w:rPr>
                <w:rFonts w:ascii="Arial" w:hAnsi="Arial" w:cs="Arial"/>
                <w:color w:val="000000"/>
                <w:sz w:val="22"/>
                <w:szCs w:val="22"/>
              </w:rPr>
              <w:t xml:space="preserve"> </w:t>
            </w:r>
            <w:proofErr w:type="spellStart"/>
            <w:r w:rsidRPr="00B53028">
              <w:rPr>
                <w:rFonts w:ascii="Arial" w:hAnsi="Arial" w:cs="Arial"/>
                <w:color w:val="000000"/>
                <w:sz w:val="22"/>
                <w:szCs w:val="22"/>
              </w:rPr>
              <w:t>Cord</w:t>
            </w:r>
            <w:proofErr w:type="spellEnd"/>
            <w:r w:rsidRPr="00B53028">
              <w:rPr>
                <w:rFonts w:ascii="Arial" w:hAnsi="Arial" w:cs="Arial"/>
                <w:color w:val="000000"/>
                <w:sz w:val="22"/>
                <w:szCs w:val="22"/>
              </w:rPr>
              <w:t xml:space="preserve"> </w:t>
            </w:r>
            <w:proofErr w:type="spellStart"/>
            <w:r w:rsidRPr="00B53028">
              <w:rPr>
                <w:rFonts w:ascii="Arial" w:hAnsi="Arial" w:cs="Arial"/>
                <w:color w:val="000000"/>
                <w:sz w:val="22"/>
                <w:szCs w:val="22"/>
              </w:rPr>
              <w:t>FO</w:t>
            </w:r>
            <w:proofErr w:type="spellEnd"/>
            <w:r w:rsidRPr="00B53028">
              <w:rPr>
                <w:rFonts w:ascii="Arial" w:hAnsi="Arial" w:cs="Arial"/>
                <w:color w:val="000000"/>
                <w:sz w:val="22"/>
                <w:szCs w:val="22"/>
              </w:rPr>
              <w:t xml:space="preserve"> </w:t>
            </w:r>
            <w:proofErr w:type="spellStart"/>
            <w:r w:rsidRPr="00B53028">
              <w:rPr>
                <w:rFonts w:ascii="Arial" w:hAnsi="Arial" w:cs="Arial"/>
                <w:color w:val="000000"/>
                <w:sz w:val="22"/>
                <w:szCs w:val="22"/>
              </w:rPr>
              <w:t>Multimodo</w:t>
            </w:r>
            <w:proofErr w:type="spellEnd"/>
            <w:r w:rsidRPr="00B53028">
              <w:rPr>
                <w:rFonts w:ascii="Arial" w:hAnsi="Arial" w:cs="Arial"/>
                <w:color w:val="000000"/>
                <w:sz w:val="22"/>
                <w:szCs w:val="22"/>
              </w:rPr>
              <w:t xml:space="preserve"> OM4 SC-</w:t>
            </w:r>
            <w:proofErr w:type="spellStart"/>
            <w:r w:rsidRPr="00B53028">
              <w:rPr>
                <w:rFonts w:ascii="Arial" w:hAnsi="Arial" w:cs="Arial"/>
                <w:color w:val="000000"/>
                <w:sz w:val="22"/>
                <w:szCs w:val="22"/>
              </w:rPr>
              <w:t>LC</w:t>
            </w:r>
            <w:proofErr w:type="spellEnd"/>
            <w:r w:rsidRPr="00B53028">
              <w:rPr>
                <w:rFonts w:ascii="Arial" w:hAnsi="Arial" w:cs="Arial"/>
                <w:color w:val="000000"/>
                <w:sz w:val="22"/>
                <w:szCs w:val="22"/>
              </w:rPr>
              <w:t>, 10 metros</w:t>
            </w:r>
          </w:p>
          <w:p w:rsidR="00B53028" w:rsidRPr="00B53028" w:rsidRDefault="00B53028" w:rsidP="00B53028">
            <w:pPr>
              <w:rPr>
                <w:rFonts w:ascii="Arial" w:hAnsi="Arial" w:cs="Arial"/>
                <w:color w:val="000000"/>
                <w:sz w:val="22"/>
                <w:szCs w:val="22"/>
              </w:rPr>
            </w:pPr>
            <w:r w:rsidRPr="00B53028">
              <w:rPr>
                <w:rFonts w:ascii="Arial" w:hAnsi="Arial" w:cs="Arial"/>
                <w:color w:val="000000"/>
                <w:sz w:val="22"/>
                <w:szCs w:val="22"/>
              </w:rPr>
              <w:t xml:space="preserve">Marca </w:t>
            </w:r>
            <w:proofErr w:type="spellStart"/>
            <w:r w:rsidRPr="00B53028">
              <w:rPr>
                <w:rFonts w:ascii="Arial" w:hAnsi="Arial" w:cs="Arial"/>
                <w:sz w:val="22"/>
                <w:szCs w:val="22"/>
              </w:rPr>
              <w:t>PANDUIT</w:t>
            </w:r>
            <w:proofErr w:type="spellEnd"/>
            <w:r w:rsidRPr="00B53028">
              <w:rPr>
                <w:rFonts w:ascii="Arial" w:hAnsi="Arial" w:cs="Arial"/>
                <w:color w:val="000000"/>
                <w:sz w:val="22"/>
                <w:szCs w:val="22"/>
              </w:rPr>
              <w:t>, Modelo FZE3-10M10</w:t>
            </w:r>
          </w:p>
        </w:tc>
        <w:tc>
          <w:tcPr>
            <w:tcW w:w="1872" w:type="dxa"/>
            <w:shd w:val="clear" w:color="auto" w:fill="auto"/>
          </w:tcPr>
          <w:p w:rsidR="00B53028" w:rsidRPr="00B53028" w:rsidRDefault="00B53028" w:rsidP="00B53028">
            <w:pPr>
              <w:jc w:val="center"/>
            </w:pPr>
            <w:r w:rsidRPr="00B53028">
              <w:rPr>
                <w:rFonts w:ascii="Arial" w:hAnsi="Arial" w:cs="Arial"/>
                <w:color w:val="000000"/>
                <w:sz w:val="22"/>
                <w:szCs w:val="22"/>
              </w:rPr>
              <w:t>$65.70</w:t>
            </w:r>
          </w:p>
        </w:tc>
      </w:tr>
      <w:tr w:rsidR="00B53028" w:rsidRPr="00B53028" w:rsidTr="00B53028">
        <w:tc>
          <w:tcPr>
            <w:tcW w:w="1384" w:type="dxa"/>
            <w:shd w:val="clear" w:color="auto" w:fill="auto"/>
            <w:vAlign w:val="center"/>
          </w:tcPr>
          <w:p w:rsidR="00B53028" w:rsidRPr="00B53028" w:rsidRDefault="00B53028" w:rsidP="00B53028">
            <w:pPr>
              <w:jc w:val="center"/>
              <w:rPr>
                <w:rFonts w:ascii="Arial" w:hAnsi="Arial" w:cs="Arial"/>
                <w:color w:val="000000"/>
                <w:sz w:val="22"/>
                <w:szCs w:val="22"/>
              </w:rPr>
            </w:pPr>
            <w:r w:rsidRPr="00B53028">
              <w:rPr>
                <w:rFonts w:ascii="Arial" w:hAnsi="Arial" w:cs="Arial"/>
                <w:color w:val="000000"/>
                <w:sz w:val="22"/>
                <w:szCs w:val="22"/>
              </w:rPr>
              <w:t>5.7</w:t>
            </w:r>
          </w:p>
        </w:tc>
        <w:tc>
          <w:tcPr>
            <w:tcW w:w="6237" w:type="dxa"/>
            <w:shd w:val="clear" w:color="auto" w:fill="auto"/>
          </w:tcPr>
          <w:p w:rsidR="00B53028" w:rsidRPr="00B53028" w:rsidRDefault="00B53028" w:rsidP="00B53028">
            <w:pPr>
              <w:rPr>
                <w:rFonts w:ascii="Arial" w:hAnsi="Arial" w:cs="Arial"/>
                <w:color w:val="000000"/>
                <w:sz w:val="22"/>
                <w:szCs w:val="22"/>
              </w:rPr>
            </w:pPr>
            <w:proofErr w:type="spellStart"/>
            <w:r w:rsidRPr="00B53028">
              <w:rPr>
                <w:rFonts w:ascii="Arial" w:hAnsi="Arial" w:cs="Arial"/>
                <w:color w:val="000000"/>
                <w:sz w:val="22"/>
                <w:szCs w:val="22"/>
                <w:lang w:val="es-CR"/>
              </w:rPr>
              <w:t>Patch</w:t>
            </w:r>
            <w:proofErr w:type="spellEnd"/>
            <w:r w:rsidRPr="00B53028">
              <w:rPr>
                <w:rFonts w:ascii="Arial" w:hAnsi="Arial" w:cs="Arial"/>
                <w:color w:val="000000"/>
                <w:sz w:val="22"/>
                <w:szCs w:val="22"/>
                <w:lang w:val="es-CR"/>
              </w:rPr>
              <w:t xml:space="preserve"> </w:t>
            </w:r>
            <w:proofErr w:type="spellStart"/>
            <w:r w:rsidRPr="00B53028">
              <w:rPr>
                <w:rFonts w:ascii="Arial" w:hAnsi="Arial" w:cs="Arial"/>
                <w:color w:val="000000"/>
                <w:sz w:val="22"/>
                <w:szCs w:val="22"/>
                <w:lang w:val="es-CR"/>
              </w:rPr>
              <w:t>Cord</w:t>
            </w:r>
            <w:proofErr w:type="spellEnd"/>
            <w:r w:rsidRPr="00B53028">
              <w:rPr>
                <w:rFonts w:ascii="Arial" w:hAnsi="Arial" w:cs="Arial"/>
                <w:color w:val="000000"/>
                <w:sz w:val="22"/>
                <w:szCs w:val="22"/>
                <w:lang w:val="es-CR"/>
              </w:rPr>
              <w:t xml:space="preserve"> </w:t>
            </w:r>
            <w:proofErr w:type="spellStart"/>
            <w:r w:rsidRPr="00B53028">
              <w:rPr>
                <w:rFonts w:ascii="Arial" w:hAnsi="Arial" w:cs="Arial"/>
                <w:color w:val="000000"/>
                <w:sz w:val="22"/>
                <w:szCs w:val="22"/>
                <w:lang w:val="es-CR"/>
              </w:rPr>
              <w:t>FO</w:t>
            </w:r>
            <w:proofErr w:type="spellEnd"/>
            <w:r w:rsidRPr="00B53028">
              <w:rPr>
                <w:rFonts w:ascii="Arial" w:hAnsi="Arial" w:cs="Arial"/>
                <w:color w:val="000000"/>
                <w:sz w:val="22"/>
                <w:szCs w:val="22"/>
                <w:lang w:val="es-CR"/>
              </w:rPr>
              <w:t xml:space="preserve"> </w:t>
            </w:r>
            <w:proofErr w:type="spellStart"/>
            <w:r w:rsidRPr="00B53028">
              <w:rPr>
                <w:rFonts w:ascii="Arial" w:hAnsi="Arial" w:cs="Arial"/>
                <w:color w:val="000000"/>
                <w:sz w:val="22"/>
                <w:szCs w:val="22"/>
                <w:lang w:val="es-CR"/>
              </w:rPr>
              <w:t>Multimodo</w:t>
            </w:r>
            <w:proofErr w:type="spellEnd"/>
            <w:r w:rsidRPr="00B53028">
              <w:rPr>
                <w:rFonts w:ascii="Arial" w:hAnsi="Arial" w:cs="Arial"/>
                <w:color w:val="000000"/>
                <w:sz w:val="22"/>
                <w:szCs w:val="22"/>
                <w:lang w:val="es-CR"/>
              </w:rPr>
              <w:t xml:space="preserve"> OM4 </w:t>
            </w:r>
            <w:proofErr w:type="spellStart"/>
            <w:r w:rsidRPr="00B53028">
              <w:rPr>
                <w:rFonts w:ascii="Arial" w:hAnsi="Arial" w:cs="Arial"/>
                <w:color w:val="000000"/>
                <w:sz w:val="22"/>
                <w:szCs w:val="22"/>
                <w:lang w:val="es-CR"/>
              </w:rPr>
              <w:t>LC-LC</w:t>
            </w:r>
            <w:proofErr w:type="spellEnd"/>
            <w:r w:rsidRPr="00B53028">
              <w:rPr>
                <w:rFonts w:ascii="Arial" w:hAnsi="Arial" w:cs="Arial"/>
                <w:color w:val="000000"/>
                <w:sz w:val="22"/>
                <w:szCs w:val="22"/>
                <w:lang w:val="es-CR"/>
              </w:rPr>
              <w:t xml:space="preserve">, 10 </w:t>
            </w:r>
            <w:r w:rsidRPr="00B53028">
              <w:rPr>
                <w:rFonts w:ascii="Arial" w:hAnsi="Arial" w:cs="Arial"/>
                <w:color w:val="000000"/>
                <w:sz w:val="22"/>
                <w:szCs w:val="22"/>
              </w:rPr>
              <w:t>metros</w:t>
            </w:r>
          </w:p>
          <w:p w:rsidR="00B53028" w:rsidRPr="00B53028" w:rsidRDefault="00B53028" w:rsidP="00B53028">
            <w:pPr>
              <w:rPr>
                <w:rFonts w:ascii="Arial" w:hAnsi="Arial" w:cs="Arial"/>
                <w:color w:val="000000"/>
                <w:sz w:val="22"/>
                <w:szCs w:val="22"/>
              </w:rPr>
            </w:pPr>
            <w:r w:rsidRPr="00B53028">
              <w:rPr>
                <w:rFonts w:ascii="Arial" w:hAnsi="Arial" w:cs="Arial"/>
                <w:color w:val="000000"/>
                <w:sz w:val="22"/>
                <w:szCs w:val="22"/>
              </w:rPr>
              <w:t xml:space="preserve">Marca </w:t>
            </w:r>
            <w:proofErr w:type="spellStart"/>
            <w:r w:rsidRPr="00B53028">
              <w:rPr>
                <w:rFonts w:ascii="Arial" w:hAnsi="Arial" w:cs="Arial"/>
                <w:sz w:val="22"/>
                <w:szCs w:val="22"/>
              </w:rPr>
              <w:t>PANDUIT</w:t>
            </w:r>
            <w:proofErr w:type="spellEnd"/>
            <w:r w:rsidRPr="00B53028">
              <w:rPr>
                <w:rFonts w:ascii="Arial" w:hAnsi="Arial" w:cs="Arial"/>
                <w:color w:val="000000"/>
                <w:sz w:val="22"/>
                <w:szCs w:val="22"/>
              </w:rPr>
              <w:t>, Modelo</w:t>
            </w:r>
            <w:r w:rsidRPr="00B53028">
              <w:rPr>
                <w:rFonts w:ascii="Arial" w:hAnsi="Arial" w:cs="Arial"/>
                <w:sz w:val="22"/>
                <w:szCs w:val="22"/>
              </w:rPr>
              <w:t xml:space="preserve"> FZE10-10M10</w:t>
            </w:r>
          </w:p>
        </w:tc>
        <w:tc>
          <w:tcPr>
            <w:tcW w:w="1872" w:type="dxa"/>
            <w:shd w:val="clear" w:color="auto" w:fill="auto"/>
          </w:tcPr>
          <w:p w:rsidR="00B53028" w:rsidRPr="00B53028" w:rsidRDefault="00B53028" w:rsidP="00B53028">
            <w:pPr>
              <w:jc w:val="center"/>
            </w:pPr>
            <w:r w:rsidRPr="00B53028">
              <w:rPr>
                <w:rFonts w:ascii="Arial" w:hAnsi="Arial" w:cs="Arial"/>
                <w:color w:val="000000"/>
                <w:sz w:val="22"/>
                <w:szCs w:val="22"/>
              </w:rPr>
              <w:t>$51.60</w:t>
            </w:r>
          </w:p>
        </w:tc>
      </w:tr>
      <w:tr w:rsidR="00B53028" w:rsidRPr="00B53028" w:rsidTr="00B53028">
        <w:tc>
          <w:tcPr>
            <w:tcW w:w="1384" w:type="dxa"/>
            <w:shd w:val="clear" w:color="auto" w:fill="auto"/>
            <w:vAlign w:val="center"/>
          </w:tcPr>
          <w:p w:rsidR="00B53028" w:rsidRPr="00B53028" w:rsidRDefault="00B53028" w:rsidP="00B53028">
            <w:pPr>
              <w:jc w:val="center"/>
              <w:rPr>
                <w:rFonts w:ascii="Arial" w:hAnsi="Arial" w:cs="Arial"/>
                <w:color w:val="000000"/>
                <w:sz w:val="22"/>
                <w:szCs w:val="22"/>
              </w:rPr>
            </w:pPr>
            <w:r w:rsidRPr="00B53028">
              <w:rPr>
                <w:rFonts w:ascii="Arial" w:hAnsi="Arial" w:cs="Arial"/>
                <w:color w:val="000000"/>
                <w:sz w:val="22"/>
                <w:szCs w:val="22"/>
              </w:rPr>
              <w:t>5.8</w:t>
            </w:r>
          </w:p>
        </w:tc>
        <w:tc>
          <w:tcPr>
            <w:tcW w:w="6237" w:type="dxa"/>
            <w:shd w:val="clear" w:color="auto" w:fill="auto"/>
          </w:tcPr>
          <w:p w:rsidR="00B53028" w:rsidRPr="00B53028" w:rsidRDefault="00B53028" w:rsidP="00B53028">
            <w:pPr>
              <w:rPr>
                <w:rFonts w:ascii="Arial" w:hAnsi="Arial" w:cs="Arial"/>
                <w:color w:val="000000"/>
                <w:sz w:val="22"/>
                <w:szCs w:val="22"/>
              </w:rPr>
            </w:pPr>
            <w:proofErr w:type="spellStart"/>
            <w:r w:rsidRPr="00B53028">
              <w:rPr>
                <w:rFonts w:ascii="Arial" w:hAnsi="Arial" w:cs="Arial"/>
                <w:color w:val="000000"/>
                <w:sz w:val="22"/>
                <w:szCs w:val="22"/>
              </w:rPr>
              <w:t>Patch</w:t>
            </w:r>
            <w:proofErr w:type="spellEnd"/>
            <w:r w:rsidRPr="00B53028">
              <w:rPr>
                <w:rFonts w:ascii="Arial" w:hAnsi="Arial" w:cs="Arial"/>
                <w:color w:val="000000"/>
                <w:sz w:val="22"/>
                <w:szCs w:val="22"/>
              </w:rPr>
              <w:t xml:space="preserve"> </w:t>
            </w:r>
            <w:proofErr w:type="spellStart"/>
            <w:r w:rsidRPr="00B53028">
              <w:rPr>
                <w:rFonts w:ascii="Arial" w:hAnsi="Arial" w:cs="Arial"/>
                <w:color w:val="000000"/>
                <w:sz w:val="22"/>
                <w:szCs w:val="22"/>
              </w:rPr>
              <w:t>Cord</w:t>
            </w:r>
            <w:proofErr w:type="spellEnd"/>
            <w:r w:rsidRPr="00B53028">
              <w:rPr>
                <w:rFonts w:ascii="Arial" w:hAnsi="Arial" w:cs="Arial"/>
                <w:color w:val="000000"/>
                <w:sz w:val="22"/>
                <w:szCs w:val="22"/>
              </w:rPr>
              <w:t xml:space="preserve"> </w:t>
            </w:r>
            <w:proofErr w:type="spellStart"/>
            <w:r w:rsidRPr="00B53028">
              <w:rPr>
                <w:rFonts w:ascii="Arial" w:hAnsi="Arial" w:cs="Arial"/>
                <w:color w:val="000000"/>
                <w:sz w:val="22"/>
                <w:szCs w:val="22"/>
              </w:rPr>
              <w:t>FO</w:t>
            </w:r>
            <w:proofErr w:type="spellEnd"/>
            <w:r w:rsidRPr="00B53028">
              <w:rPr>
                <w:rFonts w:ascii="Arial" w:hAnsi="Arial" w:cs="Arial"/>
                <w:color w:val="000000"/>
                <w:sz w:val="22"/>
                <w:szCs w:val="22"/>
              </w:rPr>
              <w:t xml:space="preserve"> </w:t>
            </w:r>
            <w:proofErr w:type="spellStart"/>
            <w:r w:rsidRPr="00B53028">
              <w:rPr>
                <w:rFonts w:ascii="Arial" w:hAnsi="Arial" w:cs="Arial"/>
                <w:color w:val="000000"/>
                <w:sz w:val="22"/>
                <w:szCs w:val="22"/>
              </w:rPr>
              <w:t>Multimodo</w:t>
            </w:r>
            <w:proofErr w:type="spellEnd"/>
            <w:r w:rsidRPr="00B53028">
              <w:rPr>
                <w:rFonts w:ascii="Arial" w:hAnsi="Arial" w:cs="Arial"/>
                <w:color w:val="000000"/>
                <w:sz w:val="22"/>
                <w:szCs w:val="22"/>
              </w:rPr>
              <w:t xml:space="preserve"> OM4 SC-</w:t>
            </w:r>
            <w:proofErr w:type="spellStart"/>
            <w:r w:rsidRPr="00B53028">
              <w:rPr>
                <w:rFonts w:ascii="Arial" w:hAnsi="Arial" w:cs="Arial"/>
                <w:color w:val="000000"/>
                <w:sz w:val="22"/>
                <w:szCs w:val="22"/>
              </w:rPr>
              <w:t>LC</w:t>
            </w:r>
            <w:proofErr w:type="spellEnd"/>
            <w:r w:rsidRPr="00B53028">
              <w:rPr>
                <w:rFonts w:ascii="Arial" w:hAnsi="Arial" w:cs="Arial"/>
                <w:color w:val="000000"/>
                <w:sz w:val="22"/>
                <w:szCs w:val="22"/>
              </w:rPr>
              <w:t>, 15 metros</w:t>
            </w:r>
          </w:p>
          <w:p w:rsidR="00B53028" w:rsidRPr="00B53028" w:rsidRDefault="00B53028" w:rsidP="00B53028">
            <w:pPr>
              <w:rPr>
                <w:rFonts w:ascii="Arial" w:hAnsi="Arial" w:cs="Arial"/>
                <w:color w:val="000000"/>
                <w:sz w:val="22"/>
                <w:szCs w:val="22"/>
              </w:rPr>
            </w:pPr>
            <w:r w:rsidRPr="00B53028">
              <w:rPr>
                <w:rFonts w:ascii="Arial" w:hAnsi="Arial" w:cs="Arial"/>
                <w:color w:val="000000"/>
                <w:sz w:val="22"/>
                <w:szCs w:val="22"/>
              </w:rPr>
              <w:t xml:space="preserve">Marca </w:t>
            </w:r>
            <w:proofErr w:type="spellStart"/>
            <w:r w:rsidRPr="00B53028">
              <w:rPr>
                <w:rFonts w:ascii="Arial" w:hAnsi="Arial" w:cs="Arial"/>
                <w:sz w:val="22"/>
                <w:szCs w:val="22"/>
              </w:rPr>
              <w:t>PANDUIT</w:t>
            </w:r>
            <w:proofErr w:type="spellEnd"/>
            <w:r w:rsidRPr="00B53028">
              <w:rPr>
                <w:rFonts w:ascii="Arial" w:hAnsi="Arial" w:cs="Arial"/>
                <w:color w:val="000000"/>
                <w:sz w:val="22"/>
                <w:szCs w:val="22"/>
              </w:rPr>
              <w:t>, Modelo FZE3-10M15</w:t>
            </w:r>
          </w:p>
        </w:tc>
        <w:tc>
          <w:tcPr>
            <w:tcW w:w="1872" w:type="dxa"/>
            <w:shd w:val="clear" w:color="auto" w:fill="auto"/>
          </w:tcPr>
          <w:p w:rsidR="00B53028" w:rsidRPr="00B53028" w:rsidRDefault="00B53028" w:rsidP="00B53028">
            <w:pPr>
              <w:jc w:val="center"/>
            </w:pPr>
            <w:r w:rsidRPr="00B53028">
              <w:rPr>
                <w:rFonts w:ascii="Arial" w:hAnsi="Arial" w:cs="Arial"/>
                <w:color w:val="000000"/>
                <w:sz w:val="22"/>
                <w:szCs w:val="22"/>
              </w:rPr>
              <w:t>$81.99</w:t>
            </w:r>
          </w:p>
        </w:tc>
      </w:tr>
      <w:tr w:rsidR="00B53028" w:rsidRPr="00B53028" w:rsidTr="00B53028">
        <w:tc>
          <w:tcPr>
            <w:tcW w:w="1384" w:type="dxa"/>
            <w:shd w:val="clear" w:color="auto" w:fill="auto"/>
            <w:vAlign w:val="center"/>
          </w:tcPr>
          <w:p w:rsidR="00B53028" w:rsidRPr="00B53028" w:rsidRDefault="00B53028" w:rsidP="00B53028">
            <w:pPr>
              <w:jc w:val="center"/>
              <w:rPr>
                <w:rFonts w:ascii="Arial" w:hAnsi="Arial" w:cs="Arial"/>
                <w:color w:val="000000"/>
                <w:sz w:val="22"/>
                <w:szCs w:val="22"/>
              </w:rPr>
            </w:pPr>
            <w:r w:rsidRPr="00B53028">
              <w:rPr>
                <w:rFonts w:ascii="Arial" w:hAnsi="Arial" w:cs="Arial"/>
                <w:color w:val="000000"/>
                <w:sz w:val="22"/>
                <w:szCs w:val="22"/>
              </w:rPr>
              <w:t>5.9</w:t>
            </w:r>
          </w:p>
        </w:tc>
        <w:tc>
          <w:tcPr>
            <w:tcW w:w="6237" w:type="dxa"/>
            <w:shd w:val="clear" w:color="auto" w:fill="auto"/>
          </w:tcPr>
          <w:p w:rsidR="00B53028" w:rsidRPr="00B53028" w:rsidRDefault="00B53028" w:rsidP="00B53028">
            <w:pPr>
              <w:rPr>
                <w:rFonts w:ascii="Arial" w:hAnsi="Arial" w:cs="Arial"/>
                <w:color w:val="000000"/>
                <w:sz w:val="22"/>
                <w:szCs w:val="22"/>
              </w:rPr>
            </w:pPr>
            <w:proofErr w:type="spellStart"/>
            <w:r w:rsidRPr="00B53028">
              <w:rPr>
                <w:rFonts w:ascii="Arial" w:hAnsi="Arial" w:cs="Arial"/>
                <w:color w:val="000000"/>
                <w:sz w:val="22"/>
                <w:szCs w:val="22"/>
              </w:rPr>
              <w:t>Patch</w:t>
            </w:r>
            <w:proofErr w:type="spellEnd"/>
            <w:r w:rsidRPr="00B53028">
              <w:rPr>
                <w:rFonts w:ascii="Arial" w:hAnsi="Arial" w:cs="Arial"/>
                <w:color w:val="000000"/>
                <w:sz w:val="22"/>
                <w:szCs w:val="22"/>
              </w:rPr>
              <w:t xml:space="preserve"> </w:t>
            </w:r>
            <w:proofErr w:type="spellStart"/>
            <w:r w:rsidRPr="00B53028">
              <w:rPr>
                <w:rFonts w:ascii="Arial" w:hAnsi="Arial" w:cs="Arial"/>
                <w:color w:val="000000"/>
                <w:sz w:val="22"/>
                <w:szCs w:val="22"/>
              </w:rPr>
              <w:t>Cord</w:t>
            </w:r>
            <w:proofErr w:type="spellEnd"/>
            <w:r w:rsidRPr="00B53028">
              <w:rPr>
                <w:rFonts w:ascii="Arial" w:hAnsi="Arial" w:cs="Arial"/>
                <w:color w:val="000000"/>
                <w:sz w:val="22"/>
                <w:szCs w:val="22"/>
              </w:rPr>
              <w:t xml:space="preserve"> </w:t>
            </w:r>
            <w:proofErr w:type="spellStart"/>
            <w:r w:rsidRPr="00B53028">
              <w:rPr>
                <w:rFonts w:ascii="Arial" w:hAnsi="Arial" w:cs="Arial"/>
                <w:color w:val="000000"/>
                <w:sz w:val="22"/>
                <w:szCs w:val="22"/>
              </w:rPr>
              <w:t>FO</w:t>
            </w:r>
            <w:proofErr w:type="spellEnd"/>
            <w:r w:rsidRPr="00B53028">
              <w:rPr>
                <w:rFonts w:ascii="Arial" w:hAnsi="Arial" w:cs="Arial"/>
                <w:color w:val="000000"/>
                <w:sz w:val="22"/>
                <w:szCs w:val="22"/>
              </w:rPr>
              <w:t xml:space="preserve"> </w:t>
            </w:r>
            <w:proofErr w:type="spellStart"/>
            <w:r w:rsidRPr="00B53028">
              <w:rPr>
                <w:rFonts w:ascii="Arial" w:hAnsi="Arial" w:cs="Arial"/>
                <w:color w:val="000000"/>
                <w:sz w:val="22"/>
                <w:szCs w:val="22"/>
              </w:rPr>
              <w:t>Multimodo</w:t>
            </w:r>
            <w:proofErr w:type="spellEnd"/>
            <w:r w:rsidRPr="00B53028">
              <w:rPr>
                <w:rFonts w:ascii="Arial" w:hAnsi="Arial" w:cs="Arial"/>
                <w:color w:val="000000"/>
                <w:sz w:val="22"/>
                <w:szCs w:val="22"/>
              </w:rPr>
              <w:t xml:space="preserve"> OM4 </w:t>
            </w:r>
            <w:proofErr w:type="spellStart"/>
            <w:r w:rsidRPr="00B53028">
              <w:rPr>
                <w:rFonts w:ascii="Arial" w:hAnsi="Arial" w:cs="Arial"/>
                <w:color w:val="000000"/>
                <w:sz w:val="22"/>
                <w:szCs w:val="22"/>
              </w:rPr>
              <w:t>LC-LC</w:t>
            </w:r>
            <w:proofErr w:type="spellEnd"/>
            <w:r w:rsidRPr="00B53028">
              <w:rPr>
                <w:rFonts w:ascii="Arial" w:hAnsi="Arial" w:cs="Arial"/>
                <w:color w:val="000000"/>
                <w:sz w:val="22"/>
                <w:szCs w:val="22"/>
              </w:rPr>
              <w:t>, 15 metros</w:t>
            </w:r>
          </w:p>
          <w:p w:rsidR="00B53028" w:rsidRPr="00B53028" w:rsidRDefault="00B53028" w:rsidP="00B53028">
            <w:pPr>
              <w:rPr>
                <w:rFonts w:ascii="Arial" w:hAnsi="Arial" w:cs="Arial"/>
                <w:color w:val="000000"/>
                <w:sz w:val="22"/>
                <w:szCs w:val="22"/>
              </w:rPr>
            </w:pPr>
            <w:r w:rsidRPr="00B53028">
              <w:rPr>
                <w:rFonts w:ascii="Arial" w:hAnsi="Arial" w:cs="Arial"/>
                <w:color w:val="000000"/>
                <w:sz w:val="22"/>
                <w:szCs w:val="22"/>
              </w:rPr>
              <w:t xml:space="preserve">Marca </w:t>
            </w:r>
            <w:proofErr w:type="spellStart"/>
            <w:r w:rsidRPr="00B53028">
              <w:rPr>
                <w:rFonts w:ascii="Arial" w:hAnsi="Arial" w:cs="Arial"/>
                <w:sz w:val="22"/>
                <w:szCs w:val="22"/>
              </w:rPr>
              <w:t>PANDUIT</w:t>
            </w:r>
            <w:proofErr w:type="spellEnd"/>
            <w:r w:rsidRPr="00B53028">
              <w:rPr>
                <w:rFonts w:ascii="Arial" w:hAnsi="Arial" w:cs="Arial"/>
                <w:color w:val="000000"/>
                <w:sz w:val="22"/>
                <w:szCs w:val="22"/>
              </w:rPr>
              <w:t>, Modelo</w:t>
            </w:r>
            <w:r w:rsidRPr="00B53028">
              <w:rPr>
                <w:rFonts w:ascii="Arial" w:hAnsi="Arial" w:cs="Arial"/>
                <w:sz w:val="22"/>
                <w:szCs w:val="22"/>
              </w:rPr>
              <w:t xml:space="preserve"> FZE10-10M15</w:t>
            </w:r>
          </w:p>
        </w:tc>
        <w:tc>
          <w:tcPr>
            <w:tcW w:w="1872" w:type="dxa"/>
            <w:shd w:val="clear" w:color="auto" w:fill="auto"/>
          </w:tcPr>
          <w:p w:rsidR="00B53028" w:rsidRPr="00B53028" w:rsidRDefault="00B53028" w:rsidP="00B53028">
            <w:pPr>
              <w:jc w:val="center"/>
            </w:pPr>
            <w:r w:rsidRPr="00B53028">
              <w:rPr>
                <w:rFonts w:ascii="Arial" w:hAnsi="Arial" w:cs="Arial"/>
                <w:color w:val="000000"/>
                <w:sz w:val="22"/>
                <w:szCs w:val="22"/>
              </w:rPr>
              <w:t>$57.62</w:t>
            </w:r>
          </w:p>
        </w:tc>
      </w:tr>
      <w:tr w:rsidR="00B53028" w:rsidRPr="00B53028" w:rsidTr="00B53028">
        <w:tc>
          <w:tcPr>
            <w:tcW w:w="1384" w:type="dxa"/>
            <w:shd w:val="clear" w:color="auto" w:fill="auto"/>
            <w:vAlign w:val="center"/>
          </w:tcPr>
          <w:p w:rsidR="00B53028" w:rsidRPr="00B53028" w:rsidRDefault="00B53028" w:rsidP="00B53028">
            <w:pPr>
              <w:jc w:val="center"/>
              <w:rPr>
                <w:rFonts w:ascii="Arial" w:hAnsi="Arial" w:cs="Arial"/>
                <w:color w:val="000000"/>
                <w:sz w:val="22"/>
                <w:szCs w:val="22"/>
              </w:rPr>
            </w:pPr>
            <w:r w:rsidRPr="00B53028">
              <w:rPr>
                <w:rFonts w:ascii="Arial" w:hAnsi="Arial" w:cs="Arial"/>
                <w:color w:val="000000"/>
                <w:sz w:val="22"/>
                <w:szCs w:val="22"/>
              </w:rPr>
              <w:t>5.10</w:t>
            </w:r>
          </w:p>
        </w:tc>
        <w:tc>
          <w:tcPr>
            <w:tcW w:w="6237" w:type="dxa"/>
            <w:shd w:val="clear" w:color="auto" w:fill="auto"/>
          </w:tcPr>
          <w:p w:rsidR="00B53028" w:rsidRPr="00B53028" w:rsidRDefault="00B53028" w:rsidP="00B53028">
            <w:pPr>
              <w:rPr>
                <w:rFonts w:ascii="Arial" w:hAnsi="Arial" w:cs="Arial"/>
                <w:color w:val="000000"/>
                <w:sz w:val="22"/>
                <w:szCs w:val="22"/>
              </w:rPr>
            </w:pPr>
            <w:proofErr w:type="spellStart"/>
            <w:r w:rsidRPr="00B53028">
              <w:rPr>
                <w:rFonts w:ascii="Arial" w:hAnsi="Arial" w:cs="Arial"/>
                <w:color w:val="000000"/>
                <w:sz w:val="22"/>
                <w:szCs w:val="22"/>
              </w:rPr>
              <w:t>Patch</w:t>
            </w:r>
            <w:proofErr w:type="spellEnd"/>
            <w:r w:rsidRPr="00B53028">
              <w:rPr>
                <w:rFonts w:ascii="Arial" w:hAnsi="Arial" w:cs="Arial"/>
                <w:color w:val="000000"/>
                <w:sz w:val="22"/>
                <w:szCs w:val="22"/>
              </w:rPr>
              <w:t xml:space="preserve"> </w:t>
            </w:r>
            <w:proofErr w:type="spellStart"/>
            <w:r w:rsidRPr="00B53028">
              <w:rPr>
                <w:rFonts w:ascii="Arial" w:hAnsi="Arial" w:cs="Arial"/>
                <w:color w:val="000000"/>
                <w:sz w:val="22"/>
                <w:szCs w:val="22"/>
              </w:rPr>
              <w:t>Cord</w:t>
            </w:r>
            <w:proofErr w:type="spellEnd"/>
            <w:r w:rsidRPr="00B53028">
              <w:rPr>
                <w:rFonts w:ascii="Arial" w:hAnsi="Arial" w:cs="Arial"/>
                <w:color w:val="000000"/>
                <w:sz w:val="22"/>
                <w:szCs w:val="22"/>
              </w:rPr>
              <w:t xml:space="preserve"> </w:t>
            </w:r>
            <w:proofErr w:type="spellStart"/>
            <w:r w:rsidRPr="00B53028">
              <w:rPr>
                <w:rFonts w:ascii="Arial" w:hAnsi="Arial" w:cs="Arial"/>
                <w:color w:val="000000"/>
                <w:sz w:val="22"/>
                <w:szCs w:val="22"/>
              </w:rPr>
              <w:t>FO</w:t>
            </w:r>
            <w:proofErr w:type="spellEnd"/>
            <w:r w:rsidRPr="00B53028">
              <w:rPr>
                <w:rFonts w:ascii="Arial" w:hAnsi="Arial" w:cs="Arial"/>
                <w:color w:val="000000"/>
                <w:sz w:val="22"/>
                <w:szCs w:val="22"/>
              </w:rPr>
              <w:t xml:space="preserve"> </w:t>
            </w:r>
            <w:proofErr w:type="spellStart"/>
            <w:r w:rsidRPr="00B53028">
              <w:rPr>
                <w:rFonts w:ascii="Arial" w:hAnsi="Arial" w:cs="Arial"/>
                <w:color w:val="000000"/>
                <w:sz w:val="22"/>
                <w:szCs w:val="22"/>
              </w:rPr>
              <w:t>Monomodo</w:t>
            </w:r>
            <w:proofErr w:type="spellEnd"/>
            <w:r w:rsidRPr="00B53028">
              <w:rPr>
                <w:rFonts w:ascii="Arial" w:hAnsi="Arial" w:cs="Arial"/>
                <w:color w:val="000000"/>
                <w:sz w:val="22"/>
                <w:szCs w:val="22"/>
              </w:rPr>
              <w:t xml:space="preserve"> OS1/OS2 SC-</w:t>
            </w:r>
            <w:proofErr w:type="spellStart"/>
            <w:r w:rsidRPr="00B53028">
              <w:rPr>
                <w:rFonts w:ascii="Arial" w:hAnsi="Arial" w:cs="Arial"/>
                <w:color w:val="000000"/>
                <w:sz w:val="22"/>
                <w:szCs w:val="22"/>
              </w:rPr>
              <w:t>LC</w:t>
            </w:r>
            <w:proofErr w:type="spellEnd"/>
            <w:r w:rsidRPr="00B53028">
              <w:rPr>
                <w:rFonts w:ascii="Arial" w:hAnsi="Arial" w:cs="Arial"/>
                <w:color w:val="000000"/>
                <w:sz w:val="22"/>
                <w:szCs w:val="22"/>
              </w:rPr>
              <w:t>, 3 metros</w:t>
            </w:r>
          </w:p>
          <w:p w:rsidR="00B53028" w:rsidRPr="00B53028" w:rsidRDefault="00B53028" w:rsidP="00B53028">
            <w:pPr>
              <w:rPr>
                <w:rFonts w:ascii="Arial" w:hAnsi="Arial" w:cs="Arial"/>
                <w:color w:val="000000"/>
                <w:sz w:val="22"/>
                <w:szCs w:val="22"/>
              </w:rPr>
            </w:pPr>
            <w:r w:rsidRPr="00B53028">
              <w:rPr>
                <w:rFonts w:ascii="Arial" w:hAnsi="Arial" w:cs="Arial"/>
                <w:color w:val="000000"/>
                <w:sz w:val="22"/>
                <w:szCs w:val="22"/>
              </w:rPr>
              <w:t xml:space="preserve">Marca </w:t>
            </w:r>
            <w:proofErr w:type="spellStart"/>
            <w:r w:rsidRPr="00B53028">
              <w:rPr>
                <w:rFonts w:ascii="Arial" w:hAnsi="Arial" w:cs="Arial"/>
                <w:sz w:val="22"/>
                <w:szCs w:val="22"/>
              </w:rPr>
              <w:t>PANDUIT</w:t>
            </w:r>
            <w:proofErr w:type="spellEnd"/>
            <w:r w:rsidRPr="00B53028">
              <w:rPr>
                <w:rFonts w:ascii="Arial" w:hAnsi="Arial" w:cs="Arial"/>
                <w:color w:val="000000"/>
                <w:sz w:val="22"/>
                <w:szCs w:val="22"/>
              </w:rPr>
              <w:t>, Modelo F9E3-10M3Y</w:t>
            </w:r>
          </w:p>
        </w:tc>
        <w:tc>
          <w:tcPr>
            <w:tcW w:w="1872" w:type="dxa"/>
            <w:shd w:val="clear" w:color="auto" w:fill="auto"/>
          </w:tcPr>
          <w:p w:rsidR="00B53028" w:rsidRPr="00B53028" w:rsidRDefault="00B53028" w:rsidP="00B53028">
            <w:pPr>
              <w:jc w:val="center"/>
            </w:pPr>
            <w:r w:rsidRPr="00B53028">
              <w:rPr>
                <w:rFonts w:ascii="Arial" w:hAnsi="Arial" w:cs="Arial"/>
                <w:color w:val="000000"/>
                <w:sz w:val="22"/>
                <w:szCs w:val="22"/>
              </w:rPr>
              <w:t>$50.99</w:t>
            </w:r>
          </w:p>
        </w:tc>
      </w:tr>
      <w:tr w:rsidR="00B53028" w:rsidRPr="00B53028" w:rsidTr="00B53028">
        <w:tc>
          <w:tcPr>
            <w:tcW w:w="1384" w:type="dxa"/>
            <w:shd w:val="clear" w:color="auto" w:fill="auto"/>
            <w:vAlign w:val="center"/>
          </w:tcPr>
          <w:p w:rsidR="00B53028" w:rsidRPr="00B53028" w:rsidRDefault="00B53028" w:rsidP="00B53028">
            <w:pPr>
              <w:jc w:val="center"/>
              <w:rPr>
                <w:rFonts w:ascii="Arial" w:hAnsi="Arial" w:cs="Arial"/>
                <w:color w:val="000000"/>
                <w:sz w:val="22"/>
                <w:szCs w:val="22"/>
              </w:rPr>
            </w:pPr>
            <w:r w:rsidRPr="00B53028">
              <w:rPr>
                <w:rFonts w:ascii="Arial" w:hAnsi="Arial" w:cs="Arial"/>
                <w:color w:val="000000"/>
                <w:sz w:val="22"/>
                <w:szCs w:val="22"/>
              </w:rPr>
              <w:t>5.11</w:t>
            </w:r>
          </w:p>
        </w:tc>
        <w:tc>
          <w:tcPr>
            <w:tcW w:w="6237" w:type="dxa"/>
            <w:shd w:val="clear" w:color="auto" w:fill="auto"/>
          </w:tcPr>
          <w:p w:rsidR="00B53028" w:rsidRPr="00B53028" w:rsidRDefault="00B53028" w:rsidP="00B53028">
            <w:pPr>
              <w:rPr>
                <w:rFonts w:ascii="Arial" w:hAnsi="Arial" w:cs="Arial"/>
                <w:color w:val="000000"/>
                <w:sz w:val="22"/>
                <w:szCs w:val="22"/>
              </w:rPr>
            </w:pPr>
            <w:proofErr w:type="spellStart"/>
            <w:r w:rsidRPr="00B53028">
              <w:rPr>
                <w:rFonts w:ascii="Arial" w:hAnsi="Arial" w:cs="Arial"/>
                <w:color w:val="000000"/>
                <w:sz w:val="22"/>
                <w:szCs w:val="22"/>
              </w:rPr>
              <w:t>Patch</w:t>
            </w:r>
            <w:proofErr w:type="spellEnd"/>
            <w:r w:rsidRPr="00B53028">
              <w:rPr>
                <w:rFonts w:ascii="Arial" w:hAnsi="Arial" w:cs="Arial"/>
                <w:color w:val="000000"/>
                <w:sz w:val="22"/>
                <w:szCs w:val="22"/>
              </w:rPr>
              <w:t xml:space="preserve"> </w:t>
            </w:r>
            <w:proofErr w:type="spellStart"/>
            <w:r w:rsidRPr="00B53028">
              <w:rPr>
                <w:rFonts w:ascii="Arial" w:hAnsi="Arial" w:cs="Arial"/>
                <w:color w:val="000000"/>
                <w:sz w:val="22"/>
                <w:szCs w:val="22"/>
              </w:rPr>
              <w:t>Cord</w:t>
            </w:r>
            <w:proofErr w:type="spellEnd"/>
            <w:r w:rsidRPr="00B53028">
              <w:rPr>
                <w:rFonts w:ascii="Arial" w:hAnsi="Arial" w:cs="Arial"/>
                <w:color w:val="000000"/>
                <w:sz w:val="22"/>
                <w:szCs w:val="22"/>
              </w:rPr>
              <w:t xml:space="preserve"> </w:t>
            </w:r>
            <w:proofErr w:type="spellStart"/>
            <w:r w:rsidRPr="00B53028">
              <w:rPr>
                <w:rFonts w:ascii="Arial" w:hAnsi="Arial" w:cs="Arial"/>
                <w:color w:val="000000"/>
                <w:sz w:val="22"/>
                <w:szCs w:val="22"/>
              </w:rPr>
              <w:t>FO</w:t>
            </w:r>
            <w:proofErr w:type="spellEnd"/>
            <w:r w:rsidRPr="00B53028">
              <w:rPr>
                <w:rFonts w:ascii="Arial" w:hAnsi="Arial" w:cs="Arial"/>
                <w:color w:val="000000"/>
                <w:sz w:val="22"/>
                <w:szCs w:val="22"/>
              </w:rPr>
              <w:t xml:space="preserve"> </w:t>
            </w:r>
            <w:proofErr w:type="spellStart"/>
            <w:r w:rsidRPr="00B53028">
              <w:rPr>
                <w:rFonts w:ascii="Arial" w:hAnsi="Arial" w:cs="Arial"/>
                <w:color w:val="000000"/>
                <w:sz w:val="22"/>
                <w:szCs w:val="22"/>
              </w:rPr>
              <w:t>Monomodo</w:t>
            </w:r>
            <w:proofErr w:type="spellEnd"/>
            <w:r w:rsidRPr="00B53028">
              <w:rPr>
                <w:rFonts w:ascii="Arial" w:hAnsi="Arial" w:cs="Arial"/>
                <w:color w:val="000000"/>
                <w:sz w:val="22"/>
                <w:szCs w:val="22"/>
              </w:rPr>
              <w:t xml:space="preserve"> OS1/OS2 </w:t>
            </w:r>
            <w:proofErr w:type="spellStart"/>
            <w:r w:rsidRPr="00B53028">
              <w:rPr>
                <w:rFonts w:ascii="Arial" w:hAnsi="Arial" w:cs="Arial"/>
                <w:color w:val="000000"/>
                <w:sz w:val="22"/>
                <w:szCs w:val="22"/>
              </w:rPr>
              <w:t>LC-LC</w:t>
            </w:r>
            <w:proofErr w:type="spellEnd"/>
            <w:r w:rsidRPr="00B53028">
              <w:rPr>
                <w:rFonts w:ascii="Arial" w:hAnsi="Arial" w:cs="Arial"/>
                <w:color w:val="000000"/>
                <w:sz w:val="22"/>
                <w:szCs w:val="22"/>
              </w:rPr>
              <w:t>, 3 metros</w:t>
            </w:r>
          </w:p>
          <w:p w:rsidR="00B53028" w:rsidRPr="00B53028" w:rsidRDefault="00B53028" w:rsidP="00B53028">
            <w:pPr>
              <w:rPr>
                <w:rFonts w:ascii="Arial" w:hAnsi="Arial" w:cs="Arial"/>
                <w:color w:val="000000"/>
                <w:sz w:val="22"/>
                <w:szCs w:val="22"/>
              </w:rPr>
            </w:pPr>
            <w:r w:rsidRPr="00B53028">
              <w:rPr>
                <w:rFonts w:ascii="Arial" w:hAnsi="Arial" w:cs="Arial"/>
                <w:color w:val="000000"/>
                <w:sz w:val="22"/>
                <w:szCs w:val="22"/>
              </w:rPr>
              <w:t xml:space="preserve">Marca </w:t>
            </w:r>
            <w:proofErr w:type="spellStart"/>
            <w:r w:rsidRPr="00B53028">
              <w:rPr>
                <w:rFonts w:ascii="Arial" w:hAnsi="Arial" w:cs="Arial"/>
                <w:sz w:val="22"/>
                <w:szCs w:val="22"/>
              </w:rPr>
              <w:t>PANDUIT</w:t>
            </w:r>
            <w:proofErr w:type="spellEnd"/>
            <w:r w:rsidRPr="00B53028">
              <w:rPr>
                <w:rFonts w:ascii="Arial" w:hAnsi="Arial" w:cs="Arial"/>
                <w:color w:val="000000"/>
                <w:sz w:val="22"/>
                <w:szCs w:val="22"/>
              </w:rPr>
              <w:t>, Modelo F9E10-10M3Y</w:t>
            </w:r>
          </w:p>
        </w:tc>
        <w:tc>
          <w:tcPr>
            <w:tcW w:w="1872" w:type="dxa"/>
            <w:shd w:val="clear" w:color="auto" w:fill="auto"/>
          </w:tcPr>
          <w:p w:rsidR="00B53028" w:rsidRPr="00B53028" w:rsidRDefault="00B53028" w:rsidP="00B53028">
            <w:pPr>
              <w:jc w:val="center"/>
            </w:pPr>
            <w:r w:rsidRPr="00B53028">
              <w:rPr>
                <w:rFonts w:ascii="Arial" w:hAnsi="Arial" w:cs="Arial"/>
                <w:color w:val="000000"/>
                <w:sz w:val="22"/>
                <w:szCs w:val="22"/>
              </w:rPr>
              <w:t>$53.89</w:t>
            </w:r>
          </w:p>
        </w:tc>
      </w:tr>
      <w:tr w:rsidR="00B53028" w:rsidRPr="00B53028" w:rsidTr="00B53028">
        <w:tc>
          <w:tcPr>
            <w:tcW w:w="1384" w:type="dxa"/>
            <w:shd w:val="clear" w:color="auto" w:fill="auto"/>
            <w:vAlign w:val="center"/>
          </w:tcPr>
          <w:p w:rsidR="00B53028" w:rsidRPr="00B53028" w:rsidRDefault="00B53028" w:rsidP="00B53028">
            <w:pPr>
              <w:jc w:val="center"/>
              <w:rPr>
                <w:rFonts w:ascii="Arial" w:hAnsi="Arial" w:cs="Arial"/>
                <w:color w:val="000000"/>
                <w:sz w:val="22"/>
                <w:szCs w:val="22"/>
              </w:rPr>
            </w:pPr>
            <w:r w:rsidRPr="00B53028">
              <w:rPr>
                <w:rFonts w:ascii="Arial" w:hAnsi="Arial" w:cs="Arial"/>
                <w:color w:val="000000"/>
                <w:sz w:val="22"/>
                <w:szCs w:val="22"/>
              </w:rPr>
              <w:t>5.12</w:t>
            </w:r>
          </w:p>
        </w:tc>
        <w:tc>
          <w:tcPr>
            <w:tcW w:w="6237" w:type="dxa"/>
            <w:shd w:val="clear" w:color="auto" w:fill="auto"/>
          </w:tcPr>
          <w:p w:rsidR="00B53028" w:rsidRPr="00B53028" w:rsidRDefault="00B53028" w:rsidP="00B53028">
            <w:pPr>
              <w:rPr>
                <w:rFonts w:ascii="Arial" w:hAnsi="Arial" w:cs="Arial"/>
                <w:color w:val="000000"/>
                <w:sz w:val="22"/>
                <w:szCs w:val="22"/>
              </w:rPr>
            </w:pPr>
            <w:proofErr w:type="spellStart"/>
            <w:r w:rsidRPr="00B53028">
              <w:rPr>
                <w:rFonts w:ascii="Arial" w:hAnsi="Arial" w:cs="Arial"/>
                <w:color w:val="000000"/>
                <w:sz w:val="22"/>
                <w:szCs w:val="22"/>
              </w:rPr>
              <w:t>Patch</w:t>
            </w:r>
            <w:proofErr w:type="spellEnd"/>
            <w:r w:rsidRPr="00B53028">
              <w:rPr>
                <w:rFonts w:ascii="Arial" w:hAnsi="Arial" w:cs="Arial"/>
                <w:color w:val="000000"/>
                <w:sz w:val="22"/>
                <w:szCs w:val="22"/>
              </w:rPr>
              <w:t xml:space="preserve"> </w:t>
            </w:r>
            <w:proofErr w:type="spellStart"/>
            <w:r w:rsidRPr="00B53028">
              <w:rPr>
                <w:rFonts w:ascii="Arial" w:hAnsi="Arial" w:cs="Arial"/>
                <w:color w:val="000000"/>
                <w:sz w:val="22"/>
                <w:szCs w:val="22"/>
              </w:rPr>
              <w:t>Cord</w:t>
            </w:r>
            <w:proofErr w:type="spellEnd"/>
            <w:r w:rsidRPr="00B53028">
              <w:rPr>
                <w:rFonts w:ascii="Arial" w:hAnsi="Arial" w:cs="Arial"/>
                <w:color w:val="000000"/>
                <w:sz w:val="22"/>
                <w:szCs w:val="22"/>
              </w:rPr>
              <w:t xml:space="preserve"> </w:t>
            </w:r>
            <w:proofErr w:type="spellStart"/>
            <w:r w:rsidRPr="00B53028">
              <w:rPr>
                <w:rFonts w:ascii="Arial" w:hAnsi="Arial" w:cs="Arial"/>
                <w:color w:val="000000"/>
                <w:sz w:val="22"/>
                <w:szCs w:val="22"/>
              </w:rPr>
              <w:t>FO</w:t>
            </w:r>
            <w:proofErr w:type="spellEnd"/>
            <w:r w:rsidRPr="00B53028">
              <w:rPr>
                <w:rFonts w:ascii="Arial" w:hAnsi="Arial" w:cs="Arial"/>
                <w:color w:val="000000"/>
                <w:sz w:val="22"/>
                <w:szCs w:val="22"/>
              </w:rPr>
              <w:t xml:space="preserve"> </w:t>
            </w:r>
            <w:proofErr w:type="spellStart"/>
            <w:r w:rsidRPr="00B53028">
              <w:rPr>
                <w:rFonts w:ascii="Arial" w:hAnsi="Arial" w:cs="Arial"/>
                <w:color w:val="000000"/>
                <w:sz w:val="22"/>
                <w:szCs w:val="22"/>
              </w:rPr>
              <w:t>Monomodo</w:t>
            </w:r>
            <w:proofErr w:type="spellEnd"/>
            <w:r w:rsidRPr="00B53028">
              <w:rPr>
                <w:rFonts w:ascii="Arial" w:hAnsi="Arial" w:cs="Arial"/>
                <w:color w:val="000000"/>
                <w:sz w:val="22"/>
                <w:szCs w:val="22"/>
              </w:rPr>
              <w:t xml:space="preserve"> OS1/OS2 SC-</w:t>
            </w:r>
            <w:proofErr w:type="spellStart"/>
            <w:r w:rsidRPr="00B53028">
              <w:rPr>
                <w:rFonts w:ascii="Arial" w:hAnsi="Arial" w:cs="Arial"/>
                <w:color w:val="000000"/>
                <w:sz w:val="22"/>
                <w:szCs w:val="22"/>
              </w:rPr>
              <w:t>LC</w:t>
            </w:r>
            <w:proofErr w:type="spellEnd"/>
            <w:r w:rsidRPr="00B53028">
              <w:rPr>
                <w:rFonts w:ascii="Arial" w:hAnsi="Arial" w:cs="Arial"/>
                <w:color w:val="000000"/>
                <w:sz w:val="22"/>
                <w:szCs w:val="22"/>
              </w:rPr>
              <w:t>, 10 metros</w:t>
            </w:r>
          </w:p>
          <w:p w:rsidR="00B53028" w:rsidRPr="00B53028" w:rsidRDefault="00B53028" w:rsidP="00B53028">
            <w:pPr>
              <w:rPr>
                <w:rFonts w:ascii="Arial" w:hAnsi="Arial" w:cs="Arial"/>
                <w:color w:val="000000"/>
                <w:sz w:val="22"/>
                <w:szCs w:val="22"/>
              </w:rPr>
            </w:pPr>
            <w:r w:rsidRPr="00B53028">
              <w:rPr>
                <w:rFonts w:ascii="Arial" w:hAnsi="Arial" w:cs="Arial"/>
                <w:color w:val="000000"/>
                <w:sz w:val="22"/>
                <w:szCs w:val="22"/>
              </w:rPr>
              <w:t xml:space="preserve">Marca </w:t>
            </w:r>
            <w:proofErr w:type="spellStart"/>
            <w:r w:rsidRPr="00B53028">
              <w:rPr>
                <w:rFonts w:ascii="Arial" w:hAnsi="Arial" w:cs="Arial"/>
                <w:sz w:val="22"/>
                <w:szCs w:val="22"/>
              </w:rPr>
              <w:t>PANDUIT</w:t>
            </w:r>
            <w:proofErr w:type="spellEnd"/>
            <w:r w:rsidRPr="00B53028">
              <w:rPr>
                <w:rFonts w:ascii="Arial" w:hAnsi="Arial" w:cs="Arial"/>
                <w:color w:val="000000"/>
                <w:sz w:val="22"/>
                <w:szCs w:val="22"/>
              </w:rPr>
              <w:t>, Modelo F9E3-10M10Y</w:t>
            </w:r>
          </w:p>
        </w:tc>
        <w:tc>
          <w:tcPr>
            <w:tcW w:w="1872" w:type="dxa"/>
            <w:shd w:val="clear" w:color="auto" w:fill="auto"/>
          </w:tcPr>
          <w:p w:rsidR="00B53028" w:rsidRPr="00B53028" w:rsidRDefault="00B53028" w:rsidP="00B53028">
            <w:pPr>
              <w:jc w:val="center"/>
            </w:pPr>
            <w:r w:rsidRPr="00B53028">
              <w:rPr>
                <w:rFonts w:ascii="Arial" w:hAnsi="Arial" w:cs="Arial"/>
                <w:color w:val="000000"/>
                <w:sz w:val="22"/>
                <w:szCs w:val="22"/>
              </w:rPr>
              <w:t>$59.33</w:t>
            </w:r>
          </w:p>
        </w:tc>
      </w:tr>
      <w:tr w:rsidR="00B53028" w:rsidRPr="00B53028" w:rsidTr="00B53028">
        <w:tc>
          <w:tcPr>
            <w:tcW w:w="1384" w:type="dxa"/>
            <w:shd w:val="clear" w:color="auto" w:fill="auto"/>
            <w:vAlign w:val="center"/>
          </w:tcPr>
          <w:p w:rsidR="00B53028" w:rsidRPr="00B53028" w:rsidRDefault="00B53028" w:rsidP="00B53028">
            <w:pPr>
              <w:jc w:val="center"/>
              <w:rPr>
                <w:rFonts w:ascii="Arial" w:hAnsi="Arial" w:cs="Arial"/>
                <w:color w:val="000000"/>
                <w:sz w:val="22"/>
                <w:szCs w:val="22"/>
              </w:rPr>
            </w:pPr>
            <w:r w:rsidRPr="00B53028">
              <w:rPr>
                <w:rFonts w:ascii="Arial" w:hAnsi="Arial" w:cs="Arial"/>
                <w:color w:val="000000"/>
                <w:sz w:val="22"/>
                <w:szCs w:val="22"/>
              </w:rPr>
              <w:t>5.13</w:t>
            </w:r>
          </w:p>
        </w:tc>
        <w:tc>
          <w:tcPr>
            <w:tcW w:w="6237" w:type="dxa"/>
            <w:shd w:val="clear" w:color="auto" w:fill="auto"/>
          </w:tcPr>
          <w:p w:rsidR="00B53028" w:rsidRPr="00B53028" w:rsidRDefault="00B53028" w:rsidP="00B53028">
            <w:pPr>
              <w:rPr>
                <w:rFonts w:ascii="Arial" w:hAnsi="Arial" w:cs="Arial"/>
                <w:color w:val="000000"/>
                <w:sz w:val="22"/>
                <w:szCs w:val="22"/>
              </w:rPr>
            </w:pPr>
            <w:proofErr w:type="spellStart"/>
            <w:r w:rsidRPr="00B53028">
              <w:rPr>
                <w:rFonts w:ascii="Arial" w:hAnsi="Arial" w:cs="Arial"/>
                <w:color w:val="000000"/>
                <w:sz w:val="22"/>
                <w:szCs w:val="22"/>
              </w:rPr>
              <w:t>Patch</w:t>
            </w:r>
            <w:proofErr w:type="spellEnd"/>
            <w:r w:rsidRPr="00B53028">
              <w:rPr>
                <w:rFonts w:ascii="Arial" w:hAnsi="Arial" w:cs="Arial"/>
                <w:color w:val="000000"/>
                <w:sz w:val="22"/>
                <w:szCs w:val="22"/>
              </w:rPr>
              <w:t xml:space="preserve"> </w:t>
            </w:r>
            <w:proofErr w:type="spellStart"/>
            <w:r w:rsidRPr="00B53028">
              <w:rPr>
                <w:rFonts w:ascii="Arial" w:hAnsi="Arial" w:cs="Arial"/>
                <w:color w:val="000000"/>
                <w:sz w:val="22"/>
                <w:szCs w:val="22"/>
              </w:rPr>
              <w:t>Cord</w:t>
            </w:r>
            <w:proofErr w:type="spellEnd"/>
            <w:r w:rsidRPr="00B53028">
              <w:rPr>
                <w:rFonts w:ascii="Arial" w:hAnsi="Arial" w:cs="Arial"/>
                <w:color w:val="000000"/>
                <w:sz w:val="22"/>
                <w:szCs w:val="22"/>
              </w:rPr>
              <w:t xml:space="preserve"> </w:t>
            </w:r>
            <w:proofErr w:type="spellStart"/>
            <w:r w:rsidRPr="00B53028">
              <w:rPr>
                <w:rFonts w:ascii="Arial" w:hAnsi="Arial" w:cs="Arial"/>
                <w:color w:val="000000"/>
                <w:sz w:val="22"/>
                <w:szCs w:val="22"/>
              </w:rPr>
              <w:t>FO</w:t>
            </w:r>
            <w:proofErr w:type="spellEnd"/>
            <w:r w:rsidRPr="00B53028">
              <w:rPr>
                <w:rFonts w:ascii="Arial" w:hAnsi="Arial" w:cs="Arial"/>
                <w:color w:val="000000"/>
                <w:sz w:val="22"/>
                <w:szCs w:val="22"/>
              </w:rPr>
              <w:t xml:space="preserve"> </w:t>
            </w:r>
            <w:proofErr w:type="spellStart"/>
            <w:r w:rsidRPr="00B53028">
              <w:rPr>
                <w:rFonts w:ascii="Arial" w:hAnsi="Arial" w:cs="Arial"/>
                <w:color w:val="000000"/>
                <w:sz w:val="22"/>
                <w:szCs w:val="22"/>
              </w:rPr>
              <w:t>Monomodo</w:t>
            </w:r>
            <w:proofErr w:type="spellEnd"/>
            <w:r w:rsidRPr="00B53028">
              <w:rPr>
                <w:rFonts w:ascii="Arial" w:hAnsi="Arial" w:cs="Arial"/>
                <w:color w:val="000000"/>
                <w:sz w:val="22"/>
                <w:szCs w:val="22"/>
              </w:rPr>
              <w:t xml:space="preserve"> OS1/OS2 </w:t>
            </w:r>
            <w:proofErr w:type="spellStart"/>
            <w:r w:rsidRPr="00B53028">
              <w:rPr>
                <w:rFonts w:ascii="Arial" w:hAnsi="Arial" w:cs="Arial"/>
                <w:color w:val="000000"/>
                <w:sz w:val="22"/>
                <w:szCs w:val="22"/>
              </w:rPr>
              <w:t>LC-LC</w:t>
            </w:r>
            <w:proofErr w:type="spellEnd"/>
            <w:r w:rsidRPr="00B53028">
              <w:rPr>
                <w:rFonts w:ascii="Arial" w:hAnsi="Arial" w:cs="Arial"/>
                <w:color w:val="000000"/>
                <w:sz w:val="22"/>
                <w:szCs w:val="22"/>
              </w:rPr>
              <w:t>, 10 metros</w:t>
            </w:r>
          </w:p>
          <w:p w:rsidR="00B53028" w:rsidRPr="00B53028" w:rsidRDefault="00B53028" w:rsidP="00B53028">
            <w:pPr>
              <w:rPr>
                <w:rFonts w:ascii="Arial" w:hAnsi="Arial" w:cs="Arial"/>
                <w:color w:val="000000"/>
                <w:sz w:val="22"/>
                <w:szCs w:val="22"/>
              </w:rPr>
            </w:pPr>
            <w:r w:rsidRPr="00B53028">
              <w:rPr>
                <w:rFonts w:ascii="Arial" w:hAnsi="Arial" w:cs="Arial"/>
                <w:color w:val="000000"/>
                <w:sz w:val="22"/>
                <w:szCs w:val="22"/>
              </w:rPr>
              <w:t xml:space="preserve">Marca </w:t>
            </w:r>
            <w:proofErr w:type="spellStart"/>
            <w:r w:rsidRPr="00B53028">
              <w:rPr>
                <w:rFonts w:ascii="Arial" w:hAnsi="Arial" w:cs="Arial"/>
                <w:sz w:val="22"/>
                <w:szCs w:val="22"/>
              </w:rPr>
              <w:t>PANDUIT</w:t>
            </w:r>
            <w:proofErr w:type="spellEnd"/>
            <w:r w:rsidRPr="00B53028">
              <w:rPr>
                <w:rFonts w:ascii="Arial" w:hAnsi="Arial" w:cs="Arial"/>
                <w:color w:val="000000"/>
                <w:sz w:val="22"/>
                <w:szCs w:val="22"/>
              </w:rPr>
              <w:t>, Modelo F9E10-10M10Y</w:t>
            </w:r>
          </w:p>
        </w:tc>
        <w:tc>
          <w:tcPr>
            <w:tcW w:w="1872" w:type="dxa"/>
            <w:shd w:val="clear" w:color="auto" w:fill="auto"/>
          </w:tcPr>
          <w:p w:rsidR="00B53028" w:rsidRPr="00B53028" w:rsidRDefault="00B53028" w:rsidP="00B53028">
            <w:pPr>
              <w:jc w:val="center"/>
            </w:pPr>
            <w:r w:rsidRPr="00B53028">
              <w:rPr>
                <w:rFonts w:ascii="Arial" w:hAnsi="Arial" w:cs="Arial"/>
                <w:color w:val="000000"/>
                <w:sz w:val="22"/>
                <w:szCs w:val="22"/>
              </w:rPr>
              <w:t>$61.92</w:t>
            </w:r>
          </w:p>
        </w:tc>
      </w:tr>
      <w:tr w:rsidR="00B53028" w:rsidRPr="00B53028" w:rsidTr="00B53028">
        <w:tc>
          <w:tcPr>
            <w:tcW w:w="1384" w:type="dxa"/>
            <w:shd w:val="clear" w:color="auto" w:fill="auto"/>
            <w:vAlign w:val="center"/>
          </w:tcPr>
          <w:p w:rsidR="00B53028" w:rsidRPr="00B53028" w:rsidRDefault="00B53028" w:rsidP="00B53028">
            <w:pPr>
              <w:jc w:val="center"/>
              <w:rPr>
                <w:rFonts w:ascii="Arial" w:hAnsi="Arial" w:cs="Arial"/>
                <w:color w:val="000000"/>
                <w:sz w:val="22"/>
                <w:szCs w:val="22"/>
              </w:rPr>
            </w:pPr>
            <w:r w:rsidRPr="00B53028">
              <w:rPr>
                <w:rFonts w:ascii="Arial" w:hAnsi="Arial" w:cs="Arial"/>
                <w:color w:val="000000"/>
                <w:sz w:val="22"/>
                <w:szCs w:val="22"/>
              </w:rPr>
              <w:t>5.14</w:t>
            </w:r>
          </w:p>
        </w:tc>
        <w:tc>
          <w:tcPr>
            <w:tcW w:w="6237" w:type="dxa"/>
            <w:shd w:val="clear" w:color="auto" w:fill="auto"/>
          </w:tcPr>
          <w:p w:rsidR="00B53028" w:rsidRPr="00B53028" w:rsidRDefault="00B53028" w:rsidP="00B53028">
            <w:pPr>
              <w:rPr>
                <w:rFonts w:ascii="Arial" w:hAnsi="Arial" w:cs="Arial"/>
                <w:color w:val="000000"/>
                <w:sz w:val="22"/>
                <w:szCs w:val="22"/>
              </w:rPr>
            </w:pPr>
            <w:proofErr w:type="spellStart"/>
            <w:r w:rsidRPr="00B53028">
              <w:rPr>
                <w:rFonts w:ascii="Arial" w:hAnsi="Arial" w:cs="Arial"/>
                <w:color w:val="000000"/>
                <w:sz w:val="22"/>
                <w:szCs w:val="22"/>
              </w:rPr>
              <w:t>Patch</w:t>
            </w:r>
            <w:proofErr w:type="spellEnd"/>
            <w:r w:rsidRPr="00B53028">
              <w:rPr>
                <w:rFonts w:ascii="Arial" w:hAnsi="Arial" w:cs="Arial"/>
                <w:color w:val="000000"/>
                <w:sz w:val="22"/>
                <w:szCs w:val="22"/>
              </w:rPr>
              <w:t xml:space="preserve"> </w:t>
            </w:r>
            <w:proofErr w:type="spellStart"/>
            <w:r w:rsidRPr="00B53028">
              <w:rPr>
                <w:rFonts w:ascii="Arial" w:hAnsi="Arial" w:cs="Arial"/>
                <w:color w:val="000000"/>
                <w:sz w:val="22"/>
                <w:szCs w:val="22"/>
              </w:rPr>
              <w:t>Cord</w:t>
            </w:r>
            <w:proofErr w:type="spellEnd"/>
            <w:r w:rsidRPr="00B53028">
              <w:rPr>
                <w:rFonts w:ascii="Arial" w:hAnsi="Arial" w:cs="Arial"/>
                <w:color w:val="000000"/>
                <w:sz w:val="22"/>
                <w:szCs w:val="22"/>
              </w:rPr>
              <w:t xml:space="preserve"> </w:t>
            </w:r>
            <w:proofErr w:type="spellStart"/>
            <w:r w:rsidRPr="00B53028">
              <w:rPr>
                <w:rFonts w:ascii="Arial" w:hAnsi="Arial" w:cs="Arial"/>
                <w:color w:val="000000"/>
                <w:sz w:val="22"/>
                <w:szCs w:val="22"/>
              </w:rPr>
              <w:t>FO</w:t>
            </w:r>
            <w:proofErr w:type="spellEnd"/>
            <w:r w:rsidRPr="00B53028">
              <w:rPr>
                <w:rFonts w:ascii="Arial" w:hAnsi="Arial" w:cs="Arial"/>
                <w:color w:val="000000"/>
                <w:sz w:val="22"/>
                <w:szCs w:val="22"/>
              </w:rPr>
              <w:t xml:space="preserve"> </w:t>
            </w:r>
            <w:proofErr w:type="spellStart"/>
            <w:r w:rsidRPr="00B53028">
              <w:rPr>
                <w:rFonts w:ascii="Arial" w:hAnsi="Arial" w:cs="Arial"/>
                <w:color w:val="000000"/>
                <w:sz w:val="22"/>
                <w:szCs w:val="22"/>
              </w:rPr>
              <w:t>Monomodo</w:t>
            </w:r>
            <w:proofErr w:type="spellEnd"/>
            <w:r w:rsidRPr="00B53028">
              <w:rPr>
                <w:rFonts w:ascii="Arial" w:hAnsi="Arial" w:cs="Arial"/>
                <w:color w:val="000000"/>
                <w:sz w:val="22"/>
                <w:szCs w:val="22"/>
              </w:rPr>
              <w:t xml:space="preserve"> OS1/OS2 SC-</w:t>
            </w:r>
            <w:proofErr w:type="spellStart"/>
            <w:r w:rsidRPr="00B53028">
              <w:rPr>
                <w:rFonts w:ascii="Arial" w:hAnsi="Arial" w:cs="Arial"/>
                <w:color w:val="000000"/>
                <w:sz w:val="22"/>
                <w:szCs w:val="22"/>
              </w:rPr>
              <w:t>LC</w:t>
            </w:r>
            <w:proofErr w:type="spellEnd"/>
            <w:r w:rsidRPr="00B53028">
              <w:rPr>
                <w:rFonts w:ascii="Arial" w:hAnsi="Arial" w:cs="Arial"/>
                <w:color w:val="000000"/>
                <w:sz w:val="22"/>
                <w:szCs w:val="22"/>
              </w:rPr>
              <w:t>, 15 metros</w:t>
            </w:r>
          </w:p>
          <w:p w:rsidR="00B53028" w:rsidRPr="00B53028" w:rsidRDefault="00B53028" w:rsidP="00B53028">
            <w:pPr>
              <w:rPr>
                <w:rFonts w:ascii="Arial" w:hAnsi="Arial" w:cs="Arial"/>
                <w:color w:val="000000"/>
                <w:sz w:val="22"/>
                <w:szCs w:val="22"/>
              </w:rPr>
            </w:pPr>
            <w:r w:rsidRPr="00B53028">
              <w:rPr>
                <w:rFonts w:ascii="Arial" w:hAnsi="Arial" w:cs="Arial"/>
                <w:color w:val="000000"/>
                <w:sz w:val="22"/>
                <w:szCs w:val="22"/>
              </w:rPr>
              <w:t xml:space="preserve">Marca </w:t>
            </w:r>
            <w:proofErr w:type="spellStart"/>
            <w:r w:rsidRPr="00B53028">
              <w:rPr>
                <w:rFonts w:ascii="Arial" w:hAnsi="Arial" w:cs="Arial"/>
                <w:sz w:val="22"/>
                <w:szCs w:val="22"/>
              </w:rPr>
              <w:t>PANDUIT</w:t>
            </w:r>
            <w:proofErr w:type="spellEnd"/>
            <w:r w:rsidRPr="00B53028">
              <w:rPr>
                <w:rFonts w:ascii="Arial" w:hAnsi="Arial" w:cs="Arial"/>
                <w:color w:val="000000"/>
                <w:sz w:val="22"/>
                <w:szCs w:val="22"/>
              </w:rPr>
              <w:t>, Modelo F9E3-10M15Y</w:t>
            </w:r>
          </w:p>
        </w:tc>
        <w:tc>
          <w:tcPr>
            <w:tcW w:w="1872" w:type="dxa"/>
            <w:shd w:val="clear" w:color="auto" w:fill="auto"/>
          </w:tcPr>
          <w:p w:rsidR="00B53028" w:rsidRPr="00B53028" w:rsidRDefault="00B53028" w:rsidP="00B53028">
            <w:pPr>
              <w:jc w:val="center"/>
            </w:pPr>
            <w:r w:rsidRPr="00B53028">
              <w:rPr>
                <w:rFonts w:ascii="Arial" w:hAnsi="Arial" w:cs="Arial"/>
                <w:color w:val="000000"/>
                <w:sz w:val="22"/>
                <w:szCs w:val="22"/>
              </w:rPr>
              <w:t>$28.71</w:t>
            </w:r>
          </w:p>
        </w:tc>
      </w:tr>
      <w:tr w:rsidR="00B53028" w:rsidRPr="00B53028" w:rsidTr="00B53028">
        <w:tc>
          <w:tcPr>
            <w:tcW w:w="1384" w:type="dxa"/>
            <w:shd w:val="clear" w:color="auto" w:fill="auto"/>
            <w:vAlign w:val="center"/>
          </w:tcPr>
          <w:p w:rsidR="00B53028" w:rsidRPr="00B53028" w:rsidRDefault="00B53028" w:rsidP="00B53028">
            <w:pPr>
              <w:jc w:val="center"/>
              <w:rPr>
                <w:rFonts w:ascii="Arial" w:hAnsi="Arial" w:cs="Arial"/>
                <w:color w:val="000000"/>
                <w:sz w:val="22"/>
                <w:szCs w:val="22"/>
              </w:rPr>
            </w:pPr>
            <w:r w:rsidRPr="00B53028">
              <w:rPr>
                <w:rFonts w:ascii="Arial" w:hAnsi="Arial" w:cs="Arial"/>
                <w:color w:val="000000"/>
                <w:sz w:val="22"/>
                <w:szCs w:val="22"/>
              </w:rPr>
              <w:t>5.15</w:t>
            </w:r>
          </w:p>
        </w:tc>
        <w:tc>
          <w:tcPr>
            <w:tcW w:w="6237" w:type="dxa"/>
            <w:shd w:val="clear" w:color="auto" w:fill="auto"/>
          </w:tcPr>
          <w:p w:rsidR="00B53028" w:rsidRPr="00B53028" w:rsidRDefault="00B53028" w:rsidP="00B53028">
            <w:pPr>
              <w:rPr>
                <w:rFonts w:ascii="Arial" w:hAnsi="Arial" w:cs="Arial"/>
                <w:color w:val="000000"/>
                <w:sz w:val="22"/>
                <w:szCs w:val="22"/>
              </w:rPr>
            </w:pPr>
            <w:proofErr w:type="spellStart"/>
            <w:r w:rsidRPr="00B53028">
              <w:rPr>
                <w:rFonts w:ascii="Arial" w:hAnsi="Arial" w:cs="Arial"/>
                <w:color w:val="000000"/>
                <w:sz w:val="22"/>
                <w:szCs w:val="22"/>
              </w:rPr>
              <w:t>Patch</w:t>
            </w:r>
            <w:proofErr w:type="spellEnd"/>
            <w:r w:rsidRPr="00B53028">
              <w:rPr>
                <w:rFonts w:ascii="Arial" w:hAnsi="Arial" w:cs="Arial"/>
                <w:color w:val="000000"/>
                <w:sz w:val="22"/>
                <w:szCs w:val="22"/>
              </w:rPr>
              <w:t xml:space="preserve"> </w:t>
            </w:r>
            <w:proofErr w:type="spellStart"/>
            <w:r w:rsidRPr="00B53028">
              <w:rPr>
                <w:rFonts w:ascii="Arial" w:hAnsi="Arial" w:cs="Arial"/>
                <w:color w:val="000000"/>
                <w:sz w:val="22"/>
                <w:szCs w:val="22"/>
              </w:rPr>
              <w:t>Cord</w:t>
            </w:r>
            <w:proofErr w:type="spellEnd"/>
            <w:r w:rsidRPr="00B53028">
              <w:rPr>
                <w:rFonts w:ascii="Arial" w:hAnsi="Arial" w:cs="Arial"/>
                <w:color w:val="000000"/>
                <w:sz w:val="22"/>
                <w:szCs w:val="22"/>
              </w:rPr>
              <w:t xml:space="preserve"> </w:t>
            </w:r>
            <w:proofErr w:type="spellStart"/>
            <w:r w:rsidRPr="00B53028">
              <w:rPr>
                <w:rFonts w:ascii="Arial" w:hAnsi="Arial" w:cs="Arial"/>
                <w:color w:val="000000"/>
                <w:sz w:val="22"/>
                <w:szCs w:val="22"/>
              </w:rPr>
              <w:t>FO</w:t>
            </w:r>
            <w:proofErr w:type="spellEnd"/>
            <w:r w:rsidRPr="00B53028">
              <w:rPr>
                <w:rFonts w:ascii="Arial" w:hAnsi="Arial" w:cs="Arial"/>
                <w:color w:val="000000"/>
                <w:sz w:val="22"/>
                <w:szCs w:val="22"/>
              </w:rPr>
              <w:t xml:space="preserve"> </w:t>
            </w:r>
            <w:proofErr w:type="spellStart"/>
            <w:r w:rsidRPr="00B53028">
              <w:rPr>
                <w:rFonts w:ascii="Arial" w:hAnsi="Arial" w:cs="Arial"/>
                <w:color w:val="000000"/>
                <w:sz w:val="22"/>
                <w:szCs w:val="22"/>
              </w:rPr>
              <w:t>Monomodo</w:t>
            </w:r>
            <w:proofErr w:type="spellEnd"/>
            <w:r w:rsidRPr="00B53028">
              <w:rPr>
                <w:rFonts w:ascii="Arial" w:hAnsi="Arial" w:cs="Arial"/>
                <w:color w:val="000000"/>
                <w:sz w:val="22"/>
                <w:szCs w:val="22"/>
              </w:rPr>
              <w:t xml:space="preserve"> OS1/OS2 </w:t>
            </w:r>
            <w:proofErr w:type="spellStart"/>
            <w:r w:rsidRPr="00B53028">
              <w:rPr>
                <w:rFonts w:ascii="Arial" w:hAnsi="Arial" w:cs="Arial"/>
                <w:color w:val="000000"/>
                <w:sz w:val="22"/>
                <w:szCs w:val="22"/>
              </w:rPr>
              <w:t>LC-LC</w:t>
            </w:r>
            <w:proofErr w:type="spellEnd"/>
            <w:r w:rsidRPr="00B53028">
              <w:rPr>
                <w:rFonts w:ascii="Arial" w:hAnsi="Arial" w:cs="Arial"/>
                <w:color w:val="000000"/>
                <w:sz w:val="22"/>
                <w:szCs w:val="22"/>
              </w:rPr>
              <w:t>, 15 metros</w:t>
            </w:r>
          </w:p>
          <w:p w:rsidR="00B53028" w:rsidRPr="00B53028" w:rsidRDefault="00B53028" w:rsidP="00B53028">
            <w:pPr>
              <w:rPr>
                <w:rFonts w:ascii="Arial" w:hAnsi="Arial" w:cs="Arial"/>
                <w:color w:val="000000"/>
                <w:sz w:val="22"/>
                <w:szCs w:val="22"/>
              </w:rPr>
            </w:pPr>
            <w:r w:rsidRPr="00B53028">
              <w:rPr>
                <w:rFonts w:ascii="Arial" w:hAnsi="Arial" w:cs="Arial"/>
                <w:color w:val="000000"/>
                <w:sz w:val="22"/>
                <w:szCs w:val="22"/>
              </w:rPr>
              <w:t xml:space="preserve">Marca </w:t>
            </w:r>
            <w:proofErr w:type="spellStart"/>
            <w:r w:rsidRPr="00B53028">
              <w:rPr>
                <w:rFonts w:ascii="Arial" w:hAnsi="Arial" w:cs="Arial"/>
                <w:sz w:val="22"/>
                <w:szCs w:val="22"/>
              </w:rPr>
              <w:t>PANDUIT</w:t>
            </w:r>
            <w:proofErr w:type="spellEnd"/>
            <w:r w:rsidRPr="00B53028">
              <w:rPr>
                <w:rFonts w:ascii="Arial" w:hAnsi="Arial" w:cs="Arial"/>
                <w:color w:val="000000"/>
                <w:sz w:val="22"/>
                <w:szCs w:val="22"/>
              </w:rPr>
              <w:t>, Modelo F9E10-10M15Y</w:t>
            </w:r>
          </w:p>
        </w:tc>
        <w:tc>
          <w:tcPr>
            <w:tcW w:w="1872" w:type="dxa"/>
            <w:shd w:val="clear" w:color="auto" w:fill="auto"/>
          </w:tcPr>
          <w:p w:rsidR="00B53028" w:rsidRPr="00B53028" w:rsidRDefault="00B53028" w:rsidP="00B53028">
            <w:pPr>
              <w:jc w:val="center"/>
            </w:pPr>
            <w:r w:rsidRPr="00B53028">
              <w:rPr>
                <w:rFonts w:ascii="Arial" w:hAnsi="Arial" w:cs="Arial"/>
                <w:color w:val="000000"/>
                <w:sz w:val="22"/>
                <w:szCs w:val="22"/>
              </w:rPr>
              <w:t>$67.65</w:t>
            </w:r>
          </w:p>
        </w:tc>
      </w:tr>
      <w:tr w:rsidR="00B53028" w:rsidRPr="00B53028" w:rsidTr="00B53028">
        <w:tc>
          <w:tcPr>
            <w:tcW w:w="1384" w:type="dxa"/>
            <w:shd w:val="clear" w:color="auto" w:fill="auto"/>
            <w:vAlign w:val="center"/>
          </w:tcPr>
          <w:p w:rsidR="00B53028" w:rsidRPr="00B53028" w:rsidRDefault="00B53028" w:rsidP="00B53028">
            <w:pPr>
              <w:autoSpaceDE w:val="0"/>
              <w:autoSpaceDN w:val="0"/>
              <w:adjustRightInd w:val="0"/>
              <w:jc w:val="center"/>
              <w:rPr>
                <w:rFonts w:ascii="Arial" w:hAnsi="Arial" w:cs="Arial"/>
                <w:sz w:val="22"/>
                <w:szCs w:val="22"/>
                <w:lang w:val="en-US"/>
              </w:rPr>
            </w:pPr>
            <w:r w:rsidRPr="00B53028">
              <w:rPr>
                <w:rFonts w:ascii="Arial" w:hAnsi="Arial" w:cs="Arial"/>
                <w:sz w:val="22"/>
                <w:szCs w:val="22"/>
                <w:lang w:val="en-US"/>
              </w:rPr>
              <w:t>5.16</w:t>
            </w:r>
          </w:p>
        </w:tc>
        <w:tc>
          <w:tcPr>
            <w:tcW w:w="6237" w:type="dxa"/>
            <w:shd w:val="clear" w:color="auto" w:fill="auto"/>
          </w:tcPr>
          <w:p w:rsidR="00B53028" w:rsidRPr="00B53028" w:rsidRDefault="00B53028" w:rsidP="00B53028">
            <w:pPr>
              <w:autoSpaceDE w:val="0"/>
              <w:autoSpaceDN w:val="0"/>
              <w:adjustRightInd w:val="0"/>
              <w:rPr>
                <w:rFonts w:ascii="Arial" w:hAnsi="Arial" w:cs="Arial"/>
                <w:sz w:val="22"/>
                <w:szCs w:val="22"/>
                <w:lang w:val="en-US"/>
              </w:rPr>
            </w:pPr>
            <w:r w:rsidRPr="00B53028">
              <w:rPr>
                <w:rFonts w:ascii="Arial" w:hAnsi="Arial" w:cs="Arial"/>
                <w:sz w:val="22"/>
                <w:szCs w:val="22"/>
                <w:lang w:val="en-US"/>
              </w:rPr>
              <w:t>Patch cord 10 Gb LC-LC OM3 10 m</w:t>
            </w:r>
          </w:p>
          <w:p w:rsidR="00B53028" w:rsidRPr="00B53028" w:rsidRDefault="00B53028" w:rsidP="00B53028">
            <w:pPr>
              <w:autoSpaceDE w:val="0"/>
              <w:autoSpaceDN w:val="0"/>
              <w:adjustRightInd w:val="0"/>
              <w:rPr>
                <w:rFonts w:ascii="Arial" w:hAnsi="Arial" w:cs="Arial"/>
                <w:sz w:val="22"/>
                <w:szCs w:val="22"/>
                <w:lang w:val="en-US"/>
              </w:rPr>
            </w:pPr>
            <w:r w:rsidRPr="00B53028">
              <w:rPr>
                <w:rFonts w:ascii="Arial" w:hAnsi="Arial" w:cs="Arial"/>
                <w:color w:val="000000"/>
                <w:sz w:val="22"/>
                <w:szCs w:val="22"/>
              </w:rPr>
              <w:t xml:space="preserve">Marca </w:t>
            </w:r>
            <w:proofErr w:type="spellStart"/>
            <w:r w:rsidRPr="00B53028">
              <w:rPr>
                <w:rFonts w:ascii="Arial" w:hAnsi="Arial" w:cs="Arial"/>
                <w:sz w:val="22"/>
                <w:szCs w:val="22"/>
              </w:rPr>
              <w:t>PANDUIT</w:t>
            </w:r>
            <w:proofErr w:type="spellEnd"/>
            <w:r w:rsidRPr="00B53028">
              <w:rPr>
                <w:rFonts w:ascii="Arial" w:hAnsi="Arial" w:cs="Arial"/>
                <w:color w:val="000000"/>
                <w:sz w:val="22"/>
                <w:szCs w:val="22"/>
              </w:rPr>
              <w:t>, Modelo</w:t>
            </w:r>
            <w:r w:rsidRPr="00B53028">
              <w:rPr>
                <w:rFonts w:ascii="Arial" w:hAnsi="Arial" w:cs="Arial"/>
                <w:sz w:val="22"/>
                <w:szCs w:val="22"/>
              </w:rPr>
              <w:t xml:space="preserve"> FX2ERLNLNSNM010</w:t>
            </w:r>
          </w:p>
        </w:tc>
        <w:tc>
          <w:tcPr>
            <w:tcW w:w="1872" w:type="dxa"/>
            <w:shd w:val="clear" w:color="auto" w:fill="auto"/>
          </w:tcPr>
          <w:p w:rsidR="00B53028" w:rsidRPr="00B53028" w:rsidRDefault="00B53028" w:rsidP="00B53028">
            <w:pPr>
              <w:jc w:val="center"/>
            </w:pPr>
            <w:r w:rsidRPr="00B53028">
              <w:rPr>
                <w:rFonts w:ascii="Arial" w:hAnsi="Arial" w:cs="Arial"/>
                <w:color w:val="000000"/>
                <w:sz w:val="22"/>
                <w:szCs w:val="22"/>
              </w:rPr>
              <w:t>$49.13</w:t>
            </w:r>
          </w:p>
        </w:tc>
      </w:tr>
      <w:tr w:rsidR="00B53028" w:rsidRPr="00B53028" w:rsidTr="00B53028">
        <w:tc>
          <w:tcPr>
            <w:tcW w:w="1384" w:type="dxa"/>
            <w:shd w:val="clear" w:color="auto" w:fill="auto"/>
            <w:vAlign w:val="center"/>
          </w:tcPr>
          <w:p w:rsidR="00B53028" w:rsidRPr="00B53028" w:rsidRDefault="00B53028" w:rsidP="00B53028">
            <w:pPr>
              <w:autoSpaceDE w:val="0"/>
              <w:autoSpaceDN w:val="0"/>
              <w:adjustRightInd w:val="0"/>
              <w:jc w:val="center"/>
              <w:rPr>
                <w:rFonts w:ascii="Arial" w:hAnsi="Arial" w:cs="Arial"/>
                <w:sz w:val="22"/>
                <w:szCs w:val="22"/>
                <w:lang w:val="en-US"/>
              </w:rPr>
            </w:pPr>
            <w:r w:rsidRPr="00B53028">
              <w:rPr>
                <w:rFonts w:ascii="Arial" w:hAnsi="Arial" w:cs="Arial"/>
                <w:sz w:val="22"/>
                <w:szCs w:val="22"/>
                <w:lang w:val="en-US"/>
              </w:rPr>
              <w:t>5.17</w:t>
            </w:r>
          </w:p>
        </w:tc>
        <w:tc>
          <w:tcPr>
            <w:tcW w:w="6237" w:type="dxa"/>
            <w:shd w:val="clear" w:color="auto" w:fill="auto"/>
          </w:tcPr>
          <w:p w:rsidR="00B53028" w:rsidRPr="00B53028" w:rsidRDefault="00B53028" w:rsidP="00B53028">
            <w:pPr>
              <w:autoSpaceDE w:val="0"/>
              <w:autoSpaceDN w:val="0"/>
              <w:adjustRightInd w:val="0"/>
              <w:rPr>
                <w:rFonts w:ascii="Arial" w:hAnsi="Arial" w:cs="Arial"/>
                <w:sz w:val="22"/>
                <w:szCs w:val="22"/>
                <w:lang w:val="en-US"/>
              </w:rPr>
            </w:pPr>
            <w:r w:rsidRPr="00B53028">
              <w:rPr>
                <w:rFonts w:ascii="Arial" w:hAnsi="Arial" w:cs="Arial"/>
                <w:sz w:val="22"/>
                <w:szCs w:val="22"/>
                <w:lang w:val="en-US"/>
              </w:rPr>
              <w:t xml:space="preserve">Patch cord </w:t>
            </w:r>
            <w:proofErr w:type="spellStart"/>
            <w:r w:rsidRPr="00B53028">
              <w:rPr>
                <w:rFonts w:ascii="Arial" w:hAnsi="Arial" w:cs="Arial"/>
                <w:sz w:val="22"/>
                <w:szCs w:val="22"/>
                <w:lang w:val="en-US"/>
              </w:rPr>
              <w:t>F.O</w:t>
            </w:r>
            <w:proofErr w:type="spellEnd"/>
            <w:r w:rsidRPr="00B53028">
              <w:rPr>
                <w:rFonts w:ascii="Arial" w:hAnsi="Arial" w:cs="Arial"/>
                <w:sz w:val="22"/>
                <w:szCs w:val="22"/>
                <w:lang w:val="en-US"/>
              </w:rPr>
              <w:t>. LC-LC duplex OM3 1 m</w:t>
            </w:r>
          </w:p>
          <w:p w:rsidR="00B53028" w:rsidRPr="00B53028" w:rsidRDefault="00B53028" w:rsidP="00B53028">
            <w:pPr>
              <w:autoSpaceDE w:val="0"/>
              <w:autoSpaceDN w:val="0"/>
              <w:adjustRightInd w:val="0"/>
              <w:rPr>
                <w:rFonts w:ascii="Arial" w:hAnsi="Arial" w:cs="Arial"/>
                <w:sz w:val="22"/>
                <w:szCs w:val="22"/>
                <w:lang w:val="en-US"/>
              </w:rPr>
            </w:pPr>
            <w:r w:rsidRPr="00B53028">
              <w:rPr>
                <w:rFonts w:ascii="Arial" w:hAnsi="Arial" w:cs="Arial"/>
                <w:color w:val="000000"/>
                <w:sz w:val="22"/>
                <w:szCs w:val="22"/>
              </w:rPr>
              <w:t xml:space="preserve">Marca </w:t>
            </w:r>
            <w:proofErr w:type="spellStart"/>
            <w:r w:rsidRPr="00B53028">
              <w:rPr>
                <w:rFonts w:ascii="Arial" w:hAnsi="Arial" w:cs="Arial"/>
                <w:sz w:val="22"/>
                <w:szCs w:val="22"/>
              </w:rPr>
              <w:t>PANDUIT</w:t>
            </w:r>
            <w:proofErr w:type="spellEnd"/>
            <w:r w:rsidRPr="00B53028">
              <w:rPr>
                <w:rFonts w:ascii="Arial" w:hAnsi="Arial" w:cs="Arial"/>
                <w:color w:val="000000"/>
                <w:sz w:val="22"/>
                <w:szCs w:val="22"/>
              </w:rPr>
              <w:t>, Modelo</w:t>
            </w:r>
            <w:r w:rsidRPr="00B53028">
              <w:rPr>
                <w:rFonts w:ascii="Arial" w:hAnsi="Arial" w:cs="Arial"/>
                <w:sz w:val="22"/>
                <w:szCs w:val="22"/>
              </w:rPr>
              <w:t xml:space="preserve"> FX2ERLNLNSNM0</w:t>
            </w:r>
          </w:p>
        </w:tc>
        <w:tc>
          <w:tcPr>
            <w:tcW w:w="1872" w:type="dxa"/>
            <w:shd w:val="clear" w:color="auto" w:fill="auto"/>
          </w:tcPr>
          <w:p w:rsidR="00B53028" w:rsidRPr="00B53028" w:rsidRDefault="00B53028" w:rsidP="00B53028">
            <w:pPr>
              <w:jc w:val="center"/>
            </w:pPr>
            <w:r w:rsidRPr="00B53028">
              <w:rPr>
                <w:rFonts w:ascii="Arial" w:hAnsi="Arial" w:cs="Arial"/>
                <w:color w:val="000000"/>
                <w:sz w:val="22"/>
                <w:szCs w:val="22"/>
              </w:rPr>
              <w:t>$49.13</w:t>
            </w:r>
          </w:p>
        </w:tc>
      </w:tr>
      <w:tr w:rsidR="00B53028" w:rsidRPr="00B53028" w:rsidTr="00B53028">
        <w:tc>
          <w:tcPr>
            <w:tcW w:w="1384" w:type="dxa"/>
            <w:shd w:val="clear" w:color="auto" w:fill="auto"/>
            <w:vAlign w:val="center"/>
          </w:tcPr>
          <w:p w:rsidR="00B53028" w:rsidRPr="00B53028" w:rsidRDefault="00B53028" w:rsidP="00B53028">
            <w:pPr>
              <w:autoSpaceDE w:val="0"/>
              <w:autoSpaceDN w:val="0"/>
              <w:adjustRightInd w:val="0"/>
              <w:jc w:val="center"/>
              <w:rPr>
                <w:rFonts w:ascii="Arial" w:hAnsi="Arial" w:cs="Arial"/>
                <w:sz w:val="22"/>
                <w:szCs w:val="22"/>
                <w:lang w:val="en-US"/>
              </w:rPr>
            </w:pPr>
            <w:r w:rsidRPr="00B53028">
              <w:rPr>
                <w:rFonts w:ascii="Arial" w:hAnsi="Arial" w:cs="Arial"/>
                <w:sz w:val="22"/>
                <w:szCs w:val="22"/>
                <w:lang w:val="en-US"/>
              </w:rPr>
              <w:t>5.18</w:t>
            </w:r>
          </w:p>
        </w:tc>
        <w:tc>
          <w:tcPr>
            <w:tcW w:w="6237" w:type="dxa"/>
            <w:shd w:val="clear" w:color="auto" w:fill="auto"/>
          </w:tcPr>
          <w:p w:rsidR="00B53028" w:rsidRPr="00B53028" w:rsidRDefault="00B53028" w:rsidP="00B53028">
            <w:pPr>
              <w:autoSpaceDE w:val="0"/>
              <w:autoSpaceDN w:val="0"/>
              <w:adjustRightInd w:val="0"/>
              <w:rPr>
                <w:rFonts w:ascii="Arial" w:hAnsi="Arial" w:cs="Arial"/>
                <w:sz w:val="22"/>
                <w:szCs w:val="22"/>
                <w:lang w:val="en-US"/>
              </w:rPr>
            </w:pPr>
            <w:r w:rsidRPr="00B53028">
              <w:rPr>
                <w:rFonts w:ascii="Arial" w:hAnsi="Arial" w:cs="Arial"/>
                <w:sz w:val="22"/>
                <w:szCs w:val="22"/>
                <w:lang w:val="en-US"/>
              </w:rPr>
              <w:t xml:space="preserve">Patch cord </w:t>
            </w:r>
            <w:proofErr w:type="spellStart"/>
            <w:r w:rsidRPr="00B53028">
              <w:rPr>
                <w:rFonts w:ascii="Arial" w:hAnsi="Arial" w:cs="Arial"/>
                <w:sz w:val="22"/>
                <w:szCs w:val="22"/>
                <w:lang w:val="en-US"/>
              </w:rPr>
              <w:t>F.O</w:t>
            </w:r>
            <w:proofErr w:type="spellEnd"/>
            <w:r w:rsidRPr="00B53028">
              <w:rPr>
                <w:rFonts w:ascii="Arial" w:hAnsi="Arial" w:cs="Arial"/>
                <w:sz w:val="22"/>
                <w:szCs w:val="22"/>
                <w:lang w:val="en-US"/>
              </w:rPr>
              <w:t>. LC-SC duplex SM 3m</w:t>
            </w:r>
          </w:p>
          <w:p w:rsidR="00B53028" w:rsidRPr="00B53028" w:rsidRDefault="00B53028" w:rsidP="00B53028">
            <w:pPr>
              <w:autoSpaceDE w:val="0"/>
              <w:autoSpaceDN w:val="0"/>
              <w:adjustRightInd w:val="0"/>
              <w:rPr>
                <w:rFonts w:ascii="Arial" w:hAnsi="Arial" w:cs="Arial"/>
                <w:sz w:val="22"/>
                <w:szCs w:val="22"/>
                <w:lang w:val="en-US"/>
              </w:rPr>
            </w:pPr>
            <w:r w:rsidRPr="00B53028">
              <w:rPr>
                <w:rFonts w:ascii="Arial" w:hAnsi="Arial" w:cs="Arial"/>
                <w:color w:val="000000"/>
                <w:sz w:val="22"/>
                <w:szCs w:val="22"/>
              </w:rPr>
              <w:t xml:space="preserve">Marca </w:t>
            </w:r>
            <w:proofErr w:type="spellStart"/>
            <w:r w:rsidRPr="00B53028">
              <w:rPr>
                <w:rFonts w:ascii="Arial" w:hAnsi="Arial" w:cs="Arial"/>
                <w:sz w:val="22"/>
                <w:szCs w:val="22"/>
              </w:rPr>
              <w:t>PANDUIT</w:t>
            </w:r>
            <w:proofErr w:type="spellEnd"/>
            <w:r w:rsidRPr="00B53028">
              <w:rPr>
                <w:rFonts w:ascii="Arial" w:hAnsi="Arial" w:cs="Arial"/>
                <w:color w:val="000000"/>
                <w:sz w:val="22"/>
                <w:szCs w:val="22"/>
              </w:rPr>
              <w:t>, Modelo</w:t>
            </w:r>
            <w:r w:rsidRPr="00B53028">
              <w:rPr>
                <w:rFonts w:ascii="Arial" w:hAnsi="Arial" w:cs="Arial"/>
                <w:sz w:val="22"/>
                <w:szCs w:val="22"/>
              </w:rPr>
              <w:t xml:space="preserve"> FP92ERLNSNSNM</w:t>
            </w:r>
          </w:p>
        </w:tc>
        <w:tc>
          <w:tcPr>
            <w:tcW w:w="1872" w:type="dxa"/>
            <w:shd w:val="clear" w:color="auto" w:fill="auto"/>
          </w:tcPr>
          <w:p w:rsidR="00B53028" w:rsidRPr="00B53028" w:rsidRDefault="00B53028" w:rsidP="00B53028">
            <w:pPr>
              <w:jc w:val="center"/>
            </w:pPr>
            <w:r w:rsidRPr="00B53028">
              <w:rPr>
                <w:rFonts w:ascii="Arial" w:hAnsi="Arial" w:cs="Arial"/>
                <w:color w:val="000000"/>
                <w:sz w:val="22"/>
                <w:szCs w:val="22"/>
              </w:rPr>
              <w:t>$50.99</w:t>
            </w:r>
          </w:p>
        </w:tc>
      </w:tr>
      <w:tr w:rsidR="00B53028" w:rsidRPr="00B53028" w:rsidTr="00B53028">
        <w:tc>
          <w:tcPr>
            <w:tcW w:w="1384" w:type="dxa"/>
            <w:shd w:val="clear" w:color="auto" w:fill="auto"/>
            <w:vAlign w:val="center"/>
          </w:tcPr>
          <w:p w:rsidR="00B53028" w:rsidRPr="00B53028" w:rsidRDefault="00B53028" w:rsidP="00B53028">
            <w:pPr>
              <w:autoSpaceDE w:val="0"/>
              <w:autoSpaceDN w:val="0"/>
              <w:adjustRightInd w:val="0"/>
              <w:jc w:val="center"/>
              <w:rPr>
                <w:rFonts w:ascii="Arial" w:hAnsi="Arial" w:cs="Arial"/>
                <w:sz w:val="22"/>
                <w:szCs w:val="22"/>
                <w:lang w:val="en-US"/>
              </w:rPr>
            </w:pPr>
            <w:r w:rsidRPr="00B53028">
              <w:rPr>
                <w:rFonts w:ascii="Arial" w:hAnsi="Arial" w:cs="Arial"/>
                <w:sz w:val="22"/>
                <w:szCs w:val="22"/>
                <w:lang w:val="en-US"/>
              </w:rPr>
              <w:t>5.19</w:t>
            </w:r>
          </w:p>
        </w:tc>
        <w:tc>
          <w:tcPr>
            <w:tcW w:w="6237" w:type="dxa"/>
            <w:shd w:val="clear" w:color="auto" w:fill="auto"/>
          </w:tcPr>
          <w:p w:rsidR="00B53028" w:rsidRPr="00B53028" w:rsidRDefault="00B53028" w:rsidP="00B53028">
            <w:pPr>
              <w:autoSpaceDE w:val="0"/>
              <w:autoSpaceDN w:val="0"/>
              <w:adjustRightInd w:val="0"/>
              <w:rPr>
                <w:rFonts w:ascii="Arial" w:hAnsi="Arial" w:cs="Arial"/>
                <w:sz w:val="22"/>
                <w:szCs w:val="22"/>
                <w:lang w:val="en-US"/>
              </w:rPr>
            </w:pPr>
            <w:r w:rsidRPr="00B53028">
              <w:rPr>
                <w:rFonts w:ascii="Arial" w:hAnsi="Arial" w:cs="Arial"/>
                <w:sz w:val="22"/>
                <w:szCs w:val="22"/>
                <w:lang w:val="en-US"/>
              </w:rPr>
              <w:t xml:space="preserve">Patch cord </w:t>
            </w:r>
            <w:proofErr w:type="spellStart"/>
            <w:r w:rsidRPr="00B53028">
              <w:rPr>
                <w:rFonts w:ascii="Arial" w:hAnsi="Arial" w:cs="Arial"/>
                <w:sz w:val="22"/>
                <w:szCs w:val="22"/>
                <w:lang w:val="en-US"/>
              </w:rPr>
              <w:t>F.O</w:t>
            </w:r>
            <w:proofErr w:type="spellEnd"/>
            <w:r w:rsidRPr="00B53028">
              <w:rPr>
                <w:rFonts w:ascii="Arial" w:hAnsi="Arial" w:cs="Arial"/>
                <w:sz w:val="22"/>
                <w:szCs w:val="22"/>
                <w:lang w:val="en-US"/>
              </w:rPr>
              <w:t>. LC-SC duplex OM3 1 m</w:t>
            </w:r>
          </w:p>
          <w:p w:rsidR="00B53028" w:rsidRPr="00B53028" w:rsidRDefault="00B53028" w:rsidP="00B53028">
            <w:pPr>
              <w:autoSpaceDE w:val="0"/>
              <w:autoSpaceDN w:val="0"/>
              <w:adjustRightInd w:val="0"/>
              <w:rPr>
                <w:rFonts w:ascii="Arial" w:hAnsi="Arial" w:cs="Arial"/>
                <w:sz w:val="22"/>
                <w:szCs w:val="22"/>
                <w:lang w:val="en-US"/>
              </w:rPr>
            </w:pPr>
            <w:r w:rsidRPr="00B53028">
              <w:rPr>
                <w:rFonts w:ascii="Arial" w:hAnsi="Arial" w:cs="Arial"/>
                <w:color w:val="000000"/>
                <w:sz w:val="22"/>
                <w:szCs w:val="22"/>
              </w:rPr>
              <w:t xml:space="preserve">Marca </w:t>
            </w:r>
            <w:proofErr w:type="spellStart"/>
            <w:r w:rsidRPr="00B53028">
              <w:rPr>
                <w:rFonts w:ascii="Arial" w:hAnsi="Arial" w:cs="Arial"/>
                <w:sz w:val="22"/>
                <w:szCs w:val="22"/>
              </w:rPr>
              <w:t>PANDUIT</w:t>
            </w:r>
            <w:proofErr w:type="spellEnd"/>
            <w:r w:rsidRPr="00B53028">
              <w:rPr>
                <w:rFonts w:ascii="Arial" w:hAnsi="Arial" w:cs="Arial"/>
                <w:color w:val="000000"/>
                <w:sz w:val="22"/>
                <w:szCs w:val="22"/>
              </w:rPr>
              <w:t>, Modelo</w:t>
            </w:r>
            <w:r w:rsidRPr="00B53028">
              <w:rPr>
                <w:rFonts w:ascii="Arial" w:hAnsi="Arial" w:cs="Arial"/>
                <w:sz w:val="22"/>
                <w:szCs w:val="22"/>
              </w:rPr>
              <w:t xml:space="preserve"> FX2ERLNSNSNM0</w:t>
            </w:r>
          </w:p>
        </w:tc>
        <w:tc>
          <w:tcPr>
            <w:tcW w:w="1872" w:type="dxa"/>
            <w:shd w:val="clear" w:color="auto" w:fill="auto"/>
          </w:tcPr>
          <w:p w:rsidR="00B53028" w:rsidRPr="00B53028" w:rsidRDefault="00B53028" w:rsidP="00B53028">
            <w:pPr>
              <w:jc w:val="center"/>
            </w:pPr>
            <w:r w:rsidRPr="00B53028">
              <w:rPr>
                <w:rFonts w:ascii="Arial" w:hAnsi="Arial" w:cs="Arial"/>
                <w:color w:val="000000"/>
                <w:sz w:val="22"/>
                <w:szCs w:val="22"/>
              </w:rPr>
              <w:t>$36.52</w:t>
            </w:r>
          </w:p>
        </w:tc>
      </w:tr>
      <w:tr w:rsidR="00B53028" w:rsidRPr="00B53028" w:rsidTr="00B53028">
        <w:tc>
          <w:tcPr>
            <w:tcW w:w="1384" w:type="dxa"/>
            <w:shd w:val="clear" w:color="auto" w:fill="auto"/>
            <w:vAlign w:val="center"/>
          </w:tcPr>
          <w:p w:rsidR="00B53028" w:rsidRPr="00B53028" w:rsidRDefault="00B53028" w:rsidP="00B53028">
            <w:pPr>
              <w:autoSpaceDE w:val="0"/>
              <w:autoSpaceDN w:val="0"/>
              <w:adjustRightInd w:val="0"/>
              <w:jc w:val="center"/>
              <w:rPr>
                <w:rFonts w:ascii="Arial" w:hAnsi="Arial" w:cs="Arial"/>
                <w:sz w:val="22"/>
                <w:szCs w:val="22"/>
                <w:lang w:val="en-US"/>
              </w:rPr>
            </w:pPr>
            <w:r w:rsidRPr="00B53028">
              <w:rPr>
                <w:rFonts w:ascii="Arial" w:hAnsi="Arial" w:cs="Arial"/>
                <w:sz w:val="22"/>
                <w:szCs w:val="22"/>
                <w:lang w:val="en-US"/>
              </w:rPr>
              <w:t>5.20</w:t>
            </w:r>
          </w:p>
        </w:tc>
        <w:tc>
          <w:tcPr>
            <w:tcW w:w="6237" w:type="dxa"/>
            <w:shd w:val="clear" w:color="auto" w:fill="auto"/>
          </w:tcPr>
          <w:p w:rsidR="00B53028" w:rsidRPr="00B53028" w:rsidRDefault="00B53028" w:rsidP="00B53028">
            <w:pPr>
              <w:autoSpaceDE w:val="0"/>
              <w:autoSpaceDN w:val="0"/>
              <w:adjustRightInd w:val="0"/>
              <w:rPr>
                <w:rFonts w:ascii="Arial" w:hAnsi="Arial" w:cs="Arial"/>
                <w:sz w:val="22"/>
                <w:szCs w:val="22"/>
                <w:lang w:val="en-US"/>
              </w:rPr>
            </w:pPr>
            <w:r w:rsidRPr="00B53028">
              <w:rPr>
                <w:rFonts w:ascii="Arial" w:hAnsi="Arial" w:cs="Arial"/>
                <w:sz w:val="22"/>
                <w:szCs w:val="22"/>
                <w:lang w:val="en-US"/>
              </w:rPr>
              <w:t xml:space="preserve">Patch cord </w:t>
            </w:r>
            <w:proofErr w:type="spellStart"/>
            <w:r w:rsidRPr="00B53028">
              <w:rPr>
                <w:rFonts w:ascii="Arial" w:hAnsi="Arial" w:cs="Arial"/>
                <w:sz w:val="22"/>
                <w:szCs w:val="22"/>
                <w:lang w:val="en-US"/>
              </w:rPr>
              <w:t>F.O</w:t>
            </w:r>
            <w:proofErr w:type="spellEnd"/>
            <w:r w:rsidRPr="00B53028">
              <w:rPr>
                <w:rFonts w:ascii="Arial" w:hAnsi="Arial" w:cs="Arial"/>
                <w:sz w:val="22"/>
                <w:szCs w:val="22"/>
                <w:lang w:val="en-US"/>
              </w:rPr>
              <w:t>. LC-SC duplex SM 1 m</w:t>
            </w:r>
          </w:p>
          <w:p w:rsidR="00B53028" w:rsidRPr="00B53028" w:rsidRDefault="00B53028" w:rsidP="00B53028">
            <w:pPr>
              <w:autoSpaceDE w:val="0"/>
              <w:autoSpaceDN w:val="0"/>
              <w:adjustRightInd w:val="0"/>
              <w:rPr>
                <w:rFonts w:ascii="Arial" w:hAnsi="Arial" w:cs="Arial"/>
                <w:sz w:val="22"/>
                <w:szCs w:val="22"/>
                <w:lang w:val="en-US"/>
              </w:rPr>
            </w:pPr>
            <w:r w:rsidRPr="00B53028">
              <w:rPr>
                <w:rFonts w:ascii="Arial" w:hAnsi="Arial" w:cs="Arial"/>
                <w:color w:val="000000"/>
                <w:sz w:val="22"/>
                <w:szCs w:val="22"/>
              </w:rPr>
              <w:t xml:space="preserve">Marca </w:t>
            </w:r>
            <w:proofErr w:type="spellStart"/>
            <w:r w:rsidRPr="00B53028">
              <w:rPr>
                <w:rFonts w:ascii="Arial" w:hAnsi="Arial" w:cs="Arial"/>
                <w:sz w:val="22"/>
                <w:szCs w:val="22"/>
              </w:rPr>
              <w:t>PANDUIT</w:t>
            </w:r>
            <w:proofErr w:type="spellEnd"/>
            <w:r w:rsidRPr="00B53028">
              <w:rPr>
                <w:rFonts w:ascii="Arial" w:hAnsi="Arial" w:cs="Arial"/>
                <w:color w:val="000000"/>
                <w:sz w:val="22"/>
                <w:szCs w:val="22"/>
              </w:rPr>
              <w:t>, Modelo</w:t>
            </w:r>
            <w:r w:rsidRPr="00B53028">
              <w:rPr>
                <w:rFonts w:ascii="Arial" w:hAnsi="Arial" w:cs="Arial"/>
                <w:sz w:val="22"/>
                <w:szCs w:val="22"/>
              </w:rPr>
              <w:t xml:space="preserve"> F92ERLNSNSNM0</w:t>
            </w:r>
          </w:p>
        </w:tc>
        <w:tc>
          <w:tcPr>
            <w:tcW w:w="1872" w:type="dxa"/>
            <w:shd w:val="clear" w:color="auto" w:fill="auto"/>
          </w:tcPr>
          <w:p w:rsidR="00B53028" w:rsidRPr="00B53028" w:rsidRDefault="00B53028" w:rsidP="00B53028">
            <w:pPr>
              <w:jc w:val="center"/>
            </w:pPr>
            <w:r w:rsidRPr="00B53028">
              <w:rPr>
                <w:rFonts w:ascii="Arial" w:hAnsi="Arial" w:cs="Arial"/>
                <w:color w:val="000000"/>
                <w:sz w:val="22"/>
                <w:szCs w:val="22"/>
              </w:rPr>
              <w:t>$48.60</w:t>
            </w:r>
          </w:p>
        </w:tc>
      </w:tr>
      <w:tr w:rsidR="00B53028" w:rsidRPr="00B53028" w:rsidTr="00B53028">
        <w:tc>
          <w:tcPr>
            <w:tcW w:w="1384" w:type="dxa"/>
            <w:shd w:val="clear" w:color="auto" w:fill="auto"/>
            <w:vAlign w:val="center"/>
          </w:tcPr>
          <w:p w:rsidR="00B53028" w:rsidRPr="00B53028" w:rsidRDefault="00B53028" w:rsidP="00B53028">
            <w:pPr>
              <w:autoSpaceDE w:val="0"/>
              <w:autoSpaceDN w:val="0"/>
              <w:adjustRightInd w:val="0"/>
              <w:jc w:val="center"/>
              <w:rPr>
                <w:rFonts w:ascii="Arial" w:hAnsi="Arial" w:cs="Arial"/>
                <w:color w:val="000000"/>
                <w:sz w:val="22"/>
                <w:szCs w:val="22"/>
              </w:rPr>
            </w:pPr>
            <w:r w:rsidRPr="00B53028">
              <w:rPr>
                <w:rFonts w:ascii="Arial" w:hAnsi="Arial" w:cs="Arial"/>
                <w:color w:val="000000"/>
                <w:sz w:val="22"/>
                <w:szCs w:val="22"/>
              </w:rPr>
              <w:t>5.21</w:t>
            </w:r>
          </w:p>
        </w:tc>
        <w:tc>
          <w:tcPr>
            <w:tcW w:w="6237" w:type="dxa"/>
            <w:shd w:val="clear" w:color="auto" w:fill="auto"/>
          </w:tcPr>
          <w:p w:rsidR="00B53028" w:rsidRPr="00B53028" w:rsidRDefault="00B53028" w:rsidP="00B53028">
            <w:pPr>
              <w:autoSpaceDE w:val="0"/>
              <w:autoSpaceDN w:val="0"/>
              <w:adjustRightInd w:val="0"/>
              <w:rPr>
                <w:rFonts w:ascii="Arial" w:hAnsi="Arial" w:cs="Arial"/>
                <w:color w:val="000000"/>
                <w:sz w:val="22"/>
                <w:szCs w:val="22"/>
              </w:rPr>
            </w:pPr>
            <w:r w:rsidRPr="00B53028">
              <w:rPr>
                <w:rFonts w:ascii="Arial" w:hAnsi="Arial" w:cs="Arial"/>
                <w:color w:val="000000"/>
                <w:sz w:val="22"/>
                <w:szCs w:val="22"/>
              </w:rPr>
              <w:t>Fibra Óptica MM I/O</w:t>
            </w:r>
          </w:p>
          <w:p w:rsidR="00B53028" w:rsidRPr="00B53028" w:rsidRDefault="00B53028" w:rsidP="00B53028">
            <w:pPr>
              <w:autoSpaceDE w:val="0"/>
              <w:autoSpaceDN w:val="0"/>
              <w:adjustRightInd w:val="0"/>
              <w:rPr>
                <w:rFonts w:ascii="Arial" w:hAnsi="Arial" w:cs="Arial"/>
                <w:sz w:val="22"/>
                <w:szCs w:val="22"/>
              </w:rPr>
            </w:pPr>
            <w:r w:rsidRPr="00B53028">
              <w:rPr>
                <w:rFonts w:ascii="Arial" w:hAnsi="Arial" w:cs="Arial"/>
                <w:color w:val="000000"/>
                <w:sz w:val="22"/>
                <w:szCs w:val="22"/>
              </w:rPr>
              <w:t xml:space="preserve">Marca </w:t>
            </w:r>
            <w:proofErr w:type="spellStart"/>
            <w:r w:rsidRPr="00B53028">
              <w:rPr>
                <w:rFonts w:ascii="Arial" w:hAnsi="Arial" w:cs="Arial"/>
                <w:sz w:val="22"/>
                <w:szCs w:val="22"/>
              </w:rPr>
              <w:t>PANDUIT</w:t>
            </w:r>
            <w:proofErr w:type="spellEnd"/>
            <w:r w:rsidRPr="00B53028">
              <w:rPr>
                <w:rFonts w:ascii="Arial" w:hAnsi="Arial" w:cs="Arial"/>
                <w:color w:val="000000"/>
                <w:sz w:val="22"/>
                <w:szCs w:val="22"/>
              </w:rPr>
              <w:t>, Modelo FOCRX06Y</w:t>
            </w:r>
          </w:p>
        </w:tc>
        <w:tc>
          <w:tcPr>
            <w:tcW w:w="1872" w:type="dxa"/>
            <w:shd w:val="clear" w:color="auto" w:fill="auto"/>
          </w:tcPr>
          <w:p w:rsidR="00B53028" w:rsidRPr="00B53028" w:rsidRDefault="00B53028" w:rsidP="00B53028">
            <w:pPr>
              <w:jc w:val="center"/>
            </w:pPr>
            <w:r w:rsidRPr="00B53028">
              <w:rPr>
                <w:rFonts w:ascii="Arial" w:hAnsi="Arial" w:cs="Arial"/>
                <w:color w:val="000000"/>
                <w:sz w:val="22"/>
                <w:szCs w:val="22"/>
              </w:rPr>
              <w:t>$3.36</w:t>
            </w:r>
          </w:p>
        </w:tc>
      </w:tr>
      <w:tr w:rsidR="00B53028" w:rsidRPr="00B53028" w:rsidTr="00B53028">
        <w:tc>
          <w:tcPr>
            <w:tcW w:w="1384" w:type="dxa"/>
            <w:shd w:val="clear" w:color="auto" w:fill="auto"/>
            <w:vAlign w:val="center"/>
          </w:tcPr>
          <w:p w:rsidR="00B53028" w:rsidRPr="00B53028" w:rsidRDefault="00B53028" w:rsidP="00B53028">
            <w:pPr>
              <w:autoSpaceDE w:val="0"/>
              <w:autoSpaceDN w:val="0"/>
              <w:adjustRightInd w:val="0"/>
              <w:jc w:val="center"/>
              <w:rPr>
                <w:rFonts w:ascii="Arial" w:hAnsi="Arial" w:cs="Arial"/>
                <w:color w:val="000000"/>
                <w:sz w:val="22"/>
                <w:szCs w:val="22"/>
                <w:lang w:val="en-US"/>
              </w:rPr>
            </w:pPr>
            <w:r w:rsidRPr="00B53028">
              <w:rPr>
                <w:rFonts w:ascii="Arial" w:hAnsi="Arial" w:cs="Arial"/>
                <w:color w:val="000000"/>
                <w:sz w:val="22"/>
                <w:szCs w:val="22"/>
                <w:lang w:val="en-US"/>
              </w:rPr>
              <w:lastRenderedPageBreak/>
              <w:t>5.22</w:t>
            </w:r>
          </w:p>
        </w:tc>
        <w:tc>
          <w:tcPr>
            <w:tcW w:w="6237" w:type="dxa"/>
            <w:shd w:val="clear" w:color="auto" w:fill="auto"/>
          </w:tcPr>
          <w:p w:rsidR="00B53028" w:rsidRPr="00B53028" w:rsidRDefault="00B53028" w:rsidP="00B53028">
            <w:pPr>
              <w:autoSpaceDE w:val="0"/>
              <w:autoSpaceDN w:val="0"/>
              <w:adjustRightInd w:val="0"/>
              <w:rPr>
                <w:rFonts w:ascii="Arial" w:hAnsi="Arial" w:cs="Arial"/>
                <w:color w:val="000000"/>
                <w:sz w:val="22"/>
                <w:szCs w:val="22"/>
                <w:lang w:val="en-US"/>
              </w:rPr>
            </w:pPr>
            <w:r w:rsidRPr="00B53028">
              <w:rPr>
                <w:rFonts w:ascii="Arial" w:hAnsi="Arial" w:cs="Arial"/>
                <w:color w:val="000000"/>
                <w:sz w:val="22"/>
                <w:szCs w:val="22"/>
                <w:lang w:val="en-US"/>
              </w:rPr>
              <w:t>Patch Cord FO MM SC-LC 1m</w:t>
            </w:r>
          </w:p>
          <w:p w:rsidR="00B53028" w:rsidRPr="00B53028" w:rsidRDefault="00B53028" w:rsidP="00B53028">
            <w:pPr>
              <w:autoSpaceDE w:val="0"/>
              <w:autoSpaceDN w:val="0"/>
              <w:adjustRightInd w:val="0"/>
              <w:rPr>
                <w:rFonts w:ascii="Arial" w:hAnsi="Arial" w:cs="Arial"/>
                <w:color w:val="000000"/>
                <w:sz w:val="22"/>
                <w:szCs w:val="22"/>
                <w:lang w:val="es-CR"/>
              </w:rPr>
            </w:pPr>
            <w:r w:rsidRPr="00B53028">
              <w:rPr>
                <w:rFonts w:ascii="Arial" w:hAnsi="Arial" w:cs="Arial"/>
                <w:color w:val="000000"/>
                <w:sz w:val="22"/>
                <w:szCs w:val="22"/>
              </w:rPr>
              <w:t xml:space="preserve">Marca </w:t>
            </w:r>
            <w:proofErr w:type="spellStart"/>
            <w:r w:rsidRPr="00B53028">
              <w:rPr>
                <w:rFonts w:ascii="Arial" w:hAnsi="Arial" w:cs="Arial"/>
                <w:sz w:val="22"/>
                <w:szCs w:val="22"/>
              </w:rPr>
              <w:t>PANDUIT</w:t>
            </w:r>
            <w:proofErr w:type="spellEnd"/>
            <w:r w:rsidRPr="00B53028">
              <w:rPr>
                <w:rFonts w:ascii="Arial" w:hAnsi="Arial" w:cs="Arial"/>
                <w:color w:val="000000"/>
                <w:sz w:val="22"/>
                <w:szCs w:val="22"/>
              </w:rPr>
              <w:t>, Modelo FXE3-10M1Y</w:t>
            </w:r>
          </w:p>
        </w:tc>
        <w:tc>
          <w:tcPr>
            <w:tcW w:w="1872" w:type="dxa"/>
            <w:shd w:val="clear" w:color="auto" w:fill="auto"/>
          </w:tcPr>
          <w:p w:rsidR="00B53028" w:rsidRPr="00B53028" w:rsidRDefault="00B53028" w:rsidP="00B53028">
            <w:pPr>
              <w:jc w:val="center"/>
            </w:pPr>
            <w:r w:rsidRPr="00B53028">
              <w:rPr>
                <w:rFonts w:ascii="Arial" w:hAnsi="Arial" w:cs="Arial"/>
                <w:color w:val="000000"/>
                <w:sz w:val="22"/>
                <w:szCs w:val="22"/>
              </w:rPr>
              <w:t>$36.52</w:t>
            </w:r>
          </w:p>
        </w:tc>
      </w:tr>
      <w:tr w:rsidR="00B53028" w:rsidRPr="00B53028" w:rsidTr="00B53028">
        <w:tc>
          <w:tcPr>
            <w:tcW w:w="1384" w:type="dxa"/>
            <w:shd w:val="clear" w:color="auto" w:fill="auto"/>
            <w:vAlign w:val="center"/>
          </w:tcPr>
          <w:p w:rsidR="00B53028" w:rsidRPr="00B53028" w:rsidRDefault="00B53028" w:rsidP="00B53028">
            <w:pPr>
              <w:autoSpaceDE w:val="0"/>
              <w:autoSpaceDN w:val="0"/>
              <w:adjustRightInd w:val="0"/>
              <w:jc w:val="center"/>
              <w:rPr>
                <w:rFonts w:ascii="Arial" w:hAnsi="Arial" w:cs="Arial"/>
                <w:color w:val="000000"/>
                <w:sz w:val="22"/>
                <w:szCs w:val="22"/>
                <w:lang w:val="en-US"/>
              </w:rPr>
            </w:pPr>
            <w:r w:rsidRPr="00B53028">
              <w:rPr>
                <w:rFonts w:ascii="Arial" w:hAnsi="Arial" w:cs="Arial"/>
                <w:color w:val="000000"/>
                <w:sz w:val="22"/>
                <w:szCs w:val="22"/>
                <w:lang w:val="en-US"/>
              </w:rPr>
              <w:t>5.23</w:t>
            </w:r>
          </w:p>
        </w:tc>
        <w:tc>
          <w:tcPr>
            <w:tcW w:w="6237" w:type="dxa"/>
            <w:shd w:val="clear" w:color="auto" w:fill="auto"/>
          </w:tcPr>
          <w:p w:rsidR="00B53028" w:rsidRPr="00B53028" w:rsidRDefault="00B53028" w:rsidP="00B53028">
            <w:pPr>
              <w:autoSpaceDE w:val="0"/>
              <w:autoSpaceDN w:val="0"/>
              <w:adjustRightInd w:val="0"/>
              <w:rPr>
                <w:rFonts w:ascii="Arial" w:hAnsi="Arial" w:cs="Arial"/>
                <w:color w:val="000000"/>
                <w:sz w:val="22"/>
                <w:szCs w:val="22"/>
                <w:lang w:val="en-US"/>
              </w:rPr>
            </w:pPr>
            <w:r w:rsidRPr="00B53028">
              <w:rPr>
                <w:rFonts w:ascii="Arial" w:hAnsi="Arial" w:cs="Arial"/>
                <w:color w:val="000000"/>
                <w:sz w:val="22"/>
                <w:szCs w:val="22"/>
                <w:lang w:val="en-US"/>
              </w:rPr>
              <w:t>Patch Cord FO MM LC-LC 3m</w:t>
            </w:r>
          </w:p>
          <w:p w:rsidR="00B53028" w:rsidRPr="00B53028" w:rsidRDefault="00B53028" w:rsidP="00B53028">
            <w:pPr>
              <w:autoSpaceDE w:val="0"/>
              <w:autoSpaceDN w:val="0"/>
              <w:adjustRightInd w:val="0"/>
              <w:rPr>
                <w:rFonts w:ascii="Arial" w:hAnsi="Arial" w:cs="Arial"/>
                <w:color w:val="000000"/>
                <w:sz w:val="22"/>
                <w:szCs w:val="22"/>
                <w:lang w:val="es-CR"/>
              </w:rPr>
            </w:pPr>
            <w:r w:rsidRPr="00B53028">
              <w:rPr>
                <w:rFonts w:ascii="Arial" w:hAnsi="Arial" w:cs="Arial"/>
                <w:color w:val="000000"/>
                <w:sz w:val="22"/>
                <w:szCs w:val="22"/>
              </w:rPr>
              <w:t xml:space="preserve">Marca </w:t>
            </w:r>
            <w:proofErr w:type="spellStart"/>
            <w:r w:rsidRPr="00B53028">
              <w:rPr>
                <w:rFonts w:ascii="Arial" w:hAnsi="Arial" w:cs="Arial"/>
                <w:sz w:val="22"/>
                <w:szCs w:val="22"/>
              </w:rPr>
              <w:t>PANDUIT</w:t>
            </w:r>
            <w:proofErr w:type="spellEnd"/>
            <w:r w:rsidRPr="00B53028">
              <w:rPr>
                <w:rFonts w:ascii="Arial" w:hAnsi="Arial" w:cs="Arial"/>
                <w:color w:val="000000"/>
                <w:sz w:val="22"/>
                <w:szCs w:val="22"/>
              </w:rPr>
              <w:t>, Modelo FXE10-10M3Y</w:t>
            </w:r>
          </w:p>
        </w:tc>
        <w:tc>
          <w:tcPr>
            <w:tcW w:w="1872" w:type="dxa"/>
            <w:shd w:val="clear" w:color="auto" w:fill="auto"/>
          </w:tcPr>
          <w:p w:rsidR="00B53028" w:rsidRPr="00B53028" w:rsidRDefault="00B53028" w:rsidP="00B53028">
            <w:pPr>
              <w:jc w:val="center"/>
            </w:pPr>
            <w:r w:rsidRPr="00B53028">
              <w:rPr>
                <w:rFonts w:ascii="Arial" w:hAnsi="Arial" w:cs="Arial"/>
                <w:color w:val="000000"/>
                <w:sz w:val="22"/>
                <w:szCs w:val="22"/>
              </w:rPr>
              <w:t>$41.10</w:t>
            </w:r>
          </w:p>
        </w:tc>
      </w:tr>
      <w:tr w:rsidR="00B53028" w:rsidRPr="00B53028" w:rsidTr="00B53028">
        <w:tc>
          <w:tcPr>
            <w:tcW w:w="1384" w:type="dxa"/>
            <w:shd w:val="clear" w:color="auto" w:fill="auto"/>
            <w:vAlign w:val="center"/>
          </w:tcPr>
          <w:p w:rsidR="00B53028" w:rsidRPr="00B53028" w:rsidRDefault="00B53028" w:rsidP="00B53028">
            <w:pPr>
              <w:jc w:val="center"/>
              <w:rPr>
                <w:rFonts w:ascii="Arial" w:hAnsi="Arial" w:cs="Arial"/>
                <w:color w:val="000000"/>
                <w:sz w:val="22"/>
                <w:szCs w:val="22"/>
              </w:rPr>
            </w:pPr>
            <w:r w:rsidRPr="00B53028">
              <w:rPr>
                <w:rFonts w:ascii="Arial" w:hAnsi="Arial" w:cs="Arial"/>
                <w:color w:val="000000"/>
                <w:sz w:val="22"/>
                <w:szCs w:val="22"/>
              </w:rPr>
              <w:t>5.24</w:t>
            </w:r>
          </w:p>
        </w:tc>
        <w:tc>
          <w:tcPr>
            <w:tcW w:w="6237" w:type="dxa"/>
            <w:shd w:val="clear" w:color="auto" w:fill="auto"/>
          </w:tcPr>
          <w:p w:rsidR="00B53028" w:rsidRPr="00B53028" w:rsidRDefault="00B53028" w:rsidP="00B53028">
            <w:pPr>
              <w:rPr>
                <w:rFonts w:ascii="Arial" w:hAnsi="Arial" w:cs="Arial"/>
                <w:color w:val="000000"/>
                <w:sz w:val="22"/>
                <w:szCs w:val="22"/>
              </w:rPr>
            </w:pPr>
            <w:r w:rsidRPr="00B53028">
              <w:rPr>
                <w:rFonts w:ascii="Arial" w:hAnsi="Arial" w:cs="Arial"/>
                <w:color w:val="000000"/>
                <w:sz w:val="22"/>
                <w:szCs w:val="22"/>
              </w:rPr>
              <w:t xml:space="preserve">Caja de Cable </w:t>
            </w:r>
            <w:proofErr w:type="spellStart"/>
            <w:r w:rsidRPr="00B53028">
              <w:rPr>
                <w:rFonts w:ascii="Arial" w:hAnsi="Arial" w:cs="Arial"/>
                <w:color w:val="000000"/>
                <w:sz w:val="22"/>
                <w:szCs w:val="22"/>
              </w:rPr>
              <w:t>UTP</w:t>
            </w:r>
            <w:proofErr w:type="spellEnd"/>
            <w:r w:rsidRPr="00B53028">
              <w:rPr>
                <w:rFonts w:ascii="Arial" w:hAnsi="Arial" w:cs="Arial"/>
                <w:color w:val="000000"/>
                <w:sz w:val="22"/>
                <w:szCs w:val="22"/>
              </w:rPr>
              <w:t xml:space="preserve"> CAT 6</w:t>
            </w:r>
          </w:p>
          <w:p w:rsidR="00B53028" w:rsidRPr="00B53028" w:rsidRDefault="00B53028" w:rsidP="00B53028">
            <w:pPr>
              <w:rPr>
                <w:rFonts w:ascii="Arial" w:hAnsi="Arial" w:cs="Arial"/>
                <w:color w:val="000000"/>
                <w:sz w:val="22"/>
                <w:szCs w:val="22"/>
              </w:rPr>
            </w:pPr>
            <w:r w:rsidRPr="00B53028">
              <w:rPr>
                <w:rFonts w:ascii="Arial" w:hAnsi="Arial" w:cs="Arial"/>
                <w:color w:val="000000"/>
                <w:sz w:val="22"/>
                <w:szCs w:val="22"/>
              </w:rPr>
              <w:t xml:space="preserve">Marca </w:t>
            </w:r>
            <w:proofErr w:type="spellStart"/>
            <w:r w:rsidRPr="00B53028">
              <w:rPr>
                <w:rFonts w:ascii="Arial" w:hAnsi="Arial" w:cs="Arial"/>
                <w:sz w:val="22"/>
                <w:szCs w:val="22"/>
              </w:rPr>
              <w:t>PANDUIT</w:t>
            </w:r>
            <w:proofErr w:type="spellEnd"/>
            <w:r w:rsidRPr="00B53028">
              <w:rPr>
                <w:rFonts w:ascii="Arial" w:hAnsi="Arial" w:cs="Arial"/>
                <w:color w:val="000000"/>
                <w:sz w:val="22"/>
                <w:szCs w:val="22"/>
              </w:rPr>
              <w:t>, Modelo PUC6004BU</w:t>
            </w:r>
          </w:p>
        </w:tc>
        <w:tc>
          <w:tcPr>
            <w:tcW w:w="1872" w:type="dxa"/>
            <w:shd w:val="clear" w:color="auto" w:fill="auto"/>
          </w:tcPr>
          <w:p w:rsidR="00B53028" w:rsidRPr="00B53028" w:rsidRDefault="00B53028" w:rsidP="00B53028">
            <w:pPr>
              <w:jc w:val="center"/>
            </w:pPr>
            <w:r w:rsidRPr="00B53028">
              <w:rPr>
                <w:rFonts w:ascii="Arial" w:hAnsi="Arial" w:cs="Arial"/>
                <w:color w:val="000000"/>
                <w:sz w:val="22"/>
                <w:szCs w:val="22"/>
              </w:rPr>
              <w:t>$147.62</w:t>
            </w:r>
          </w:p>
        </w:tc>
      </w:tr>
      <w:tr w:rsidR="00B53028" w:rsidRPr="00B53028" w:rsidTr="00B53028">
        <w:tc>
          <w:tcPr>
            <w:tcW w:w="1384" w:type="dxa"/>
            <w:shd w:val="clear" w:color="auto" w:fill="auto"/>
            <w:vAlign w:val="center"/>
          </w:tcPr>
          <w:p w:rsidR="00B53028" w:rsidRPr="00B53028" w:rsidRDefault="00B53028" w:rsidP="00B53028">
            <w:pPr>
              <w:jc w:val="center"/>
              <w:rPr>
                <w:rFonts w:ascii="Arial" w:hAnsi="Arial" w:cs="Arial"/>
                <w:color w:val="000000"/>
                <w:sz w:val="22"/>
                <w:szCs w:val="22"/>
              </w:rPr>
            </w:pPr>
            <w:r w:rsidRPr="00B53028">
              <w:rPr>
                <w:rFonts w:ascii="Arial" w:hAnsi="Arial" w:cs="Arial"/>
                <w:color w:val="000000"/>
                <w:sz w:val="22"/>
                <w:szCs w:val="22"/>
              </w:rPr>
              <w:t>5.25</w:t>
            </w:r>
          </w:p>
        </w:tc>
        <w:tc>
          <w:tcPr>
            <w:tcW w:w="6237" w:type="dxa"/>
            <w:shd w:val="clear" w:color="auto" w:fill="auto"/>
          </w:tcPr>
          <w:p w:rsidR="00B53028" w:rsidRPr="00B53028" w:rsidRDefault="00B53028" w:rsidP="00B53028">
            <w:pPr>
              <w:rPr>
                <w:rFonts w:ascii="Arial" w:hAnsi="Arial" w:cs="Arial"/>
                <w:color w:val="000000"/>
                <w:sz w:val="22"/>
                <w:szCs w:val="22"/>
              </w:rPr>
            </w:pPr>
            <w:r w:rsidRPr="00B53028">
              <w:rPr>
                <w:rFonts w:ascii="Arial" w:hAnsi="Arial" w:cs="Arial"/>
                <w:color w:val="000000"/>
                <w:sz w:val="22"/>
                <w:szCs w:val="22"/>
              </w:rPr>
              <w:t xml:space="preserve">Caja de Cable </w:t>
            </w:r>
            <w:proofErr w:type="spellStart"/>
            <w:r w:rsidRPr="00B53028">
              <w:rPr>
                <w:rFonts w:ascii="Arial" w:hAnsi="Arial" w:cs="Arial"/>
                <w:color w:val="000000"/>
                <w:sz w:val="22"/>
                <w:szCs w:val="22"/>
              </w:rPr>
              <w:t>UTP</w:t>
            </w:r>
            <w:proofErr w:type="spellEnd"/>
            <w:r w:rsidRPr="00B53028">
              <w:rPr>
                <w:rFonts w:ascii="Arial" w:hAnsi="Arial" w:cs="Arial"/>
                <w:color w:val="000000"/>
                <w:sz w:val="22"/>
                <w:szCs w:val="22"/>
              </w:rPr>
              <w:t xml:space="preserve"> CAT 6</w:t>
            </w:r>
          </w:p>
          <w:p w:rsidR="00B53028" w:rsidRPr="00B53028" w:rsidRDefault="00B53028" w:rsidP="00B53028">
            <w:pPr>
              <w:rPr>
                <w:rFonts w:ascii="Arial" w:hAnsi="Arial" w:cs="Arial"/>
                <w:color w:val="000000"/>
                <w:sz w:val="22"/>
                <w:szCs w:val="22"/>
              </w:rPr>
            </w:pPr>
            <w:r w:rsidRPr="00B53028">
              <w:rPr>
                <w:rFonts w:ascii="Arial" w:hAnsi="Arial" w:cs="Arial"/>
                <w:color w:val="000000"/>
                <w:sz w:val="22"/>
                <w:szCs w:val="22"/>
              </w:rPr>
              <w:t xml:space="preserve">Marca </w:t>
            </w:r>
            <w:proofErr w:type="spellStart"/>
            <w:r w:rsidRPr="00B53028">
              <w:rPr>
                <w:rFonts w:ascii="Arial" w:hAnsi="Arial" w:cs="Arial"/>
                <w:sz w:val="22"/>
                <w:szCs w:val="22"/>
              </w:rPr>
              <w:t>PANDUIT</w:t>
            </w:r>
            <w:proofErr w:type="spellEnd"/>
            <w:r w:rsidRPr="00B53028">
              <w:rPr>
                <w:rFonts w:ascii="Arial" w:hAnsi="Arial" w:cs="Arial"/>
                <w:color w:val="000000"/>
                <w:sz w:val="22"/>
                <w:szCs w:val="22"/>
              </w:rPr>
              <w:t>, Modelo</w:t>
            </w:r>
            <w:r w:rsidRPr="00B53028">
              <w:rPr>
                <w:rFonts w:ascii="Arial" w:hAnsi="Arial" w:cs="Arial"/>
                <w:sz w:val="22"/>
                <w:szCs w:val="22"/>
              </w:rPr>
              <w:t xml:space="preserve"> PUP6504BU-UY</w:t>
            </w:r>
          </w:p>
        </w:tc>
        <w:tc>
          <w:tcPr>
            <w:tcW w:w="1872" w:type="dxa"/>
            <w:shd w:val="clear" w:color="auto" w:fill="auto"/>
          </w:tcPr>
          <w:p w:rsidR="00B53028" w:rsidRPr="00B53028" w:rsidRDefault="00B53028" w:rsidP="00B53028">
            <w:pPr>
              <w:jc w:val="center"/>
            </w:pPr>
            <w:r w:rsidRPr="00B53028">
              <w:rPr>
                <w:rFonts w:ascii="Arial" w:hAnsi="Arial" w:cs="Arial"/>
                <w:color w:val="000000"/>
                <w:sz w:val="22"/>
                <w:szCs w:val="22"/>
              </w:rPr>
              <w:t>$540.16</w:t>
            </w:r>
          </w:p>
        </w:tc>
      </w:tr>
      <w:tr w:rsidR="00B53028" w:rsidRPr="00B53028" w:rsidTr="00B53028">
        <w:tc>
          <w:tcPr>
            <w:tcW w:w="1384" w:type="dxa"/>
            <w:shd w:val="clear" w:color="auto" w:fill="auto"/>
            <w:vAlign w:val="center"/>
          </w:tcPr>
          <w:p w:rsidR="00B53028" w:rsidRPr="00B53028" w:rsidRDefault="00B53028" w:rsidP="00B53028">
            <w:pPr>
              <w:jc w:val="center"/>
              <w:rPr>
                <w:rFonts w:ascii="Arial" w:hAnsi="Arial" w:cs="Arial"/>
                <w:color w:val="000000"/>
                <w:sz w:val="22"/>
                <w:szCs w:val="22"/>
              </w:rPr>
            </w:pPr>
            <w:r w:rsidRPr="00B53028">
              <w:rPr>
                <w:rFonts w:ascii="Arial" w:hAnsi="Arial" w:cs="Arial"/>
                <w:color w:val="000000"/>
                <w:sz w:val="22"/>
                <w:szCs w:val="22"/>
              </w:rPr>
              <w:t>5.26</w:t>
            </w:r>
          </w:p>
        </w:tc>
        <w:tc>
          <w:tcPr>
            <w:tcW w:w="6237" w:type="dxa"/>
            <w:shd w:val="clear" w:color="auto" w:fill="auto"/>
          </w:tcPr>
          <w:p w:rsidR="00B53028" w:rsidRPr="00B53028" w:rsidRDefault="00B53028" w:rsidP="00B53028">
            <w:pPr>
              <w:rPr>
                <w:rFonts w:ascii="Arial" w:hAnsi="Arial" w:cs="Arial"/>
                <w:color w:val="000000"/>
                <w:sz w:val="22"/>
                <w:szCs w:val="22"/>
              </w:rPr>
            </w:pPr>
            <w:r w:rsidRPr="00B53028">
              <w:rPr>
                <w:rFonts w:ascii="Arial" w:hAnsi="Arial" w:cs="Arial"/>
                <w:color w:val="000000"/>
                <w:sz w:val="22"/>
                <w:szCs w:val="22"/>
              </w:rPr>
              <w:t xml:space="preserve">Caja de Cable </w:t>
            </w:r>
            <w:proofErr w:type="spellStart"/>
            <w:r w:rsidRPr="00B53028">
              <w:rPr>
                <w:rFonts w:ascii="Arial" w:hAnsi="Arial" w:cs="Arial"/>
                <w:color w:val="000000"/>
                <w:sz w:val="22"/>
                <w:szCs w:val="22"/>
              </w:rPr>
              <w:t>UTP</w:t>
            </w:r>
            <w:proofErr w:type="spellEnd"/>
            <w:r w:rsidRPr="00B53028">
              <w:rPr>
                <w:rFonts w:ascii="Arial" w:hAnsi="Arial" w:cs="Arial"/>
                <w:color w:val="000000"/>
                <w:sz w:val="22"/>
                <w:szCs w:val="22"/>
              </w:rPr>
              <w:t xml:space="preserve"> CAT 6</w:t>
            </w:r>
          </w:p>
          <w:p w:rsidR="00B53028" w:rsidRPr="00B53028" w:rsidRDefault="00B53028" w:rsidP="00B53028">
            <w:pPr>
              <w:rPr>
                <w:rFonts w:ascii="Arial" w:hAnsi="Arial" w:cs="Arial"/>
                <w:color w:val="000000"/>
                <w:sz w:val="22"/>
                <w:szCs w:val="22"/>
              </w:rPr>
            </w:pPr>
            <w:r w:rsidRPr="00B53028">
              <w:rPr>
                <w:rFonts w:ascii="Arial" w:hAnsi="Arial" w:cs="Arial"/>
                <w:color w:val="000000"/>
                <w:sz w:val="22"/>
                <w:szCs w:val="22"/>
              </w:rPr>
              <w:t xml:space="preserve">Marca </w:t>
            </w:r>
            <w:proofErr w:type="spellStart"/>
            <w:r w:rsidRPr="00B53028">
              <w:rPr>
                <w:rFonts w:ascii="Arial" w:hAnsi="Arial" w:cs="Arial"/>
                <w:sz w:val="22"/>
                <w:szCs w:val="22"/>
              </w:rPr>
              <w:t>PANDUIT</w:t>
            </w:r>
            <w:proofErr w:type="spellEnd"/>
            <w:r w:rsidRPr="00B53028">
              <w:rPr>
                <w:rFonts w:ascii="Arial" w:hAnsi="Arial" w:cs="Arial"/>
                <w:color w:val="000000"/>
                <w:sz w:val="22"/>
                <w:szCs w:val="22"/>
              </w:rPr>
              <w:t>, Modelo</w:t>
            </w:r>
            <w:r w:rsidRPr="00B53028">
              <w:rPr>
                <w:rFonts w:ascii="Arial" w:hAnsi="Arial" w:cs="Arial"/>
                <w:sz w:val="22"/>
                <w:szCs w:val="22"/>
              </w:rPr>
              <w:t xml:space="preserve"> PUP6A04BU-UG</w:t>
            </w:r>
          </w:p>
        </w:tc>
        <w:tc>
          <w:tcPr>
            <w:tcW w:w="1872" w:type="dxa"/>
            <w:shd w:val="clear" w:color="auto" w:fill="auto"/>
          </w:tcPr>
          <w:p w:rsidR="00B53028" w:rsidRPr="00B53028" w:rsidRDefault="00B53028" w:rsidP="00B53028">
            <w:pPr>
              <w:jc w:val="center"/>
            </w:pPr>
            <w:r w:rsidRPr="00B53028">
              <w:rPr>
                <w:rFonts w:ascii="Arial" w:hAnsi="Arial" w:cs="Arial"/>
                <w:color w:val="000000"/>
                <w:sz w:val="22"/>
                <w:szCs w:val="22"/>
              </w:rPr>
              <w:t>$610.61</w:t>
            </w:r>
          </w:p>
        </w:tc>
      </w:tr>
      <w:tr w:rsidR="00B53028" w:rsidRPr="00B53028" w:rsidTr="00B53028">
        <w:tc>
          <w:tcPr>
            <w:tcW w:w="1384" w:type="dxa"/>
            <w:shd w:val="clear" w:color="auto" w:fill="auto"/>
            <w:vAlign w:val="center"/>
          </w:tcPr>
          <w:p w:rsidR="00B53028" w:rsidRPr="00B53028" w:rsidRDefault="00B53028" w:rsidP="00B53028">
            <w:pPr>
              <w:jc w:val="center"/>
              <w:rPr>
                <w:rFonts w:ascii="Arial" w:hAnsi="Arial" w:cs="Arial"/>
                <w:color w:val="000000"/>
                <w:sz w:val="22"/>
                <w:szCs w:val="22"/>
                <w:lang w:val="en-US"/>
              </w:rPr>
            </w:pPr>
            <w:r w:rsidRPr="00B53028">
              <w:rPr>
                <w:rFonts w:ascii="Arial" w:hAnsi="Arial" w:cs="Arial"/>
                <w:color w:val="000000"/>
                <w:sz w:val="22"/>
                <w:szCs w:val="22"/>
                <w:lang w:val="en-US"/>
              </w:rPr>
              <w:t>5.27</w:t>
            </w:r>
          </w:p>
        </w:tc>
        <w:tc>
          <w:tcPr>
            <w:tcW w:w="6237" w:type="dxa"/>
            <w:shd w:val="clear" w:color="auto" w:fill="auto"/>
          </w:tcPr>
          <w:p w:rsidR="00B53028" w:rsidRPr="00B53028" w:rsidRDefault="00B53028" w:rsidP="00B53028">
            <w:pPr>
              <w:rPr>
                <w:rFonts w:ascii="Arial" w:hAnsi="Arial" w:cs="Arial"/>
                <w:color w:val="000000"/>
                <w:sz w:val="22"/>
                <w:szCs w:val="22"/>
                <w:lang w:val="en-US"/>
              </w:rPr>
            </w:pPr>
            <w:r w:rsidRPr="00B53028">
              <w:rPr>
                <w:rFonts w:ascii="Arial" w:hAnsi="Arial" w:cs="Arial"/>
                <w:color w:val="000000"/>
                <w:sz w:val="22"/>
                <w:szCs w:val="22"/>
                <w:lang w:val="en-US"/>
              </w:rPr>
              <w:t>Patch Cord 3 pies CAT 6 Azul</w:t>
            </w:r>
          </w:p>
          <w:p w:rsidR="00B53028" w:rsidRPr="00B53028" w:rsidRDefault="00B53028" w:rsidP="00B53028">
            <w:pPr>
              <w:rPr>
                <w:rFonts w:ascii="Arial" w:hAnsi="Arial" w:cs="Arial"/>
                <w:color w:val="000000"/>
                <w:sz w:val="22"/>
                <w:szCs w:val="22"/>
                <w:lang w:val="en-US"/>
              </w:rPr>
            </w:pPr>
            <w:r w:rsidRPr="00B53028">
              <w:rPr>
                <w:rFonts w:ascii="Arial" w:hAnsi="Arial" w:cs="Arial"/>
                <w:color w:val="000000"/>
                <w:sz w:val="22"/>
                <w:szCs w:val="22"/>
              </w:rPr>
              <w:t xml:space="preserve">Marca </w:t>
            </w:r>
            <w:proofErr w:type="spellStart"/>
            <w:r w:rsidRPr="00B53028">
              <w:rPr>
                <w:rFonts w:ascii="Arial" w:hAnsi="Arial" w:cs="Arial"/>
                <w:sz w:val="22"/>
                <w:szCs w:val="22"/>
              </w:rPr>
              <w:t>PANDUIT</w:t>
            </w:r>
            <w:proofErr w:type="spellEnd"/>
            <w:r w:rsidRPr="00B53028">
              <w:rPr>
                <w:rFonts w:ascii="Arial" w:hAnsi="Arial" w:cs="Arial"/>
                <w:color w:val="000000"/>
                <w:sz w:val="22"/>
                <w:szCs w:val="22"/>
              </w:rPr>
              <w:t>, Modelo</w:t>
            </w:r>
            <w:r w:rsidRPr="00B53028">
              <w:rPr>
                <w:rFonts w:ascii="Arial" w:hAnsi="Arial" w:cs="Arial"/>
                <w:sz w:val="22"/>
                <w:szCs w:val="22"/>
              </w:rPr>
              <w:t xml:space="preserve"> UTPSP3BUY</w:t>
            </w:r>
          </w:p>
        </w:tc>
        <w:tc>
          <w:tcPr>
            <w:tcW w:w="1872" w:type="dxa"/>
            <w:shd w:val="clear" w:color="auto" w:fill="auto"/>
          </w:tcPr>
          <w:p w:rsidR="00B53028" w:rsidRPr="00B53028" w:rsidRDefault="00B53028" w:rsidP="00B53028">
            <w:pPr>
              <w:jc w:val="center"/>
            </w:pPr>
            <w:r w:rsidRPr="00B53028">
              <w:rPr>
                <w:rFonts w:ascii="Arial" w:hAnsi="Arial" w:cs="Arial"/>
                <w:color w:val="000000"/>
                <w:sz w:val="22"/>
                <w:szCs w:val="22"/>
              </w:rPr>
              <w:t>$5.74</w:t>
            </w:r>
          </w:p>
        </w:tc>
      </w:tr>
      <w:tr w:rsidR="00B53028" w:rsidRPr="00B53028" w:rsidTr="00B53028">
        <w:tc>
          <w:tcPr>
            <w:tcW w:w="1384" w:type="dxa"/>
            <w:shd w:val="clear" w:color="auto" w:fill="auto"/>
            <w:vAlign w:val="center"/>
          </w:tcPr>
          <w:p w:rsidR="00B53028" w:rsidRPr="00B53028" w:rsidRDefault="00B53028" w:rsidP="00B53028">
            <w:pPr>
              <w:jc w:val="center"/>
              <w:rPr>
                <w:rFonts w:ascii="Arial" w:hAnsi="Arial" w:cs="Arial"/>
                <w:color w:val="000000"/>
                <w:sz w:val="22"/>
                <w:szCs w:val="22"/>
                <w:lang w:val="en-US"/>
              </w:rPr>
            </w:pPr>
            <w:r w:rsidRPr="00B53028">
              <w:rPr>
                <w:rFonts w:ascii="Arial" w:hAnsi="Arial" w:cs="Arial"/>
                <w:color w:val="000000"/>
                <w:sz w:val="22"/>
                <w:szCs w:val="22"/>
                <w:lang w:val="en-US"/>
              </w:rPr>
              <w:t>5.28</w:t>
            </w:r>
          </w:p>
        </w:tc>
        <w:tc>
          <w:tcPr>
            <w:tcW w:w="6237" w:type="dxa"/>
            <w:shd w:val="clear" w:color="auto" w:fill="auto"/>
          </w:tcPr>
          <w:p w:rsidR="00B53028" w:rsidRPr="00B53028" w:rsidRDefault="00B53028" w:rsidP="00B53028">
            <w:pPr>
              <w:rPr>
                <w:rFonts w:ascii="Arial" w:hAnsi="Arial" w:cs="Arial"/>
                <w:color w:val="000000"/>
                <w:sz w:val="22"/>
                <w:szCs w:val="22"/>
                <w:lang w:val="en-US"/>
              </w:rPr>
            </w:pPr>
            <w:r w:rsidRPr="00B53028">
              <w:rPr>
                <w:rFonts w:ascii="Arial" w:hAnsi="Arial" w:cs="Arial"/>
                <w:color w:val="000000"/>
                <w:sz w:val="22"/>
                <w:szCs w:val="22"/>
                <w:lang w:val="en-US"/>
              </w:rPr>
              <w:t>Patch Cord 5 pies CAT 6 Azul</w:t>
            </w:r>
          </w:p>
          <w:p w:rsidR="00B53028" w:rsidRPr="00B53028" w:rsidRDefault="00B53028" w:rsidP="00B53028">
            <w:pPr>
              <w:rPr>
                <w:rFonts w:ascii="Arial" w:hAnsi="Arial" w:cs="Arial"/>
                <w:color w:val="000000"/>
                <w:sz w:val="22"/>
                <w:szCs w:val="22"/>
                <w:lang w:val="en-US"/>
              </w:rPr>
            </w:pPr>
            <w:r w:rsidRPr="00B53028">
              <w:rPr>
                <w:rFonts w:ascii="Arial" w:hAnsi="Arial" w:cs="Arial"/>
                <w:color w:val="000000"/>
                <w:sz w:val="22"/>
                <w:szCs w:val="22"/>
              </w:rPr>
              <w:t xml:space="preserve">Marca </w:t>
            </w:r>
            <w:proofErr w:type="spellStart"/>
            <w:r w:rsidRPr="00B53028">
              <w:rPr>
                <w:rFonts w:ascii="Arial" w:hAnsi="Arial" w:cs="Arial"/>
                <w:sz w:val="22"/>
                <w:szCs w:val="22"/>
              </w:rPr>
              <w:t>PANDUIT</w:t>
            </w:r>
            <w:proofErr w:type="spellEnd"/>
            <w:r w:rsidRPr="00B53028">
              <w:rPr>
                <w:rFonts w:ascii="Arial" w:hAnsi="Arial" w:cs="Arial"/>
                <w:color w:val="000000"/>
                <w:sz w:val="22"/>
                <w:szCs w:val="22"/>
              </w:rPr>
              <w:t>, Modelo</w:t>
            </w:r>
            <w:r w:rsidRPr="00B53028">
              <w:rPr>
                <w:rFonts w:ascii="Arial" w:hAnsi="Arial" w:cs="Arial"/>
                <w:sz w:val="22"/>
                <w:szCs w:val="22"/>
              </w:rPr>
              <w:t xml:space="preserve"> UTPSP5BUY</w:t>
            </w:r>
          </w:p>
        </w:tc>
        <w:tc>
          <w:tcPr>
            <w:tcW w:w="1872" w:type="dxa"/>
            <w:shd w:val="clear" w:color="auto" w:fill="auto"/>
          </w:tcPr>
          <w:p w:rsidR="00B53028" w:rsidRPr="00B53028" w:rsidRDefault="00B53028" w:rsidP="00B53028">
            <w:pPr>
              <w:jc w:val="center"/>
            </w:pPr>
            <w:r w:rsidRPr="00B53028">
              <w:rPr>
                <w:rFonts w:ascii="Arial" w:hAnsi="Arial" w:cs="Arial"/>
                <w:color w:val="000000"/>
                <w:sz w:val="22"/>
                <w:szCs w:val="22"/>
              </w:rPr>
              <w:t>$6.20</w:t>
            </w:r>
          </w:p>
        </w:tc>
      </w:tr>
      <w:tr w:rsidR="00B53028" w:rsidRPr="00B53028" w:rsidTr="00B53028">
        <w:tc>
          <w:tcPr>
            <w:tcW w:w="1384" w:type="dxa"/>
            <w:shd w:val="clear" w:color="auto" w:fill="auto"/>
            <w:vAlign w:val="center"/>
          </w:tcPr>
          <w:p w:rsidR="00B53028" w:rsidRPr="00B53028" w:rsidRDefault="00B53028" w:rsidP="00B53028">
            <w:pPr>
              <w:jc w:val="center"/>
              <w:rPr>
                <w:rFonts w:ascii="Arial" w:hAnsi="Arial" w:cs="Arial"/>
                <w:color w:val="000000"/>
                <w:sz w:val="22"/>
                <w:szCs w:val="22"/>
                <w:lang w:val="en-US"/>
              </w:rPr>
            </w:pPr>
            <w:r w:rsidRPr="00B53028">
              <w:rPr>
                <w:rFonts w:ascii="Arial" w:hAnsi="Arial" w:cs="Arial"/>
                <w:color w:val="000000"/>
                <w:sz w:val="22"/>
                <w:szCs w:val="22"/>
                <w:lang w:val="en-US"/>
              </w:rPr>
              <w:t>5.29</w:t>
            </w:r>
          </w:p>
        </w:tc>
        <w:tc>
          <w:tcPr>
            <w:tcW w:w="6237" w:type="dxa"/>
            <w:shd w:val="clear" w:color="auto" w:fill="auto"/>
          </w:tcPr>
          <w:p w:rsidR="00B53028" w:rsidRPr="00B53028" w:rsidRDefault="00B53028" w:rsidP="00B53028">
            <w:pPr>
              <w:rPr>
                <w:rFonts w:ascii="Arial" w:hAnsi="Arial" w:cs="Arial"/>
                <w:color w:val="000000"/>
                <w:sz w:val="22"/>
                <w:szCs w:val="22"/>
                <w:lang w:val="en-US"/>
              </w:rPr>
            </w:pPr>
            <w:r w:rsidRPr="00B53028">
              <w:rPr>
                <w:rFonts w:ascii="Arial" w:hAnsi="Arial" w:cs="Arial"/>
                <w:color w:val="000000"/>
                <w:sz w:val="22"/>
                <w:szCs w:val="22"/>
                <w:lang w:val="en-US"/>
              </w:rPr>
              <w:t>Patch Cord 7 pies CAT 6 Azul</w:t>
            </w:r>
          </w:p>
          <w:p w:rsidR="00B53028" w:rsidRPr="00B53028" w:rsidRDefault="00B53028" w:rsidP="00B53028">
            <w:pPr>
              <w:rPr>
                <w:rFonts w:ascii="Arial" w:hAnsi="Arial" w:cs="Arial"/>
                <w:color w:val="000000"/>
                <w:sz w:val="22"/>
                <w:szCs w:val="22"/>
                <w:lang w:val="en-US"/>
              </w:rPr>
            </w:pPr>
            <w:r w:rsidRPr="00B53028">
              <w:rPr>
                <w:rFonts w:ascii="Arial" w:hAnsi="Arial" w:cs="Arial"/>
                <w:color w:val="000000"/>
                <w:sz w:val="22"/>
                <w:szCs w:val="22"/>
              </w:rPr>
              <w:t xml:space="preserve">Marca </w:t>
            </w:r>
            <w:proofErr w:type="spellStart"/>
            <w:r w:rsidRPr="00B53028">
              <w:rPr>
                <w:rFonts w:ascii="Arial" w:hAnsi="Arial" w:cs="Arial"/>
                <w:sz w:val="22"/>
                <w:szCs w:val="22"/>
              </w:rPr>
              <w:t>PANDUIT</w:t>
            </w:r>
            <w:proofErr w:type="spellEnd"/>
            <w:r w:rsidRPr="00B53028">
              <w:rPr>
                <w:rFonts w:ascii="Arial" w:hAnsi="Arial" w:cs="Arial"/>
                <w:color w:val="000000"/>
                <w:sz w:val="22"/>
                <w:szCs w:val="22"/>
              </w:rPr>
              <w:t>, Modelo UTPSP7BUY</w:t>
            </w:r>
          </w:p>
        </w:tc>
        <w:tc>
          <w:tcPr>
            <w:tcW w:w="1872" w:type="dxa"/>
            <w:shd w:val="clear" w:color="auto" w:fill="auto"/>
          </w:tcPr>
          <w:p w:rsidR="00B53028" w:rsidRPr="00B53028" w:rsidRDefault="00B53028" w:rsidP="00B53028">
            <w:pPr>
              <w:jc w:val="center"/>
            </w:pPr>
            <w:r w:rsidRPr="00B53028">
              <w:rPr>
                <w:rFonts w:ascii="Arial" w:hAnsi="Arial" w:cs="Arial"/>
                <w:color w:val="000000"/>
                <w:sz w:val="22"/>
                <w:szCs w:val="22"/>
              </w:rPr>
              <w:t>$6.69</w:t>
            </w:r>
          </w:p>
        </w:tc>
      </w:tr>
      <w:tr w:rsidR="00B53028" w:rsidRPr="00B53028" w:rsidTr="00B53028">
        <w:tc>
          <w:tcPr>
            <w:tcW w:w="1384" w:type="dxa"/>
            <w:shd w:val="clear" w:color="auto" w:fill="auto"/>
            <w:vAlign w:val="center"/>
          </w:tcPr>
          <w:p w:rsidR="00B53028" w:rsidRPr="00B53028" w:rsidRDefault="00B53028" w:rsidP="00B53028">
            <w:pPr>
              <w:jc w:val="center"/>
              <w:rPr>
                <w:rFonts w:ascii="Arial" w:hAnsi="Arial" w:cs="Arial"/>
                <w:color w:val="000000"/>
                <w:sz w:val="22"/>
                <w:szCs w:val="22"/>
                <w:lang w:val="en-US"/>
              </w:rPr>
            </w:pPr>
            <w:r w:rsidRPr="00B53028">
              <w:rPr>
                <w:rFonts w:ascii="Arial" w:hAnsi="Arial" w:cs="Arial"/>
                <w:color w:val="000000"/>
                <w:sz w:val="22"/>
                <w:szCs w:val="22"/>
                <w:lang w:val="en-US"/>
              </w:rPr>
              <w:t>5.30</w:t>
            </w:r>
          </w:p>
        </w:tc>
        <w:tc>
          <w:tcPr>
            <w:tcW w:w="6237" w:type="dxa"/>
            <w:shd w:val="clear" w:color="auto" w:fill="auto"/>
          </w:tcPr>
          <w:p w:rsidR="00B53028" w:rsidRPr="00B53028" w:rsidRDefault="00B53028" w:rsidP="00B53028">
            <w:pPr>
              <w:rPr>
                <w:rFonts w:ascii="Arial" w:hAnsi="Arial" w:cs="Arial"/>
                <w:color w:val="000000"/>
                <w:sz w:val="22"/>
                <w:szCs w:val="22"/>
                <w:lang w:val="en-US"/>
              </w:rPr>
            </w:pPr>
            <w:r w:rsidRPr="00B53028">
              <w:rPr>
                <w:rFonts w:ascii="Arial" w:hAnsi="Arial" w:cs="Arial"/>
                <w:color w:val="000000"/>
                <w:sz w:val="22"/>
                <w:szCs w:val="22"/>
                <w:lang w:val="en-US"/>
              </w:rPr>
              <w:t>Patch Cord 3 pies CAT 6A Azul</w:t>
            </w:r>
          </w:p>
          <w:p w:rsidR="00B53028" w:rsidRPr="00B53028" w:rsidRDefault="00B53028" w:rsidP="00B53028">
            <w:pPr>
              <w:rPr>
                <w:rFonts w:ascii="Arial" w:hAnsi="Arial" w:cs="Arial"/>
                <w:color w:val="000000"/>
                <w:sz w:val="22"/>
                <w:szCs w:val="22"/>
                <w:lang w:val="en-US"/>
              </w:rPr>
            </w:pPr>
            <w:r w:rsidRPr="00B53028">
              <w:rPr>
                <w:rFonts w:ascii="Arial" w:hAnsi="Arial" w:cs="Arial"/>
                <w:color w:val="000000"/>
                <w:sz w:val="22"/>
                <w:szCs w:val="22"/>
              </w:rPr>
              <w:t xml:space="preserve">Marca </w:t>
            </w:r>
            <w:proofErr w:type="spellStart"/>
            <w:r w:rsidRPr="00B53028">
              <w:rPr>
                <w:rFonts w:ascii="Arial" w:hAnsi="Arial" w:cs="Arial"/>
                <w:sz w:val="22"/>
                <w:szCs w:val="22"/>
              </w:rPr>
              <w:t>PANDUIT</w:t>
            </w:r>
            <w:proofErr w:type="spellEnd"/>
            <w:r w:rsidRPr="00B53028">
              <w:rPr>
                <w:rFonts w:ascii="Arial" w:hAnsi="Arial" w:cs="Arial"/>
                <w:color w:val="000000"/>
                <w:sz w:val="22"/>
                <w:szCs w:val="22"/>
              </w:rPr>
              <w:t>, Modelo</w:t>
            </w:r>
            <w:r w:rsidRPr="00B53028">
              <w:rPr>
                <w:rFonts w:ascii="Arial" w:hAnsi="Arial" w:cs="Arial"/>
                <w:sz w:val="22"/>
                <w:szCs w:val="22"/>
              </w:rPr>
              <w:t xml:space="preserve"> UTP6A3BU</w:t>
            </w:r>
          </w:p>
        </w:tc>
        <w:tc>
          <w:tcPr>
            <w:tcW w:w="1872" w:type="dxa"/>
            <w:shd w:val="clear" w:color="auto" w:fill="auto"/>
          </w:tcPr>
          <w:p w:rsidR="00B53028" w:rsidRPr="00B53028" w:rsidRDefault="00B53028" w:rsidP="00B53028">
            <w:pPr>
              <w:jc w:val="center"/>
            </w:pPr>
            <w:r w:rsidRPr="00B53028">
              <w:rPr>
                <w:rFonts w:ascii="Arial" w:hAnsi="Arial" w:cs="Arial"/>
                <w:color w:val="000000"/>
                <w:sz w:val="22"/>
                <w:szCs w:val="22"/>
              </w:rPr>
              <w:t>$9.30</w:t>
            </w:r>
          </w:p>
        </w:tc>
      </w:tr>
      <w:tr w:rsidR="00B53028" w:rsidRPr="00B53028" w:rsidTr="00B53028">
        <w:tc>
          <w:tcPr>
            <w:tcW w:w="1384" w:type="dxa"/>
            <w:shd w:val="clear" w:color="auto" w:fill="auto"/>
            <w:vAlign w:val="center"/>
          </w:tcPr>
          <w:p w:rsidR="00B53028" w:rsidRPr="00B53028" w:rsidRDefault="00B53028" w:rsidP="00B53028">
            <w:pPr>
              <w:jc w:val="center"/>
              <w:rPr>
                <w:rFonts w:ascii="Arial" w:hAnsi="Arial" w:cs="Arial"/>
                <w:color w:val="000000"/>
                <w:sz w:val="22"/>
                <w:szCs w:val="22"/>
                <w:lang w:val="en-US"/>
              </w:rPr>
            </w:pPr>
            <w:r w:rsidRPr="00B53028">
              <w:rPr>
                <w:rFonts w:ascii="Arial" w:hAnsi="Arial" w:cs="Arial"/>
                <w:color w:val="000000"/>
                <w:sz w:val="22"/>
                <w:szCs w:val="22"/>
                <w:lang w:val="en-US"/>
              </w:rPr>
              <w:t>5.31</w:t>
            </w:r>
          </w:p>
        </w:tc>
        <w:tc>
          <w:tcPr>
            <w:tcW w:w="6237" w:type="dxa"/>
            <w:shd w:val="clear" w:color="auto" w:fill="auto"/>
          </w:tcPr>
          <w:p w:rsidR="00B53028" w:rsidRPr="00B53028" w:rsidRDefault="00B53028" w:rsidP="00B53028">
            <w:pPr>
              <w:rPr>
                <w:rFonts w:ascii="Arial" w:hAnsi="Arial" w:cs="Arial"/>
                <w:color w:val="000000"/>
                <w:sz w:val="22"/>
                <w:szCs w:val="22"/>
                <w:lang w:val="en-US"/>
              </w:rPr>
            </w:pPr>
            <w:r w:rsidRPr="00B53028">
              <w:rPr>
                <w:rFonts w:ascii="Arial" w:hAnsi="Arial" w:cs="Arial"/>
                <w:color w:val="000000"/>
                <w:sz w:val="22"/>
                <w:szCs w:val="22"/>
                <w:lang w:val="en-US"/>
              </w:rPr>
              <w:t>Patch Cord 5 pies CAT 6A Azul</w:t>
            </w:r>
          </w:p>
          <w:p w:rsidR="00B53028" w:rsidRPr="00B53028" w:rsidRDefault="00B53028" w:rsidP="00B53028">
            <w:pPr>
              <w:rPr>
                <w:rFonts w:ascii="Arial" w:hAnsi="Arial" w:cs="Arial"/>
                <w:color w:val="000000"/>
                <w:sz w:val="22"/>
                <w:szCs w:val="22"/>
                <w:lang w:val="en-US"/>
              </w:rPr>
            </w:pPr>
            <w:r w:rsidRPr="00B53028">
              <w:rPr>
                <w:rFonts w:ascii="Arial" w:hAnsi="Arial" w:cs="Arial"/>
                <w:color w:val="000000"/>
                <w:sz w:val="22"/>
                <w:szCs w:val="22"/>
              </w:rPr>
              <w:t xml:space="preserve">Marca </w:t>
            </w:r>
            <w:proofErr w:type="spellStart"/>
            <w:r w:rsidRPr="00B53028">
              <w:rPr>
                <w:rFonts w:ascii="Arial" w:hAnsi="Arial" w:cs="Arial"/>
                <w:sz w:val="22"/>
                <w:szCs w:val="22"/>
              </w:rPr>
              <w:t>PANDUIT</w:t>
            </w:r>
            <w:proofErr w:type="spellEnd"/>
            <w:r w:rsidRPr="00B53028">
              <w:rPr>
                <w:rFonts w:ascii="Arial" w:hAnsi="Arial" w:cs="Arial"/>
                <w:color w:val="000000"/>
                <w:sz w:val="22"/>
                <w:szCs w:val="22"/>
              </w:rPr>
              <w:t>, Modelo</w:t>
            </w:r>
            <w:r w:rsidRPr="00B53028">
              <w:rPr>
                <w:rFonts w:ascii="Arial" w:hAnsi="Arial" w:cs="Arial"/>
                <w:sz w:val="22"/>
                <w:szCs w:val="22"/>
              </w:rPr>
              <w:t xml:space="preserve"> UTP6A5BU</w:t>
            </w:r>
          </w:p>
        </w:tc>
        <w:tc>
          <w:tcPr>
            <w:tcW w:w="1872" w:type="dxa"/>
            <w:shd w:val="clear" w:color="auto" w:fill="auto"/>
          </w:tcPr>
          <w:p w:rsidR="00B53028" w:rsidRPr="00B53028" w:rsidRDefault="00B53028" w:rsidP="00B53028">
            <w:pPr>
              <w:jc w:val="center"/>
            </w:pPr>
            <w:r w:rsidRPr="00B53028">
              <w:rPr>
                <w:rFonts w:ascii="Arial" w:hAnsi="Arial" w:cs="Arial"/>
                <w:color w:val="000000"/>
                <w:sz w:val="22"/>
                <w:szCs w:val="22"/>
              </w:rPr>
              <w:t>$10.21</w:t>
            </w:r>
          </w:p>
        </w:tc>
      </w:tr>
      <w:tr w:rsidR="00B53028" w:rsidRPr="00B53028" w:rsidTr="00B53028">
        <w:tc>
          <w:tcPr>
            <w:tcW w:w="1384" w:type="dxa"/>
            <w:shd w:val="clear" w:color="auto" w:fill="auto"/>
            <w:vAlign w:val="center"/>
          </w:tcPr>
          <w:p w:rsidR="00B53028" w:rsidRPr="00B53028" w:rsidRDefault="00B53028" w:rsidP="00B53028">
            <w:pPr>
              <w:jc w:val="center"/>
              <w:rPr>
                <w:rFonts w:ascii="Arial" w:hAnsi="Arial" w:cs="Arial"/>
                <w:color w:val="000000"/>
                <w:sz w:val="22"/>
                <w:szCs w:val="22"/>
                <w:lang w:val="en-US"/>
              </w:rPr>
            </w:pPr>
            <w:r w:rsidRPr="00B53028">
              <w:rPr>
                <w:rFonts w:ascii="Arial" w:hAnsi="Arial" w:cs="Arial"/>
                <w:color w:val="000000"/>
                <w:sz w:val="22"/>
                <w:szCs w:val="22"/>
                <w:lang w:val="en-US"/>
              </w:rPr>
              <w:t>5.32</w:t>
            </w:r>
          </w:p>
        </w:tc>
        <w:tc>
          <w:tcPr>
            <w:tcW w:w="6237" w:type="dxa"/>
            <w:shd w:val="clear" w:color="auto" w:fill="auto"/>
          </w:tcPr>
          <w:p w:rsidR="00B53028" w:rsidRPr="00B53028" w:rsidRDefault="00B53028" w:rsidP="00B53028">
            <w:pPr>
              <w:rPr>
                <w:rFonts w:ascii="Arial" w:hAnsi="Arial" w:cs="Arial"/>
                <w:color w:val="000000"/>
                <w:sz w:val="22"/>
                <w:szCs w:val="22"/>
                <w:lang w:val="en-US"/>
              </w:rPr>
            </w:pPr>
            <w:r w:rsidRPr="00B53028">
              <w:rPr>
                <w:rFonts w:ascii="Arial" w:hAnsi="Arial" w:cs="Arial"/>
                <w:color w:val="000000"/>
                <w:sz w:val="22"/>
                <w:szCs w:val="22"/>
                <w:lang w:val="en-US"/>
              </w:rPr>
              <w:t>Patch Cord 7 pies CAT 6A Azul</w:t>
            </w:r>
          </w:p>
          <w:p w:rsidR="00B53028" w:rsidRPr="00B53028" w:rsidRDefault="00B53028" w:rsidP="00B53028">
            <w:pPr>
              <w:rPr>
                <w:rFonts w:ascii="Arial" w:hAnsi="Arial" w:cs="Arial"/>
                <w:color w:val="000000"/>
                <w:sz w:val="22"/>
                <w:szCs w:val="22"/>
                <w:lang w:val="en-US"/>
              </w:rPr>
            </w:pPr>
            <w:r w:rsidRPr="00B53028">
              <w:rPr>
                <w:rFonts w:ascii="Arial" w:hAnsi="Arial" w:cs="Arial"/>
                <w:color w:val="000000"/>
                <w:sz w:val="22"/>
                <w:szCs w:val="22"/>
              </w:rPr>
              <w:t xml:space="preserve">Marca </w:t>
            </w:r>
            <w:proofErr w:type="spellStart"/>
            <w:r w:rsidRPr="00B53028">
              <w:rPr>
                <w:rFonts w:ascii="Arial" w:hAnsi="Arial" w:cs="Arial"/>
                <w:sz w:val="22"/>
                <w:szCs w:val="22"/>
              </w:rPr>
              <w:t>PANDUIT</w:t>
            </w:r>
            <w:proofErr w:type="spellEnd"/>
            <w:r w:rsidRPr="00B53028">
              <w:rPr>
                <w:rFonts w:ascii="Arial" w:hAnsi="Arial" w:cs="Arial"/>
                <w:color w:val="000000"/>
                <w:sz w:val="22"/>
                <w:szCs w:val="22"/>
              </w:rPr>
              <w:t>, Modelo UTP6A7BU</w:t>
            </w:r>
          </w:p>
        </w:tc>
        <w:tc>
          <w:tcPr>
            <w:tcW w:w="1872" w:type="dxa"/>
            <w:shd w:val="clear" w:color="auto" w:fill="auto"/>
          </w:tcPr>
          <w:p w:rsidR="00B53028" w:rsidRPr="00B53028" w:rsidRDefault="00B53028" w:rsidP="00B53028">
            <w:pPr>
              <w:jc w:val="center"/>
            </w:pPr>
            <w:r w:rsidRPr="00B53028">
              <w:rPr>
                <w:rFonts w:ascii="Arial" w:hAnsi="Arial" w:cs="Arial"/>
                <w:color w:val="000000"/>
                <w:sz w:val="22"/>
                <w:szCs w:val="22"/>
              </w:rPr>
              <w:t>$11.12</w:t>
            </w:r>
          </w:p>
        </w:tc>
      </w:tr>
      <w:tr w:rsidR="00B53028" w:rsidRPr="00B53028" w:rsidTr="00B53028">
        <w:tc>
          <w:tcPr>
            <w:tcW w:w="1384" w:type="dxa"/>
            <w:shd w:val="clear" w:color="auto" w:fill="auto"/>
            <w:vAlign w:val="center"/>
          </w:tcPr>
          <w:p w:rsidR="00B53028" w:rsidRPr="00B53028" w:rsidRDefault="00B53028" w:rsidP="00B53028">
            <w:pPr>
              <w:jc w:val="center"/>
              <w:rPr>
                <w:rFonts w:ascii="Arial" w:hAnsi="Arial" w:cs="Arial"/>
                <w:sz w:val="22"/>
                <w:szCs w:val="22"/>
                <w:lang w:val="en-US"/>
              </w:rPr>
            </w:pPr>
            <w:r w:rsidRPr="00B53028">
              <w:rPr>
                <w:rFonts w:ascii="Arial" w:hAnsi="Arial" w:cs="Arial"/>
                <w:sz w:val="22"/>
                <w:szCs w:val="22"/>
                <w:lang w:val="en-US"/>
              </w:rPr>
              <w:t>5.33</w:t>
            </w:r>
          </w:p>
        </w:tc>
        <w:tc>
          <w:tcPr>
            <w:tcW w:w="6237" w:type="dxa"/>
            <w:shd w:val="clear" w:color="auto" w:fill="auto"/>
          </w:tcPr>
          <w:p w:rsidR="00B53028" w:rsidRPr="00B53028" w:rsidRDefault="00B53028" w:rsidP="00B53028">
            <w:pPr>
              <w:rPr>
                <w:rFonts w:ascii="Arial" w:hAnsi="Arial" w:cs="Arial"/>
                <w:sz w:val="22"/>
                <w:szCs w:val="22"/>
                <w:lang w:val="en-US"/>
              </w:rPr>
            </w:pPr>
            <w:r w:rsidRPr="00B53028">
              <w:rPr>
                <w:rFonts w:ascii="Arial" w:hAnsi="Arial" w:cs="Arial"/>
                <w:sz w:val="22"/>
                <w:szCs w:val="22"/>
                <w:lang w:val="en-US"/>
              </w:rPr>
              <w:t>Patch Cord FO SC-LC 3 pies MM</w:t>
            </w:r>
          </w:p>
        </w:tc>
        <w:tc>
          <w:tcPr>
            <w:tcW w:w="1872" w:type="dxa"/>
            <w:shd w:val="clear" w:color="auto" w:fill="auto"/>
          </w:tcPr>
          <w:p w:rsidR="00B53028" w:rsidRPr="00B53028" w:rsidRDefault="00B53028" w:rsidP="00B53028">
            <w:pPr>
              <w:jc w:val="center"/>
            </w:pPr>
            <w:r w:rsidRPr="00B53028">
              <w:rPr>
                <w:rFonts w:ascii="Arial" w:hAnsi="Arial" w:cs="Arial"/>
                <w:color w:val="000000"/>
                <w:sz w:val="22"/>
                <w:szCs w:val="22"/>
              </w:rPr>
              <w:t>$38.50</w:t>
            </w:r>
          </w:p>
        </w:tc>
      </w:tr>
      <w:tr w:rsidR="00B53028" w:rsidRPr="00B53028" w:rsidTr="00B53028">
        <w:tc>
          <w:tcPr>
            <w:tcW w:w="1384" w:type="dxa"/>
            <w:shd w:val="clear" w:color="auto" w:fill="auto"/>
            <w:vAlign w:val="center"/>
          </w:tcPr>
          <w:p w:rsidR="00B53028" w:rsidRPr="00B53028" w:rsidRDefault="00B53028" w:rsidP="00B53028">
            <w:pPr>
              <w:jc w:val="center"/>
              <w:rPr>
                <w:rFonts w:ascii="Arial" w:hAnsi="Arial" w:cs="Arial"/>
                <w:sz w:val="22"/>
                <w:szCs w:val="22"/>
                <w:lang w:val="en-US"/>
              </w:rPr>
            </w:pPr>
            <w:r w:rsidRPr="00B53028">
              <w:rPr>
                <w:rFonts w:ascii="Arial" w:hAnsi="Arial" w:cs="Arial"/>
                <w:sz w:val="22"/>
                <w:szCs w:val="22"/>
                <w:lang w:val="en-US"/>
              </w:rPr>
              <w:t>5.34</w:t>
            </w:r>
          </w:p>
        </w:tc>
        <w:tc>
          <w:tcPr>
            <w:tcW w:w="6237" w:type="dxa"/>
            <w:shd w:val="clear" w:color="auto" w:fill="auto"/>
          </w:tcPr>
          <w:p w:rsidR="00B53028" w:rsidRPr="00B53028" w:rsidRDefault="00B53028" w:rsidP="00B53028">
            <w:pPr>
              <w:rPr>
                <w:rFonts w:ascii="Arial" w:hAnsi="Arial" w:cs="Arial"/>
                <w:sz w:val="22"/>
                <w:szCs w:val="22"/>
                <w:lang w:val="en-US"/>
              </w:rPr>
            </w:pPr>
            <w:r w:rsidRPr="00B53028">
              <w:rPr>
                <w:rFonts w:ascii="Arial" w:hAnsi="Arial" w:cs="Arial"/>
                <w:sz w:val="22"/>
                <w:szCs w:val="22"/>
                <w:lang w:val="en-US"/>
              </w:rPr>
              <w:t>Patch Cord FO SC-LC 3 pies SM</w:t>
            </w:r>
          </w:p>
        </w:tc>
        <w:tc>
          <w:tcPr>
            <w:tcW w:w="1872" w:type="dxa"/>
            <w:shd w:val="clear" w:color="auto" w:fill="auto"/>
          </w:tcPr>
          <w:p w:rsidR="00B53028" w:rsidRPr="00B53028" w:rsidRDefault="00B53028" w:rsidP="00B53028">
            <w:pPr>
              <w:jc w:val="center"/>
            </w:pPr>
            <w:r w:rsidRPr="00B53028">
              <w:rPr>
                <w:rFonts w:ascii="Arial" w:hAnsi="Arial" w:cs="Arial"/>
                <w:color w:val="000000"/>
                <w:sz w:val="22"/>
                <w:szCs w:val="22"/>
              </w:rPr>
              <w:t>$37.95</w:t>
            </w:r>
          </w:p>
        </w:tc>
      </w:tr>
      <w:tr w:rsidR="00B53028" w:rsidRPr="00B53028" w:rsidTr="00B53028">
        <w:tc>
          <w:tcPr>
            <w:tcW w:w="1384"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5.35</w:t>
            </w:r>
          </w:p>
        </w:tc>
        <w:tc>
          <w:tcPr>
            <w:tcW w:w="6237" w:type="dxa"/>
            <w:shd w:val="clear" w:color="auto" w:fill="auto"/>
          </w:tcPr>
          <w:p w:rsidR="00B53028" w:rsidRPr="00B53028" w:rsidRDefault="00B53028" w:rsidP="00B53028">
            <w:pPr>
              <w:rPr>
                <w:rFonts w:ascii="Arial" w:hAnsi="Arial" w:cs="Arial"/>
                <w:sz w:val="22"/>
                <w:szCs w:val="22"/>
              </w:rPr>
            </w:pPr>
            <w:proofErr w:type="spellStart"/>
            <w:r w:rsidRPr="00B53028">
              <w:rPr>
                <w:rFonts w:ascii="Arial" w:hAnsi="Arial" w:cs="Arial"/>
                <w:sz w:val="22"/>
                <w:szCs w:val="22"/>
              </w:rPr>
              <w:t>Patch</w:t>
            </w:r>
            <w:proofErr w:type="spellEnd"/>
            <w:r w:rsidRPr="00B53028">
              <w:rPr>
                <w:rFonts w:ascii="Arial" w:hAnsi="Arial" w:cs="Arial"/>
                <w:sz w:val="22"/>
                <w:szCs w:val="22"/>
              </w:rPr>
              <w:t xml:space="preserve"> </w:t>
            </w:r>
            <w:proofErr w:type="spellStart"/>
            <w:r w:rsidRPr="00B53028">
              <w:rPr>
                <w:rFonts w:ascii="Arial" w:hAnsi="Arial" w:cs="Arial"/>
                <w:sz w:val="22"/>
                <w:szCs w:val="22"/>
              </w:rPr>
              <w:t>cord</w:t>
            </w:r>
            <w:proofErr w:type="spellEnd"/>
            <w:r w:rsidRPr="00B53028">
              <w:rPr>
                <w:rFonts w:ascii="Arial" w:hAnsi="Arial" w:cs="Arial"/>
                <w:sz w:val="22"/>
                <w:szCs w:val="22"/>
              </w:rPr>
              <w:t xml:space="preserve"> de fibra óptica 10 G </w:t>
            </w:r>
            <w:proofErr w:type="spellStart"/>
            <w:r w:rsidRPr="00B53028">
              <w:rPr>
                <w:rFonts w:ascii="Arial" w:hAnsi="Arial" w:cs="Arial"/>
                <w:sz w:val="22"/>
                <w:szCs w:val="22"/>
              </w:rPr>
              <w:t>LC-LC</w:t>
            </w:r>
            <w:proofErr w:type="spellEnd"/>
          </w:p>
          <w:p w:rsidR="00B53028" w:rsidRPr="00B53028" w:rsidRDefault="00B53028" w:rsidP="00B53028">
            <w:pPr>
              <w:rPr>
                <w:rFonts w:ascii="Arial" w:hAnsi="Arial" w:cs="Arial"/>
                <w:sz w:val="22"/>
                <w:szCs w:val="22"/>
              </w:rPr>
            </w:pPr>
            <w:r w:rsidRPr="00B53028">
              <w:rPr>
                <w:rFonts w:ascii="Arial" w:hAnsi="Arial" w:cs="Arial"/>
                <w:color w:val="000000"/>
                <w:sz w:val="22"/>
                <w:szCs w:val="22"/>
              </w:rPr>
              <w:t xml:space="preserve">Marca </w:t>
            </w:r>
            <w:proofErr w:type="spellStart"/>
            <w:r w:rsidRPr="00B53028">
              <w:rPr>
                <w:rFonts w:ascii="Arial" w:hAnsi="Arial" w:cs="Arial"/>
                <w:sz w:val="22"/>
                <w:szCs w:val="22"/>
              </w:rPr>
              <w:t>PANDUIT</w:t>
            </w:r>
            <w:proofErr w:type="spellEnd"/>
            <w:r w:rsidRPr="00B53028">
              <w:rPr>
                <w:rFonts w:ascii="Arial" w:hAnsi="Arial" w:cs="Arial"/>
                <w:color w:val="000000"/>
                <w:sz w:val="22"/>
                <w:szCs w:val="22"/>
              </w:rPr>
              <w:t>, Modelo</w:t>
            </w:r>
            <w:r w:rsidRPr="00B53028">
              <w:rPr>
                <w:rFonts w:ascii="Arial" w:hAnsi="Arial" w:cs="Arial"/>
                <w:sz w:val="22"/>
                <w:szCs w:val="22"/>
                <w:lang w:val="es-CR"/>
              </w:rPr>
              <w:t xml:space="preserve"> NKFXER02L-LM10</w:t>
            </w:r>
          </w:p>
        </w:tc>
        <w:tc>
          <w:tcPr>
            <w:tcW w:w="1872" w:type="dxa"/>
            <w:shd w:val="clear" w:color="auto" w:fill="auto"/>
          </w:tcPr>
          <w:p w:rsidR="00B53028" w:rsidRPr="00B53028" w:rsidRDefault="00B53028" w:rsidP="00B53028">
            <w:pPr>
              <w:jc w:val="center"/>
            </w:pPr>
            <w:r w:rsidRPr="00B53028">
              <w:rPr>
                <w:rFonts w:ascii="Arial" w:hAnsi="Arial" w:cs="Arial"/>
                <w:color w:val="000000"/>
                <w:sz w:val="22"/>
                <w:szCs w:val="22"/>
              </w:rPr>
              <w:t>$43.59</w:t>
            </w:r>
          </w:p>
        </w:tc>
      </w:tr>
      <w:tr w:rsidR="00B53028" w:rsidRPr="00B53028" w:rsidTr="00B53028">
        <w:tc>
          <w:tcPr>
            <w:tcW w:w="1384" w:type="dxa"/>
            <w:shd w:val="clear" w:color="auto" w:fill="auto"/>
            <w:vAlign w:val="center"/>
          </w:tcPr>
          <w:p w:rsidR="00B53028" w:rsidRPr="00B53028" w:rsidRDefault="00B53028" w:rsidP="00B53028">
            <w:pPr>
              <w:jc w:val="center"/>
              <w:rPr>
                <w:rFonts w:ascii="Arial" w:hAnsi="Arial" w:cs="Arial"/>
                <w:color w:val="000000"/>
                <w:sz w:val="22"/>
                <w:szCs w:val="22"/>
              </w:rPr>
            </w:pPr>
            <w:r w:rsidRPr="00B53028">
              <w:rPr>
                <w:rFonts w:ascii="Arial" w:hAnsi="Arial" w:cs="Arial"/>
                <w:color w:val="000000"/>
                <w:sz w:val="22"/>
                <w:szCs w:val="22"/>
              </w:rPr>
              <w:t>5.36</w:t>
            </w:r>
          </w:p>
        </w:tc>
        <w:tc>
          <w:tcPr>
            <w:tcW w:w="6237" w:type="dxa"/>
            <w:shd w:val="clear" w:color="auto" w:fill="auto"/>
          </w:tcPr>
          <w:p w:rsidR="00B53028" w:rsidRPr="00B53028" w:rsidRDefault="00B53028" w:rsidP="00B53028">
            <w:pPr>
              <w:rPr>
                <w:rFonts w:ascii="Arial" w:hAnsi="Arial" w:cs="Arial"/>
                <w:color w:val="000000"/>
                <w:sz w:val="22"/>
                <w:szCs w:val="22"/>
              </w:rPr>
            </w:pPr>
            <w:r w:rsidRPr="00B53028">
              <w:rPr>
                <w:rFonts w:ascii="Arial" w:hAnsi="Arial" w:cs="Arial"/>
                <w:color w:val="000000"/>
                <w:sz w:val="22"/>
                <w:szCs w:val="22"/>
              </w:rPr>
              <w:t>Conectores RJ-45 CAT 6 Azul</w:t>
            </w:r>
          </w:p>
          <w:p w:rsidR="00B53028" w:rsidRPr="00B53028" w:rsidRDefault="00B53028" w:rsidP="00B53028">
            <w:pPr>
              <w:rPr>
                <w:rFonts w:ascii="Arial" w:hAnsi="Arial" w:cs="Arial"/>
                <w:color w:val="000000"/>
                <w:sz w:val="22"/>
                <w:szCs w:val="22"/>
              </w:rPr>
            </w:pPr>
            <w:r w:rsidRPr="00B53028">
              <w:rPr>
                <w:rFonts w:ascii="Arial" w:hAnsi="Arial" w:cs="Arial"/>
                <w:color w:val="000000"/>
                <w:sz w:val="22"/>
                <w:szCs w:val="22"/>
              </w:rPr>
              <w:t xml:space="preserve">Marca </w:t>
            </w:r>
            <w:proofErr w:type="spellStart"/>
            <w:r w:rsidRPr="00B53028">
              <w:rPr>
                <w:rFonts w:ascii="Arial" w:hAnsi="Arial" w:cs="Arial"/>
                <w:sz w:val="22"/>
                <w:szCs w:val="22"/>
              </w:rPr>
              <w:t>PANDUIT</w:t>
            </w:r>
            <w:proofErr w:type="spellEnd"/>
            <w:r w:rsidRPr="00B53028">
              <w:rPr>
                <w:rFonts w:ascii="Arial" w:hAnsi="Arial" w:cs="Arial"/>
                <w:color w:val="000000"/>
                <w:sz w:val="22"/>
                <w:szCs w:val="22"/>
              </w:rPr>
              <w:t>, Modelo</w:t>
            </w:r>
            <w:r w:rsidRPr="00B53028">
              <w:rPr>
                <w:rFonts w:ascii="Arial" w:hAnsi="Arial" w:cs="Arial"/>
                <w:sz w:val="22"/>
                <w:szCs w:val="22"/>
              </w:rPr>
              <w:t xml:space="preserve"> CJ688TGBU</w:t>
            </w:r>
          </w:p>
        </w:tc>
        <w:tc>
          <w:tcPr>
            <w:tcW w:w="1872" w:type="dxa"/>
            <w:shd w:val="clear" w:color="auto" w:fill="auto"/>
          </w:tcPr>
          <w:p w:rsidR="00B53028" w:rsidRPr="00B53028" w:rsidRDefault="00B53028" w:rsidP="00B53028">
            <w:pPr>
              <w:jc w:val="center"/>
            </w:pPr>
            <w:r w:rsidRPr="00B53028">
              <w:rPr>
                <w:rFonts w:ascii="Arial" w:hAnsi="Arial" w:cs="Arial"/>
                <w:color w:val="000000"/>
                <w:sz w:val="22"/>
                <w:szCs w:val="22"/>
              </w:rPr>
              <w:t>$6.30</w:t>
            </w:r>
          </w:p>
        </w:tc>
      </w:tr>
      <w:tr w:rsidR="00B53028" w:rsidRPr="00B53028" w:rsidTr="00B53028">
        <w:tc>
          <w:tcPr>
            <w:tcW w:w="1384" w:type="dxa"/>
            <w:shd w:val="clear" w:color="auto" w:fill="auto"/>
            <w:vAlign w:val="center"/>
          </w:tcPr>
          <w:p w:rsidR="00B53028" w:rsidRPr="00B53028" w:rsidRDefault="00B53028" w:rsidP="00B53028">
            <w:pPr>
              <w:jc w:val="center"/>
              <w:rPr>
                <w:rFonts w:ascii="Arial" w:hAnsi="Arial" w:cs="Arial"/>
                <w:color w:val="000000"/>
                <w:sz w:val="22"/>
                <w:szCs w:val="22"/>
              </w:rPr>
            </w:pPr>
            <w:r w:rsidRPr="00B53028">
              <w:rPr>
                <w:rFonts w:ascii="Arial" w:hAnsi="Arial" w:cs="Arial"/>
                <w:color w:val="000000"/>
                <w:sz w:val="22"/>
                <w:szCs w:val="22"/>
              </w:rPr>
              <w:t>5.37</w:t>
            </w:r>
          </w:p>
        </w:tc>
        <w:tc>
          <w:tcPr>
            <w:tcW w:w="6237" w:type="dxa"/>
            <w:shd w:val="clear" w:color="auto" w:fill="auto"/>
          </w:tcPr>
          <w:p w:rsidR="00B53028" w:rsidRPr="00B53028" w:rsidRDefault="00B53028" w:rsidP="00B53028">
            <w:pPr>
              <w:rPr>
                <w:rFonts w:ascii="Arial" w:hAnsi="Arial" w:cs="Arial"/>
                <w:color w:val="000000"/>
                <w:sz w:val="22"/>
                <w:szCs w:val="22"/>
              </w:rPr>
            </w:pPr>
            <w:r w:rsidRPr="00B53028">
              <w:rPr>
                <w:rFonts w:ascii="Arial" w:hAnsi="Arial" w:cs="Arial"/>
                <w:color w:val="000000"/>
                <w:sz w:val="22"/>
                <w:szCs w:val="22"/>
              </w:rPr>
              <w:t>Conectores RJ-45 CAT 6 Verde</w:t>
            </w:r>
          </w:p>
          <w:p w:rsidR="00B53028" w:rsidRPr="00B53028" w:rsidRDefault="00B53028" w:rsidP="00B53028">
            <w:pPr>
              <w:rPr>
                <w:rFonts w:ascii="Arial" w:hAnsi="Arial" w:cs="Arial"/>
                <w:color w:val="000000"/>
                <w:sz w:val="22"/>
                <w:szCs w:val="22"/>
              </w:rPr>
            </w:pPr>
            <w:r w:rsidRPr="00B53028">
              <w:rPr>
                <w:rFonts w:ascii="Arial" w:hAnsi="Arial" w:cs="Arial"/>
                <w:color w:val="000000"/>
                <w:sz w:val="22"/>
                <w:szCs w:val="22"/>
              </w:rPr>
              <w:t xml:space="preserve">Marca </w:t>
            </w:r>
            <w:proofErr w:type="spellStart"/>
            <w:r w:rsidRPr="00B53028">
              <w:rPr>
                <w:rFonts w:ascii="Arial" w:hAnsi="Arial" w:cs="Arial"/>
                <w:sz w:val="22"/>
                <w:szCs w:val="22"/>
              </w:rPr>
              <w:t>PANDUIT</w:t>
            </w:r>
            <w:proofErr w:type="spellEnd"/>
            <w:r w:rsidRPr="00B53028">
              <w:rPr>
                <w:rFonts w:ascii="Arial" w:hAnsi="Arial" w:cs="Arial"/>
                <w:color w:val="000000"/>
                <w:sz w:val="22"/>
                <w:szCs w:val="22"/>
              </w:rPr>
              <w:t>, Modelo</w:t>
            </w:r>
            <w:r w:rsidRPr="00B53028">
              <w:rPr>
                <w:rFonts w:ascii="Arial" w:hAnsi="Arial" w:cs="Arial"/>
                <w:sz w:val="22"/>
                <w:szCs w:val="22"/>
              </w:rPr>
              <w:t xml:space="preserve"> CJ688TG</w:t>
            </w:r>
            <w:r w:rsidRPr="00B53028">
              <w:rPr>
                <w:rFonts w:ascii="Arial" w:hAnsi="Arial" w:cs="Arial"/>
                <w:color w:val="000000"/>
                <w:sz w:val="22"/>
                <w:szCs w:val="22"/>
              </w:rPr>
              <w:t>GR</w:t>
            </w:r>
          </w:p>
        </w:tc>
        <w:tc>
          <w:tcPr>
            <w:tcW w:w="1872" w:type="dxa"/>
            <w:shd w:val="clear" w:color="auto" w:fill="auto"/>
          </w:tcPr>
          <w:p w:rsidR="00B53028" w:rsidRPr="00B53028" w:rsidRDefault="00B53028" w:rsidP="00B53028">
            <w:pPr>
              <w:jc w:val="center"/>
            </w:pPr>
            <w:r w:rsidRPr="00B53028">
              <w:rPr>
                <w:rFonts w:ascii="Arial" w:hAnsi="Arial" w:cs="Arial"/>
                <w:color w:val="000000"/>
                <w:sz w:val="22"/>
                <w:szCs w:val="22"/>
              </w:rPr>
              <w:t>$6.30</w:t>
            </w:r>
          </w:p>
        </w:tc>
      </w:tr>
      <w:tr w:rsidR="00B53028" w:rsidRPr="00B53028" w:rsidTr="00B53028">
        <w:tc>
          <w:tcPr>
            <w:tcW w:w="1384" w:type="dxa"/>
            <w:shd w:val="clear" w:color="auto" w:fill="auto"/>
            <w:vAlign w:val="center"/>
          </w:tcPr>
          <w:p w:rsidR="00B53028" w:rsidRPr="00B53028" w:rsidRDefault="00B53028" w:rsidP="00B53028">
            <w:pPr>
              <w:jc w:val="center"/>
              <w:rPr>
                <w:rFonts w:ascii="Arial" w:hAnsi="Arial" w:cs="Arial"/>
                <w:color w:val="000000"/>
                <w:sz w:val="22"/>
                <w:szCs w:val="22"/>
              </w:rPr>
            </w:pPr>
            <w:r w:rsidRPr="00B53028">
              <w:rPr>
                <w:rFonts w:ascii="Arial" w:hAnsi="Arial" w:cs="Arial"/>
                <w:color w:val="000000"/>
                <w:sz w:val="22"/>
                <w:szCs w:val="22"/>
              </w:rPr>
              <w:t>5.38</w:t>
            </w:r>
          </w:p>
        </w:tc>
        <w:tc>
          <w:tcPr>
            <w:tcW w:w="6237" w:type="dxa"/>
            <w:shd w:val="clear" w:color="auto" w:fill="auto"/>
          </w:tcPr>
          <w:p w:rsidR="00B53028" w:rsidRPr="00B53028" w:rsidRDefault="00B53028" w:rsidP="00B53028">
            <w:pPr>
              <w:rPr>
                <w:rFonts w:ascii="Arial" w:hAnsi="Arial" w:cs="Arial"/>
                <w:color w:val="000000"/>
                <w:sz w:val="22"/>
                <w:szCs w:val="22"/>
              </w:rPr>
            </w:pPr>
            <w:r w:rsidRPr="00B53028">
              <w:rPr>
                <w:rFonts w:ascii="Arial" w:hAnsi="Arial" w:cs="Arial"/>
                <w:color w:val="000000"/>
                <w:sz w:val="22"/>
                <w:szCs w:val="22"/>
              </w:rPr>
              <w:t>Conectores RJ-45 CAT 6A Azul</w:t>
            </w:r>
          </w:p>
          <w:p w:rsidR="00B53028" w:rsidRPr="00B53028" w:rsidRDefault="00B53028" w:rsidP="00B53028">
            <w:pPr>
              <w:rPr>
                <w:rFonts w:ascii="Arial" w:hAnsi="Arial" w:cs="Arial"/>
                <w:color w:val="000000"/>
                <w:sz w:val="22"/>
                <w:szCs w:val="22"/>
              </w:rPr>
            </w:pPr>
            <w:r w:rsidRPr="00B53028">
              <w:rPr>
                <w:rFonts w:ascii="Arial" w:hAnsi="Arial" w:cs="Arial"/>
                <w:color w:val="000000"/>
                <w:sz w:val="22"/>
                <w:szCs w:val="22"/>
              </w:rPr>
              <w:t xml:space="preserve">Marca </w:t>
            </w:r>
            <w:proofErr w:type="spellStart"/>
            <w:r w:rsidRPr="00B53028">
              <w:rPr>
                <w:rFonts w:ascii="Arial" w:hAnsi="Arial" w:cs="Arial"/>
                <w:sz w:val="22"/>
                <w:szCs w:val="22"/>
              </w:rPr>
              <w:t>PANDUIT</w:t>
            </w:r>
            <w:proofErr w:type="spellEnd"/>
            <w:r w:rsidRPr="00B53028">
              <w:rPr>
                <w:rFonts w:ascii="Arial" w:hAnsi="Arial" w:cs="Arial"/>
                <w:color w:val="000000"/>
                <w:sz w:val="22"/>
                <w:szCs w:val="22"/>
              </w:rPr>
              <w:t>, Modelo</w:t>
            </w:r>
            <w:r w:rsidRPr="00B53028">
              <w:rPr>
                <w:rFonts w:ascii="Arial" w:hAnsi="Arial" w:cs="Arial"/>
                <w:sz w:val="22"/>
                <w:szCs w:val="22"/>
              </w:rPr>
              <w:t xml:space="preserve"> CJ6X88TGBU</w:t>
            </w:r>
          </w:p>
        </w:tc>
        <w:tc>
          <w:tcPr>
            <w:tcW w:w="1872" w:type="dxa"/>
            <w:shd w:val="clear" w:color="auto" w:fill="auto"/>
          </w:tcPr>
          <w:p w:rsidR="00B53028" w:rsidRPr="00B53028" w:rsidRDefault="00B53028" w:rsidP="00B53028">
            <w:pPr>
              <w:jc w:val="center"/>
            </w:pPr>
            <w:r w:rsidRPr="00B53028">
              <w:rPr>
                <w:rFonts w:ascii="Arial" w:hAnsi="Arial" w:cs="Arial"/>
                <w:color w:val="000000"/>
                <w:sz w:val="22"/>
                <w:szCs w:val="22"/>
              </w:rPr>
              <w:t>$9.97</w:t>
            </w:r>
          </w:p>
        </w:tc>
      </w:tr>
      <w:tr w:rsidR="00B53028" w:rsidRPr="00B53028" w:rsidTr="00B53028">
        <w:tc>
          <w:tcPr>
            <w:tcW w:w="1384" w:type="dxa"/>
            <w:shd w:val="clear" w:color="auto" w:fill="auto"/>
            <w:vAlign w:val="center"/>
          </w:tcPr>
          <w:p w:rsidR="00B53028" w:rsidRPr="00B53028" w:rsidRDefault="00B53028" w:rsidP="00B53028">
            <w:pPr>
              <w:jc w:val="center"/>
              <w:rPr>
                <w:rFonts w:ascii="Arial" w:hAnsi="Arial" w:cs="Arial"/>
                <w:color w:val="000000"/>
                <w:sz w:val="22"/>
                <w:szCs w:val="22"/>
              </w:rPr>
            </w:pPr>
            <w:r w:rsidRPr="00B53028">
              <w:rPr>
                <w:rFonts w:ascii="Arial" w:hAnsi="Arial" w:cs="Arial"/>
                <w:color w:val="000000"/>
                <w:sz w:val="22"/>
                <w:szCs w:val="22"/>
              </w:rPr>
              <w:t>5.39</w:t>
            </w:r>
          </w:p>
        </w:tc>
        <w:tc>
          <w:tcPr>
            <w:tcW w:w="6237" w:type="dxa"/>
            <w:shd w:val="clear" w:color="auto" w:fill="auto"/>
          </w:tcPr>
          <w:p w:rsidR="00B53028" w:rsidRPr="00B53028" w:rsidRDefault="00B53028" w:rsidP="00B53028">
            <w:pPr>
              <w:rPr>
                <w:rFonts w:ascii="Arial" w:hAnsi="Arial" w:cs="Arial"/>
                <w:color w:val="000000"/>
                <w:sz w:val="22"/>
                <w:szCs w:val="22"/>
              </w:rPr>
            </w:pPr>
            <w:r w:rsidRPr="00B53028">
              <w:rPr>
                <w:rFonts w:ascii="Arial" w:hAnsi="Arial" w:cs="Arial"/>
                <w:color w:val="000000"/>
                <w:sz w:val="22"/>
                <w:szCs w:val="22"/>
              </w:rPr>
              <w:t>Conectores RJ-45 CAT 6A Verde</w:t>
            </w:r>
          </w:p>
          <w:p w:rsidR="00B53028" w:rsidRPr="00B53028" w:rsidRDefault="00B53028" w:rsidP="00B53028">
            <w:pPr>
              <w:rPr>
                <w:rFonts w:ascii="Arial" w:hAnsi="Arial" w:cs="Arial"/>
                <w:color w:val="000000"/>
                <w:sz w:val="22"/>
                <w:szCs w:val="22"/>
              </w:rPr>
            </w:pPr>
            <w:r w:rsidRPr="00B53028">
              <w:rPr>
                <w:rFonts w:ascii="Arial" w:hAnsi="Arial" w:cs="Arial"/>
                <w:color w:val="000000"/>
                <w:sz w:val="22"/>
                <w:szCs w:val="22"/>
              </w:rPr>
              <w:t xml:space="preserve">Marca </w:t>
            </w:r>
            <w:proofErr w:type="spellStart"/>
            <w:r w:rsidRPr="00B53028">
              <w:rPr>
                <w:rFonts w:ascii="Arial" w:hAnsi="Arial" w:cs="Arial"/>
                <w:sz w:val="22"/>
                <w:szCs w:val="22"/>
              </w:rPr>
              <w:t>PANDUIT</w:t>
            </w:r>
            <w:proofErr w:type="spellEnd"/>
            <w:r w:rsidRPr="00B53028">
              <w:rPr>
                <w:rFonts w:ascii="Arial" w:hAnsi="Arial" w:cs="Arial"/>
                <w:color w:val="000000"/>
                <w:sz w:val="22"/>
                <w:szCs w:val="22"/>
              </w:rPr>
              <w:t>, Modelo</w:t>
            </w:r>
            <w:r w:rsidRPr="00B53028">
              <w:rPr>
                <w:rFonts w:ascii="Arial" w:hAnsi="Arial" w:cs="Arial"/>
                <w:sz w:val="22"/>
                <w:szCs w:val="22"/>
              </w:rPr>
              <w:t xml:space="preserve"> CJ6X88TGGR</w:t>
            </w:r>
          </w:p>
        </w:tc>
        <w:tc>
          <w:tcPr>
            <w:tcW w:w="1872" w:type="dxa"/>
            <w:shd w:val="clear" w:color="auto" w:fill="auto"/>
          </w:tcPr>
          <w:p w:rsidR="00B53028" w:rsidRPr="00B53028" w:rsidRDefault="00B53028" w:rsidP="00B53028">
            <w:pPr>
              <w:jc w:val="center"/>
            </w:pPr>
            <w:r w:rsidRPr="00B53028">
              <w:rPr>
                <w:rFonts w:ascii="Arial" w:hAnsi="Arial" w:cs="Arial"/>
                <w:color w:val="000000"/>
                <w:sz w:val="22"/>
                <w:szCs w:val="22"/>
              </w:rPr>
              <w:t>$9.97</w:t>
            </w:r>
          </w:p>
        </w:tc>
      </w:tr>
      <w:tr w:rsidR="00B53028" w:rsidRPr="00B53028" w:rsidTr="00B53028">
        <w:tc>
          <w:tcPr>
            <w:tcW w:w="1384" w:type="dxa"/>
            <w:shd w:val="clear" w:color="auto" w:fill="auto"/>
            <w:vAlign w:val="center"/>
          </w:tcPr>
          <w:p w:rsidR="00B53028" w:rsidRPr="00B53028" w:rsidRDefault="00B53028" w:rsidP="00B53028">
            <w:pPr>
              <w:jc w:val="center"/>
              <w:rPr>
                <w:rFonts w:ascii="Arial" w:hAnsi="Arial" w:cs="Arial"/>
                <w:color w:val="000000"/>
                <w:sz w:val="22"/>
                <w:szCs w:val="22"/>
              </w:rPr>
            </w:pPr>
            <w:r w:rsidRPr="00B53028">
              <w:rPr>
                <w:rFonts w:ascii="Arial" w:hAnsi="Arial" w:cs="Arial"/>
                <w:color w:val="000000"/>
                <w:sz w:val="22"/>
                <w:szCs w:val="22"/>
              </w:rPr>
              <w:t>5.40</w:t>
            </w:r>
          </w:p>
        </w:tc>
        <w:tc>
          <w:tcPr>
            <w:tcW w:w="6237" w:type="dxa"/>
            <w:shd w:val="clear" w:color="auto" w:fill="auto"/>
          </w:tcPr>
          <w:p w:rsidR="00B53028" w:rsidRPr="00B53028" w:rsidRDefault="00B53028" w:rsidP="00B53028">
            <w:pPr>
              <w:rPr>
                <w:rFonts w:ascii="Arial" w:hAnsi="Arial" w:cs="Arial"/>
                <w:color w:val="000000"/>
                <w:sz w:val="22"/>
                <w:szCs w:val="22"/>
              </w:rPr>
            </w:pPr>
            <w:r w:rsidRPr="00B53028">
              <w:rPr>
                <w:rFonts w:ascii="Arial" w:hAnsi="Arial" w:cs="Arial"/>
                <w:color w:val="000000"/>
                <w:sz w:val="22"/>
                <w:szCs w:val="22"/>
              </w:rPr>
              <w:t>Conector en Bandeja</w:t>
            </w:r>
          </w:p>
          <w:p w:rsidR="00B53028" w:rsidRPr="00B53028" w:rsidRDefault="00B53028" w:rsidP="00B53028">
            <w:pPr>
              <w:rPr>
                <w:rFonts w:ascii="Arial" w:hAnsi="Arial" w:cs="Arial"/>
                <w:color w:val="000000"/>
                <w:sz w:val="22"/>
                <w:szCs w:val="22"/>
              </w:rPr>
            </w:pPr>
            <w:r w:rsidRPr="00B53028">
              <w:rPr>
                <w:rFonts w:ascii="Arial" w:hAnsi="Arial" w:cs="Arial"/>
                <w:color w:val="000000"/>
                <w:sz w:val="22"/>
                <w:szCs w:val="22"/>
              </w:rPr>
              <w:t xml:space="preserve">Marca </w:t>
            </w:r>
            <w:proofErr w:type="spellStart"/>
            <w:r w:rsidRPr="00B53028">
              <w:rPr>
                <w:rFonts w:ascii="Arial" w:hAnsi="Arial" w:cs="Arial"/>
                <w:sz w:val="22"/>
                <w:szCs w:val="22"/>
              </w:rPr>
              <w:t>PANDUIT</w:t>
            </w:r>
            <w:proofErr w:type="spellEnd"/>
            <w:r w:rsidRPr="00B53028">
              <w:rPr>
                <w:rFonts w:ascii="Arial" w:hAnsi="Arial" w:cs="Arial"/>
                <w:color w:val="000000"/>
                <w:sz w:val="22"/>
                <w:szCs w:val="22"/>
              </w:rPr>
              <w:t>, Modelo FAP6WAQSC</w:t>
            </w:r>
          </w:p>
        </w:tc>
        <w:tc>
          <w:tcPr>
            <w:tcW w:w="1872" w:type="dxa"/>
            <w:shd w:val="clear" w:color="auto" w:fill="auto"/>
          </w:tcPr>
          <w:p w:rsidR="00B53028" w:rsidRPr="00B53028" w:rsidRDefault="00B53028" w:rsidP="00B53028">
            <w:pPr>
              <w:jc w:val="center"/>
            </w:pPr>
            <w:r w:rsidRPr="00B53028">
              <w:rPr>
                <w:rFonts w:ascii="Arial" w:hAnsi="Arial" w:cs="Arial"/>
                <w:color w:val="000000"/>
                <w:sz w:val="22"/>
                <w:szCs w:val="22"/>
              </w:rPr>
              <w:t>$37.58</w:t>
            </w:r>
          </w:p>
        </w:tc>
      </w:tr>
      <w:tr w:rsidR="00B53028" w:rsidRPr="00B53028" w:rsidTr="00B53028">
        <w:tc>
          <w:tcPr>
            <w:tcW w:w="1384" w:type="dxa"/>
            <w:shd w:val="clear" w:color="auto" w:fill="auto"/>
            <w:vAlign w:val="center"/>
          </w:tcPr>
          <w:p w:rsidR="00B53028" w:rsidRPr="00B53028" w:rsidRDefault="00B53028" w:rsidP="00B53028">
            <w:pPr>
              <w:jc w:val="center"/>
              <w:rPr>
                <w:rFonts w:ascii="Arial" w:hAnsi="Arial" w:cs="Arial"/>
                <w:color w:val="000000"/>
                <w:sz w:val="22"/>
                <w:szCs w:val="22"/>
              </w:rPr>
            </w:pPr>
            <w:r w:rsidRPr="00B53028">
              <w:rPr>
                <w:rFonts w:ascii="Arial" w:hAnsi="Arial" w:cs="Arial"/>
                <w:color w:val="000000"/>
                <w:sz w:val="22"/>
                <w:szCs w:val="22"/>
              </w:rPr>
              <w:t>5.41</w:t>
            </w:r>
          </w:p>
        </w:tc>
        <w:tc>
          <w:tcPr>
            <w:tcW w:w="6237" w:type="dxa"/>
            <w:shd w:val="clear" w:color="auto" w:fill="auto"/>
          </w:tcPr>
          <w:p w:rsidR="00B53028" w:rsidRPr="00B53028" w:rsidRDefault="00B53028" w:rsidP="00B53028">
            <w:pPr>
              <w:rPr>
                <w:rFonts w:ascii="Arial" w:hAnsi="Arial" w:cs="Arial"/>
                <w:color w:val="000000"/>
                <w:sz w:val="22"/>
                <w:szCs w:val="22"/>
              </w:rPr>
            </w:pPr>
            <w:r w:rsidRPr="00B53028">
              <w:rPr>
                <w:rFonts w:ascii="Arial" w:hAnsi="Arial" w:cs="Arial"/>
                <w:color w:val="000000"/>
                <w:sz w:val="22"/>
                <w:szCs w:val="22"/>
              </w:rPr>
              <w:t>Empalme en Bandeja</w:t>
            </w:r>
          </w:p>
          <w:p w:rsidR="00B53028" w:rsidRPr="00B53028" w:rsidRDefault="00B53028" w:rsidP="00B53028">
            <w:pPr>
              <w:rPr>
                <w:rFonts w:ascii="Arial" w:hAnsi="Arial" w:cs="Arial"/>
                <w:color w:val="000000"/>
                <w:sz w:val="22"/>
                <w:szCs w:val="22"/>
              </w:rPr>
            </w:pPr>
            <w:r w:rsidRPr="00B53028">
              <w:rPr>
                <w:rFonts w:ascii="Arial" w:hAnsi="Arial" w:cs="Arial"/>
                <w:color w:val="000000"/>
                <w:sz w:val="22"/>
                <w:szCs w:val="22"/>
              </w:rPr>
              <w:t xml:space="preserve">Marca </w:t>
            </w:r>
            <w:proofErr w:type="spellStart"/>
            <w:r w:rsidRPr="00B53028">
              <w:rPr>
                <w:rFonts w:ascii="Arial" w:hAnsi="Arial" w:cs="Arial"/>
                <w:sz w:val="22"/>
                <w:szCs w:val="22"/>
              </w:rPr>
              <w:t>PANDUIT</w:t>
            </w:r>
            <w:proofErr w:type="spellEnd"/>
            <w:r w:rsidRPr="00B53028">
              <w:rPr>
                <w:rFonts w:ascii="Arial" w:hAnsi="Arial" w:cs="Arial"/>
                <w:color w:val="000000"/>
                <w:sz w:val="22"/>
                <w:szCs w:val="22"/>
              </w:rPr>
              <w:t>, Modelo FST6</w:t>
            </w:r>
          </w:p>
        </w:tc>
        <w:tc>
          <w:tcPr>
            <w:tcW w:w="1872" w:type="dxa"/>
            <w:shd w:val="clear" w:color="auto" w:fill="auto"/>
          </w:tcPr>
          <w:p w:rsidR="00B53028" w:rsidRPr="00B53028" w:rsidRDefault="00B53028" w:rsidP="00B53028">
            <w:pPr>
              <w:jc w:val="center"/>
            </w:pPr>
            <w:r w:rsidRPr="00B53028">
              <w:rPr>
                <w:rFonts w:ascii="Arial" w:hAnsi="Arial" w:cs="Arial"/>
                <w:color w:val="000000"/>
                <w:sz w:val="22"/>
                <w:szCs w:val="22"/>
              </w:rPr>
              <w:t>$39.40</w:t>
            </w:r>
          </w:p>
        </w:tc>
      </w:tr>
      <w:tr w:rsidR="00B53028" w:rsidRPr="00B53028" w:rsidTr="00B53028">
        <w:tc>
          <w:tcPr>
            <w:tcW w:w="1384"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5.42</w:t>
            </w:r>
          </w:p>
        </w:tc>
        <w:tc>
          <w:tcPr>
            <w:tcW w:w="6237"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 xml:space="preserve">Conector </w:t>
            </w:r>
            <w:proofErr w:type="spellStart"/>
            <w:r w:rsidRPr="00B53028">
              <w:rPr>
                <w:rFonts w:ascii="Arial" w:hAnsi="Arial" w:cs="Arial"/>
                <w:sz w:val="22"/>
                <w:szCs w:val="22"/>
              </w:rPr>
              <w:t>FO</w:t>
            </w:r>
            <w:proofErr w:type="spellEnd"/>
            <w:r w:rsidRPr="00B53028">
              <w:rPr>
                <w:rFonts w:ascii="Arial" w:hAnsi="Arial" w:cs="Arial"/>
                <w:sz w:val="22"/>
                <w:szCs w:val="22"/>
              </w:rPr>
              <w:t xml:space="preserve"> MM</w:t>
            </w:r>
          </w:p>
          <w:p w:rsidR="00B53028" w:rsidRPr="00B53028" w:rsidRDefault="00B53028" w:rsidP="00B53028">
            <w:pPr>
              <w:rPr>
                <w:rFonts w:ascii="Arial" w:hAnsi="Arial" w:cs="Arial"/>
                <w:sz w:val="22"/>
                <w:szCs w:val="22"/>
              </w:rPr>
            </w:pPr>
            <w:r w:rsidRPr="00B53028">
              <w:rPr>
                <w:rFonts w:ascii="Arial" w:hAnsi="Arial" w:cs="Arial"/>
                <w:color w:val="000000"/>
                <w:sz w:val="22"/>
                <w:szCs w:val="22"/>
              </w:rPr>
              <w:t xml:space="preserve">Marca </w:t>
            </w:r>
            <w:proofErr w:type="spellStart"/>
            <w:r w:rsidRPr="00B53028">
              <w:rPr>
                <w:rFonts w:ascii="Arial" w:hAnsi="Arial" w:cs="Arial"/>
                <w:sz w:val="22"/>
                <w:szCs w:val="22"/>
              </w:rPr>
              <w:t>PANDUIT</w:t>
            </w:r>
            <w:proofErr w:type="spellEnd"/>
            <w:r w:rsidRPr="00B53028">
              <w:rPr>
                <w:rFonts w:ascii="Arial" w:hAnsi="Arial" w:cs="Arial"/>
                <w:color w:val="000000"/>
                <w:sz w:val="22"/>
                <w:szCs w:val="22"/>
              </w:rPr>
              <w:t xml:space="preserve">, Modelo </w:t>
            </w:r>
            <w:hyperlink r:id="rId8" w:history="1">
              <w:proofErr w:type="spellStart"/>
              <w:r w:rsidRPr="00B53028">
                <w:rPr>
                  <w:rFonts w:ascii="Arial" w:hAnsi="Arial" w:cs="Arial"/>
                  <w:bCs/>
                  <w:sz w:val="22"/>
                  <w:szCs w:val="22"/>
                  <w:bdr w:val="none" w:sz="0" w:space="0" w:color="auto" w:frame="1"/>
                  <w:lang w:eastAsia="es-CR"/>
                </w:rPr>
                <w:t>FSCDMCXAQ</w:t>
              </w:r>
              <w:proofErr w:type="spellEnd"/>
            </w:hyperlink>
          </w:p>
        </w:tc>
        <w:tc>
          <w:tcPr>
            <w:tcW w:w="1872" w:type="dxa"/>
            <w:shd w:val="clear" w:color="auto" w:fill="auto"/>
          </w:tcPr>
          <w:p w:rsidR="00B53028" w:rsidRPr="00B53028" w:rsidRDefault="00B53028" w:rsidP="00B53028">
            <w:pPr>
              <w:jc w:val="center"/>
            </w:pPr>
            <w:r w:rsidRPr="00B53028">
              <w:rPr>
                <w:rFonts w:ascii="Arial" w:hAnsi="Arial" w:cs="Arial"/>
                <w:color w:val="000000"/>
                <w:sz w:val="22"/>
                <w:szCs w:val="22"/>
              </w:rPr>
              <w:t>$28.44</w:t>
            </w:r>
          </w:p>
        </w:tc>
      </w:tr>
    </w:tbl>
    <w:p w:rsidR="00B53028" w:rsidRPr="00B53028" w:rsidRDefault="00B53028" w:rsidP="00B53028">
      <w:pPr>
        <w:spacing w:line="240" w:lineRule="atLeast"/>
        <w:rPr>
          <w:rFonts w:ascii="Arial" w:hAnsi="Arial" w:cs="Arial"/>
          <w:b/>
          <w:color w:val="000000"/>
          <w:sz w:val="22"/>
          <w:szCs w:val="22"/>
          <w:lang w:val="en-US" w:eastAsia="es-CR"/>
        </w:rPr>
      </w:pPr>
      <w:r w:rsidRPr="00B53028">
        <w:rPr>
          <w:rFonts w:ascii="Arial" w:hAnsi="Arial" w:cs="Arial"/>
          <w:b/>
          <w:sz w:val="22"/>
          <w:szCs w:val="22"/>
        </w:rPr>
        <w:t xml:space="preserve">Garantía de los equipos: </w:t>
      </w:r>
      <w:r w:rsidRPr="00B53028">
        <w:rPr>
          <w:rFonts w:ascii="Arial" w:hAnsi="Arial" w:cs="Arial"/>
          <w:b/>
          <w:color w:val="000000"/>
          <w:sz w:val="22"/>
          <w:szCs w:val="22"/>
          <w:lang w:val="en-US" w:eastAsia="es-CR"/>
        </w:rPr>
        <w:t xml:space="preserve">12 </w:t>
      </w:r>
      <w:proofErr w:type="spellStart"/>
      <w:r w:rsidRPr="00B53028">
        <w:rPr>
          <w:rFonts w:ascii="Arial" w:hAnsi="Arial" w:cs="Arial"/>
          <w:b/>
          <w:color w:val="000000"/>
          <w:sz w:val="22"/>
          <w:szCs w:val="22"/>
          <w:lang w:val="en-US" w:eastAsia="es-CR"/>
        </w:rPr>
        <w:t>meses</w:t>
      </w:r>
      <w:proofErr w:type="spellEnd"/>
    </w:p>
    <w:p w:rsidR="00B53028" w:rsidRPr="00B53028" w:rsidRDefault="00B53028" w:rsidP="00B53028">
      <w:pPr>
        <w:rPr>
          <w:rFonts w:ascii="Arial" w:hAnsi="Arial" w:cs="Arial"/>
          <w:b/>
          <w:sz w:val="22"/>
          <w:szCs w:val="18"/>
        </w:rPr>
      </w:pPr>
    </w:p>
    <w:p w:rsidR="00B53028" w:rsidRPr="00B53028" w:rsidRDefault="00B53028" w:rsidP="00B53028">
      <w:pPr>
        <w:ind w:left="567" w:hanging="425"/>
        <w:rPr>
          <w:rFonts w:ascii="Arial" w:hAnsi="Arial" w:cs="Arial"/>
        </w:rPr>
      </w:pPr>
      <w:r w:rsidRPr="00B53028">
        <w:rPr>
          <w:rFonts w:ascii="Arial" w:hAnsi="Arial" w:cs="Arial"/>
          <w:b/>
          <w:sz w:val="22"/>
          <w:szCs w:val="18"/>
        </w:rPr>
        <w:t>a.7</w:t>
      </w:r>
      <w:r w:rsidRPr="00B53028">
        <w:rPr>
          <w:rFonts w:ascii="Arial" w:hAnsi="Arial" w:cs="Arial"/>
          <w:bCs/>
        </w:rPr>
        <w:t xml:space="preserve"> Adjudicar el </w:t>
      </w:r>
      <w:proofErr w:type="spellStart"/>
      <w:r w:rsidRPr="00B53028">
        <w:rPr>
          <w:rFonts w:ascii="Arial" w:hAnsi="Arial" w:cs="Arial"/>
          <w:bCs/>
        </w:rPr>
        <w:t>Item</w:t>
      </w:r>
      <w:proofErr w:type="spellEnd"/>
      <w:r w:rsidRPr="00B53028">
        <w:rPr>
          <w:rFonts w:ascii="Arial" w:hAnsi="Arial" w:cs="Arial"/>
          <w:bCs/>
        </w:rPr>
        <w:t xml:space="preserve"> 5, </w:t>
      </w:r>
      <w:proofErr w:type="spellStart"/>
      <w:r w:rsidRPr="00B53028">
        <w:rPr>
          <w:rFonts w:ascii="Arial" w:hAnsi="Arial" w:cs="Arial"/>
          <w:bCs/>
        </w:rPr>
        <w:t>Linea</w:t>
      </w:r>
      <w:proofErr w:type="spellEnd"/>
      <w:r w:rsidRPr="00B53028">
        <w:rPr>
          <w:rFonts w:ascii="Arial" w:hAnsi="Arial" w:cs="Arial"/>
          <w:bCs/>
        </w:rPr>
        <w:t xml:space="preserve"> 6 </w:t>
      </w:r>
      <w:r w:rsidRPr="00B53028">
        <w:rPr>
          <w:rFonts w:ascii="Arial" w:hAnsi="Arial" w:cs="Arial"/>
          <w:b/>
          <w:sz w:val="22"/>
          <w:szCs w:val="22"/>
        </w:rPr>
        <w:t xml:space="preserve">Rack y Accesorios para red de datos </w:t>
      </w:r>
      <w:r w:rsidRPr="00B53028">
        <w:rPr>
          <w:rFonts w:ascii="Arial" w:hAnsi="Arial" w:cs="Arial"/>
          <w:b/>
        </w:rPr>
        <w:t xml:space="preserve">, </w:t>
      </w:r>
      <w:r w:rsidRPr="00B53028">
        <w:rPr>
          <w:rFonts w:ascii="Arial" w:hAnsi="Arial" w:cs="Arial"/>
          <w:bCs/>
        </w:rPr>
        <w:t xml:space="preserve">a la empresa </w:t>
      </w:r>
      <w:proofErr w:type="spellStart"/>
      <w:r w:rsidRPr="00B53028">
        <w:rPr>
          <w:rFonts w:ascii="Arial" w:hAnsi="Arial" w:cs="Arial"/>
          <w:b/>
          <w:sz w:val="22"/>
          <w:szCs w:val="18"/>
        </w:rPr>
        <w:t>NETWAY</w:t>
      </w:r>
      <w:proofErr w:type="spellEnd"/>
      <w:r w:rsidRPr="00B53028">
        <w:rPr>
          <w:rFonts w:ascii="Arial" w:hAnsi="Arial" w:cs="Arial"/>
          <w:b/>
          <w:sz w:val="22"/>
          <w:szCs w:val="18"/>
        </w:rPr>
        <w:t xml:space="preserve"> S.A. Cédula Jurídica 3-101-384584</w:t>
      </w:r>
      <w:r w:rsidRPr="00B53028">
        <w:rPr>
          <w:rFonts w:ascii="Arial" w:hAnsi="Arial" w:cs="Arial"/>
          <w:sz w:val="18"/>
          <w:szCs w:val="18"/>
        </w:rPr>
        <w:t>,</w:t>
      </w:r>
      <w:r w:rsidRPr="00B53028">
        <w:rPr>
          <w:rFonts w:ascii="Arial" w:hAnsi="Arial" w:cs="Arial"/>
        </w:rPr>
        <w:t xml:space="preserve"> </w:t>
      </w:r>
      <w:r w:rsidRPr="00B53028">
        <w:rPr>
          <w:rFonts w:ascii="Arial" w:eastAsia="MS Mincho" w:hAnsi="Arial" w:cs="Arial"/>
          <w:b/>
          <w:bCs/>
          <w:sz w:val="22"/>
          <w:szCs w:val="22"/>
        </w:rPr>
        <w:t>Por ser la oferta de menor precio y cumplir con las condiciones técnicas establecidas en el cartel. S</w:t>
      </w:r>
      <w:r w:rsidRPr="00B53028">
        <w:rPr>
          <w:rFonts w:ascii="Arial" w:hAnsi="Arial" w:cs="Arial"/>
        </w:rPr>
        <w:t>egún el siguiente detalle:</w:t>
      </w:r>
    </w:p>
    <w:p w:rsidR="00B53028" w:rsidRPr="00B53028" w:rsidRDefault="00B53028" w:rsidP="00B53028">
      <w:pPr>
        <w:rPr>
          <w:rFonts w:ascii="Arial" w:hAnsi="Arial" w:cs="Arial"/>
          <w:b/>
          <w:sz w:val="22"/>
          <w:szCs w:val="22"/>
        </w:rPr>
      </w:pPr>
    </w:p>
    <w:p w:rsidR="00B53028" w:rsidRPr="00B53028" w:rsidRDefault="00B53028" w:rsidP="00B53028">
      <w:pPr>
        <w:rPr>
          <w:rFonts w:ascii="Arial" w:hAnsi="Arial" w:cs="Arial"/>
          <w:b/>
          <w:sz w:val="22"/>
          <w:szCs w:val="22"/>
        </w:rPr>
      </w:pPr>
      <w:r w:rsidRPr="00B53028">
        <w:rPr>
          <w:rFonts w:ascii="Arial" w:hAnsi="Arial" w:cs="Arial"/>
          <w:b/>
          <w:sz w:val="22"/>
          <w:szCs w:val="22"/>
        </w:rPr>
        <w:t>Línea 6. Rack y Accesorios para red de datos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095"/>
        <w:gridCol w:w="1872"/>
      </w:tblGrid>
      <w:tr w:rsidR="00B53028" w:rsidRPr="00B53028" w:rsidTr="00B53028">
        <w:tc>
          <w:tcPr>
            <w:tcW w:w="1526" w:type="dxa"/>
            <w:shd w:val="clear" w:color="auto" w:fill="D9D9D9"/>
          </w:tcPr>
          <w:p w:rsidR="00B53028" w:rsidRPr="00B53028" w:rsidRDefault="00B53028" w:rsidP="00B53028">
            <w:pPr>
              <w:jc w:val="center"/>
              <w:rPr>
                <w:rFonts w:ascii="Arial" w:hAnsi="Arial" w:cs="Arial"/>
                <w:b/>
                <w:sz w:val="22"/>
                <w:szCs w:val="22"/>
              </w:rPr>
            </w:pPr>
            <w:r w:rsidRPr="00B53028">
              <w:rPr>
                <w:rFonts w:ascii="Arial" w:hAnsi="Arial" w:cs="Arial"/>
                <w:b/>
                <w:sz w:val="22"/>
                <w:szCs w:val="22"/>
              </w:rPr>
              <w:t>Sub- Línea</w:t>
            </w:r>
          </w:p>
        </w:tc>
        <w:tc>
          <w:tcPr>
            <w:tcW w:w="6095" w:type="dxa"/>
            <w:shd w:val="clear" w:color="auto" w:fill="D9D9D9"/>
          </w:tcPr>
          <w:p w:rsidR="00B53028" w:rsidRPr="00B53028" w:rsidRDefault="00B53028" w:rsidP="00B53028">
            <w:pPr>
              <w:jc w:val="center"/>
              <w:rPr>
                <w:rFonts w:ascii="Arial" w:hAnsi="Arial" w:cs="Arial"/>
                <w:b/>
                <w:sz w:val="22"/>
                <w:szCs w:val="22"/>
              </w:rPr>
            </w:pPr>
            <w:r w:rsidRPr="00B53028">
              <w:rPr>
                <w:rFonts w:ascii="Arial" w:eastAsia="MS Mincho" w:hAnsi="Arial" w:cs="Arial"/>
                <w:b/>
                <w:bCs/>
                <w:sz w:val="22"/>
                <w:szCs w:val="22"/>
              </w:rPr>
              <w:t>Descripción</w:t>
            </w:r>
          </w:p>
        </w:tc>
        <w:tc>
          <w:tcPr>
            <w:tcW w:w="1872" w:type="dxa"/>
            <w:shd w:val="clear" w:color="auto" w:fill="D9D9D9"/>
          </w:tcPr>
          <w:p w:rsidR="00B53028" w:rsidRPr="00B53028" w:rsidRDefault="00B53028" w:rsidP="00B53028">
            <w:pPr>
              <w:jc w:val="center"/>
              <w:rPr>
                <w:rFonts w:ascii="Arial" w:hAnsi="Arial" w:cs="Arial"/>
                <w:b/>
                <w:sz w:val="22"/>
                <w:szCs w:val="22"/>
              </w:rPr>
            </w:pPr>
            <w:r w:rsidRPr="00B53028">
              <w:rPr>
                <w:rFonts w:ascii="Arial" w:eastAsia="MS Mincho" w:hAnsi="Arial" w:cs="Arial"/>
                <w:b/>
                <w:bCs/>
                <w:sz w:val="22"/>
                <w:szCs w:val="22"/>
              </w:rPr>
              <w:t>Precio unitario</w:t>
            </w:r>
          </w:p>
        </w:tc>
      </w:tr>
      <w:tr w:rsidR="00B53028" w:rsidRPr="00B53028" w:rsidTr="00B53028">
        <w:tc>
          <w:tcPr>
            <w:tcW w:w="1526" w:type="dxa"/>
            <w:shd w:val="clear" w:color="auto" w:fill="auto"/>
            <w:vAlign w:val="center"/>
          </w:tcPr>
          <w:p w:rsidR="00B53028" w:rsidRPr="00B53028" w:rsidRDefault="00B53028" w:rsidP="00B53028">
            <w:pPr>
              <w:jc w:val="center"/>
              <w:rPr>
                <w:rFonts w:ascii="Arial" w:hAnsi="Arial" w:cs="Arial"/>
                <w:sz w:val="22"/>
                <w:szCs w:val="22"/>
                <w:lang w:val="es-MX"/>
              </w:rPr>
            </w:pPr>
            <w:r w:rsidRPr="00B53028">
              <w:rPr>
                <w:rFonts w:ascii="Arial" w:hAnsi="Arial" w:cs="Arial"/>
                <w:sz w:val="22"/>
                <w:szCs w:val="22"/>
                <w:lang w:val="es-MX"/>
              </w:rPr>
              <w:t>6.1</w:t>
            </w:r>
          </w:p>
        </w:tc>
        <w:tc>
          <w:tcPr>
            <w:tcW w:w="6095" w:type="dxa"/>
            <w:shd w:val="clear" w:color="auto" w:fill="auto"/>
          </w:tcPr>
          <w:p w:rsidR="00B53028" w:rsidRPr="00B53028" w:rsidRDefault="00B53028" w:rsidP="00B53028">
            <w:pPr>
              <w:rPr>
                <w:rFonts w:ascii="Arial" w:hAnsi="Arial" w:cs="Arial"/>
                <w:color w:val="000000"/>
                <w:sz w:val="22"/>
                <w:szCs w:val="22"/>
              </w:rPr>
            </w:pPr>
            <w:proofErr w:type="spellStart"/>
            <w:r w:rsidRPr="00B53028">
              <w:rPr>
                <w:rFonts w:ascii="Arial" w:hAnsi="Arial" w:cs="Arial"/>
                <w:color w:val="000000"/>
                <w:sz w:val="22"/>
                <w:szCs w:val="22"/>
              </w:rPr>
              <w:t>Patch</w:t>
            </w:r>
            <w:proofErr w:type="spellEnd"/>
            <w:r w:rsidRPr="00B53028">
              <w:rPr>
                <w:rFonts w:ascii="Arial" w:hAnsi="Arial" w:cs="Arial"/>
                <w:color w:val="000000"/>
                <w:sz w:val="22"/>
                <w:szCs w:val="22"/>
              </w:rPr>
              <w:t xml:space="preserve"> Panel Modular 48 puertos</w:t>
            </w:r>
          </w:p>
          <w:p w:rsidR="00B53028" w:rsidRPr="00B53028" w:rsidRDefault="00B53028" w:rsidP="00B53028">
            <w:pPr>
              <w:rPr>
                <w:rFonts w:ascii="Arial" w:hAnsi="Arial" w:cs="Arial"/>
                <w:sz w:val="22"/>
                <w:szCs w:val="22"/>
                <w:lang w:val="es-MX"/>
              </w:rPr>
            </w:pPr>
            <w:r w:rsidRPr="00B53028">
              <w:rPr>
                <w:rFonts w:ascii="Arial" w:hAnsi="Arial" w:cs="Arial"/>
                <w:color w:val="000000"/>
                <w:sz w:val="22"/>
                <w:szCs w:val="22"/>
              </w:rPr>
              <w:t xml:space="preserve">Marca </w:t>
            </w:r>
            <w:proofErr w:type="spellStart"/>
            <w:r w:rsidRPr="00B53028">
              <w:rPr>
                <w:rFonts w:ascii="Arial" w:hAnsi="Arial" w:cs="Arial"/>
                <w:sz w:val="22"/>
                <w:szCs w:val="22"/>
                <w:lang w:val="es-MX"/>
              </w:rPr>
              <w:t>PANDUIT</w:t>
            </w:r>
            <w:proofErr w:type="spellEnd"/>
            <w:r w:rsidRPr="00B53028">
              <w:rPr>
                <w:rFonts w:ascii="Arial" w:hAnsi="Arial" w:cs="Arial"/>
                <w:sz w:val="22"/>
                <w:szCs w:val="22"/>
                <w:lang w:val="es-MX"/>
              </w:rPr>
              <w:t xml:space="preserve">, Modelo </w:t>
            </w:r>
            <w:r w:rsidRPr="00B53028">
              <w:rPr>
                <w:rFonts w:ascii="Arial" w:hAnsi="Arial" w:cs="Arial"/>
                <w:color w:val="000000"/>
                <w:sz w:val="22"/>
                <w:szCs w:val="22"/>
              </w:rPr>
              <w:t>CPP48FMWBLY</w:t>
            </w:r>
          </w:p>
        </w:tc>
        <w:tc>
          <w:tcPr>
            <w:tcW w:w="1872" w:type="dxa"/>
            <w:shd w:val="clear" w:color="auto" w:fill="auto"/>
            <w:vAlign w:val="bottom"/>
          </w:tcPr>
          <w:p w:rsidR="00B53028" w:rsidRPr="00B53028" w:rsidRDefault="00B53028" w:rsidP="00B53028">
            <w:pPr>
              <w:jc w:val="right"/>
              <w:rPr>
                <w:rFonts w:ascii="Arial" w:hAnsi="Arial" w:cs="Arial"/>
                <w:sz w:val="22"/>
                <w:szCs w:val="22"/>
              </w:rPr>
            </w:pPr>
            <w:r w:rsidRPr="00B53028">
              <w:rPr>
                <w:rFonts w:ascii="Arial" w:hAnsi="Arial" w:cs="Arial"/>
                <w:sz w:val="22"/>
                <w:szCs w:val="22"/>
              </w:rPr>
              <w:t>$57,31</w:t>
            </w:r>
          </w:p>
        </w:tc>
      </w:tr>
      <w:tr w:rsidR="00B53028" w:rsidRPr="00B53028" w:rsidTr="00B53028">
        <w:tc>
          <w:tcPr>
            <w:tcW w:w="1526" w:type="dxa"/>
            <w:shd w:val="clear" w:color="auto" w:fill="auto"/>
            <w:vAlign w:val="center"/>
          </w:tcPr>
          <w:p w:rsidR="00B53028" w:rsidRPr="00B53028" w:rsidRDefault="00B53028" w:rsidP="00B53028">
            <w:pPr>
              <w:jc w:val="center"/>
              <w:rPr>
                <w:rFonts w:ascii="Arial" w:hAnsi="Arial" w:cs="Arial"/>
                <w:sz w:val="22"/>
                <w:szCs w:val="22"/>
                <w:lang w:val="es-MX"/>
              </w:rPr>
            </w:pPr>
            <w:r w:rsidRPr="00B53028">
              <w:rPr>
                <w:rFonts w:ascii="Arial" w:hAnsi="Arial" w:cs="Arial"/>
                <w:sz w:val="22"/>
                <w:szCs w:val="22"/>
                <w:lang w:val="es-MX"/>
              </w:rPr>
              <w:t>6.2</w:t>
            </w:r>
          </w:p>
        </w:tc>
        <w:tc>
          <w:tcPr>
            <w:tcW w:w="6095" w:type="dxa"/>
            <w:shd w:val="clear" w:color="auto" w:fill="auto"/>
          </w:tcPr>
          <w:p w:rsidR="00B53028" w:rsidRPr="00B53028" w:rsidRDefault="00B53028" w:rsidP="00B53028">
            <w:pPr>
              <w:rPr>
                <w:rFonts w:ascii="Arial" w:hAnsi="Arial" w:cs="Arial"/>
                <w:color w:val="000000"/>
                <w:sz w:val="22"/>
                <w:szCs w:val="22"/>
              </w:rPr>
            </w:pPr>
            <w:proofErr w:type="spellStart"/>
            <w:r w:rsidRPr="00B53028">
              <w:rPr>
                <w:rFonts w:ascii="Arial" w:hAnsi="Arial" w:cs="Arial"/>
                <w:color w:val="000000"/>
                <w:sz w:val="22"/>
                <w:szCs w:val="22"/>
              </w:rPr>
              <w:t>Patch</w:t>
            </w:r>
            <w:proofErr w:type="spellEnd"/>
            <w:r w:rsidRPr="00B53028">
              <w:rPr>
                <w:rFonts w:ascii="Arial" w:hAnsi="Arial" w:cs="Arial"/>
                <w:color w:val="000000"/>
                <w:sz w:val="22"/>
                <w:szCs w:val="22"/>
              </w:rPr>
              <w:t xml:space="preserve"> Panel Modular 24 puertos</w:t>
            </w:r>
          </w:p>
          <w:p w:rsidR="00B53028" w:rsidRPr="00B53028" w:rsidRDefault="00B53028" w:rsidP="00B53028">
            <w:pPr>
              <w:rPr>
                <w:rFonts w:ascii="Arial" w:hAnsi="Arial" w:cs="Arial"/>
                <w:sz w:val="22"/>
                <w:szCs w:val="22"/>
                <w:lang w:val="es-MX"/>
              </w:rPr>
            </w:pPr>
            <w:r w:rsidRPr="00B53028">
              <w:rPr>
                <w:rFonts w:ascii="Arial" w:hAnsi="Arial" w:cs="Arial"/>
                <w:color w:val="000000"/>
                <w:sz w:val="22"/>
                <w:szCs w:val="22"/>
              </w:rPr>
              <w:t xml:space="preserve">Marca </w:t>
            </w:r>
            <w:proofErr w:type="spellStart"/>
            <w:r w:rsidRPr="00B53028">
              <w:rPr>
                <w:rFonts w:ascii="Arial" w:hAnsi="Arial" w:cs="Arial"/>
                <w:sz w:val="22"/>
                <w:szCs w:val="22"/>
                <w:lang w:val="es-MX"/>
              </w:rPr>
              <w:t>PANDUIT</w:t>
            </w:r>
            <w:proofErr w:type="spellEnd"/>
            <w:r w:rsidRPr="00B53028">
              <w:rPr>
                <w:rFonts w:ascii="Arial" w:hAnsi="Arial" w:cs="Arial"/>
                <w:sz w:val="22"/>
                <w:szCs w:val="22"/>
                <w:lang w:val="es-MX"/>
              </w:rPr>
              <w:t xml:space="preserve">, Modelo </w:t>
            </w:r>
            <w:r w:rsidRPr="00B53028">
              <w:rPr>
                <w:rFonts w:ascii="Arial" w:hAnsi="Arial" w:cs="Arial"/>
                <w:sz w:val="22"/>
                <w:szCs w:val="22"/>
              </w:rPr>
              <w:t>CPP24FMWBLY</w:t>
            </w:r>
          </w:p>
        </w:tc>
        <w:tc>
          <w:tcPr>
            <w:tcW w:w="1872" w:type="dxa"/>
            <w:shd w:val="clear" w:color="auto" w:fill="auto"/>
            <w:vAlign w:val="bottom"/>
          </w:tcPr>
          <w:p w:rsidR="00B53028" w:rsidRPr="00B53028" w:rsidRDefault="00B53028" w:rsidP="00B53028">
            <w:pPr>
              <w:jc w:val="right"/>
              <w:rPr>
                <w:rFonts w:ascii="Arial" w:hAnsi="Arial" w:cs="Arial"/>
                <w:sz w:val="22"/>
                <w:szCs w:val="22"/>
              </w:rPr>
            </w:pPr>
            <w:r w:rsidRPr="00B53028">
              <w:rPr>
                <w:rFonts w:ascii="Arial" w:hAnsi="Arial" w:cs="Arial"/>
                <w:sz w:val="22"/>
                <w:szCs w:val="22"/>
              </w:rPr>
              <w:t>$33,31</w:t>
            </w:r>
          </w:p>
        </w:tc>
      </w:tr>
      <w:tr w:rsidR="00B53028" w:rsidRPr="00B53028" w:rsidTr="00B53028">
        <w:tc>
          <w:tcPr>
            <w:tcW w:w="1526" w:type="dxa"/>
            <w:shd w:val="clear" w:color="auto" w:fill="auto"/>
            <w:vAlign w:val="center"/>
          </w:tcPr>
          <w:p w:rsidR="00B53028" w:rsidRPr="00B53028" w:rsidRDefault="00B53028" w:rsidP="00B53028">
            <w:pPr>
              <w:jc w:val="center"/>
              <w:rPr>
                <w:rFonts w:ascii="Arial" w:hAnsi="Arial" w:cs="Arial"/>
                <w:sz w:val="22"/>
                <w:szCs w:val="22"/>
                <w:lang w:val="es-MX"/>
              </w:rPr>
            </w:pPr>
            <w:r w:rsidRPr="00B53028">
              <w:rPr>
                <w:rFonts w:ascii="Arial" w:hAnsi="Arial" w:cs="Arial"/>
                <w:sz w:val="22"/>
                <w:szCs w:val="22"/>
                <w:lang w:val="es-MX"/>
              </w:rPr>
              <w:lastRenderedPageBreak/>
              <w:t>6.3</w:t>
            </w:r>
          </w:p>
        </w:tc>
        <w:tc>
          <w:tcPr>
            <w:tcW w:w="6095" w:type="dxa"/>
            <w:shd w:val="clear" w:color="auto" w:fill="auto"/>
          </w:tcPr>
          <w:p w:rsidR="00B53028" w:rsidRPr="00B53028" w:rsidRDefault="00B53028" w:rsidP="00B53028">
            <w:pPr>
              <w:rPr>
                <w:rFonts w:ascii="Arial" w:hAnsi="Arial" w:cs="Arial"/>
                <w:color w:val="000000"/>
                <w:sz w:val="22"/>
                <w:szCs w:val="22"/>
              </w:rPr>
            </w:pPr>
            <w:proofErr w:type="spellStart"/>
            <w:r w:rsidRPr="00B53028">
              <w:rPr>
                <w:rFonts w:ascii="Arial" w:hAnsi="Arial" w:cs="Arial"/>
                <w:color w:val="000000"/>
                <w:sz w:val="22"/>
                <w:szCs w:val="22"/>
              </w:rPr>
              <w:t>Patch</w:t>
            </w:r>
            <w:proofErr w:type="spellEnd"/>
            <w:r w:rsidRPr="00B53028">
              <w:rPr>
                <w:rFonts w:ascii="Arial" w:hAnsi="Arial" w:cs="Arial"/>
                <w:color w:val="000000"/>
                <w:sz w:val="22"/>
                <w:szCs w:val="22"/>
              </w:rPr>
              <w:t xml:space="preserve"> Panel </w:t>
            </w:r>
            <w:proofErr w:type="spellStart"/>
            <w:r w:rsidRPr="00B53028">
              <w:rPr>
                <w:rFonts w:ascii="Arial" w:hAnsi="Arial" w:cs="Arial"/>
                <w:color w:val="000000"/>
                <w:sz w:val="22"/>
                <w:szCs w:val="22"/>
              </w:rPr>
              <w:t>preconfigurado</w:t>
            </w:r>
            <w:proofErr w:type="spellEnd"/>
            <w:r w:rsidRPr="00B53028">
              <w:rPr>
                <w:rFonts w:ascii="Arial" w:hAnsi="Arial" w:cs="Arial"/>
                <w:color w:val="000000"/>
                <w:sz w:val="22"/>
                <w:szCs w:val="22"/>
              </w:rPr>
              <w:t xml:space="preserve"> </w:t>
            </w:r>
            <w:proofErr w:type="spellStart"/>
            <w:r w:rsidRPr="00B53028">
              <w:rPr>
                <w:rFonts w:ascii="Arial" w:hAnsi="Arial" w:cs="Arial"/>
                <w:color w:val="000000"/>
                <w:sz w:val="22"/>
                <w:szCs w:val="22"/>
              </w:rPr>
              <w:t>Cat</w:t>
            </w:r>
            <w:proofErr w:type="spellEnd"/>
            <w:r w:rsidRPr="00B53028">
              <w:rPr>
                <w:rFonts w:ascii="Arial" w:hAnsi="Arial" w:cs="Arial"/>
                <w:color w:val="000000"/>
                <w:sz w:val="22"/>
                <w:szCs w:val="22"/>
              </w:rPr>
              <w:t xml:space="preserve"> 6A 48 puertos</w:t>
            </w:r>
          </w:p>
          <w:p w:rsidR="00B53028" w:rsidRPr="00B53028" w:rsidRDefault="00B53028" w:rsidP="00B53028">
            <w:pPr>
              <w:rPr>
                <w:rFonts w:ascii="Arial" w:hAnsi="Arial" w:cs="Arial"/>
                <w:sz w:val="22"/>
                <w:szCs w:val="22"/>
                <w:lang w:val="es-MX"/>
              </w:rPr>
            </w:pPr>
            <w:r w:rsidRPr="00B53028">
              <w:rPr>
                <w:rFonts w:ascii="Arial" w:hAnsi="Arial" w:cs="Arial"/>
                <w:color w:val="000000"/>
                <w:sz w:val="22"/>
                <w:szCs w:val="22"/>
              </w:rPr>
              <w:t xml:space="preserve">Marca </w:t>
            </w:r>
            <w:proofErr w:type="spellStart"/>
            <w:r w:rsidRPr="00B53028">
              <w:rPr>
                <w:rFonts w:ascii="Arial" w:hAnsi="Arial" w:cs="Arial"/>
                <w:sz w:val="22"/>
                <w:szCs w:val="22"/>
                <w:lang w:val="es-MX"/>
              </w:rPr>
              <w:t>PANDUIT</w:t>
            </w:r>
            <w:proofErr w:type="spellEnd"/>
            <w:r w:rsidRPr="00B53028">
              <w:rPr>
                <w:rFonts w:ascii="Arial" w:hAnsi="Arial" w:cs="Arial"/>
                <w:sz w:val="22"/>
                <w:szCs w:val="22"/>
                <w:lang w:val="es-MX"/>
              </w:rPr>
              <w:t xml:space="preserve">, Modelo </w:t>
            </w:r>
            <w:r w:rsidRPr="00B53028">
              <w:rPr>
                <w:rFonts w:ascii="Arial" w:hAnsi="Arial" w:cs="Arial"/>
                <w:sz w:val="22"/>
                <w:szCs w:val="22"/>
              </w:rPr>
              <w:t>DP486X88TGY</w:t>
            </w:r>
          </w:p>
        </w:tc>
        <w:tc>
          <w:tcPr>
            <w:tcW w:w="1872" w:type="dxa"/>
            <w:shd w:val="clear" w:color="auto" w:fill="auto"/>
            <w:vAlign w:val="bottom"/>
          </w:tcPr>
          <w:p w:rsidR="00B53028" w:rsidRPr="00B53028" w:rsidRDefault="00B53028" w:rsidP="00B53028">
            <w:pPr>
              <w:jc w:val="right"/>
              <w:rPr>
                <w:rFonts w:ascii="Arial" w:hAnsi="Arial" w:cs="Arial"/>
                <w:sz w:val="22"/>
                <w:szCs w:val="22"/>
              </w:rPr>
            </w:pPr>
            <w:r w:rsidRPr="00B53028">
              <w:rPr>
                <w:rFonts w:ascii="Arial" w:hAnsi="Arial" w:cs="Arial"/>
                <w:sz w:val="22"/>
                <w:szCs w:val="22"/>
              </w:rPr>
              <w:t>$650,00</w:t>
            </w:r>
          </w:p>
        </w:tc>
      </w:tr>
      <w:tr w:rsidR="00B53028" w:rsidRPr="00B53028" w:rsidTr="00B53028">
        <w:tc>
          <w:tcPr>
            <w:tcW w:w="1526" w:type="dxa"/>
            <w:shd w:val="clear" w:color="auto" w:fill="auto"/>
            <w:vAlign w:val="center"/>
          </w:tcPr>
          <w:p w:rsidR="00B53028" w:rsidRPr="00B53028" w:rsidRDefault="00B53028" w:rsidP="00B53028">
            <w:pPr>
              <w:jc w:val="center"/>
              <w:rPr>
                <w:rFonts w:ascii="Arial" w:hAnsi="Arial" w:cs="Arial"/>
                <w:sz w:val="22"/>
                <w:szCs w:val="22"/>
                <w:lang w:val="es-MX"/>
              </w:rPr>
            </w:pPr>
            <w:r w:rsidRPr="00B53028">
              <w:rPr>
                <w:rFonts w:ascii="Arial" w:hAnsi="Arial" w:cs="Arial"/>
                <w:sz w:val="22"/>
                <w:szCs w:val="22"/>
                <w:lang w:val="es-MX"/>
              </w:rPr>
              <w:t>6.4</w:t>
            </w:r>
          </w:p>
        </w:tc>
        <w:tc>
          <w:tcPr>
            <w:tcW w:w="6095" w:type="dxa"/>
            <w:shd w:val="clear" w:color="auto" w:fill="auto"/>
          </w:tcPr>
          <w:p w:rsidR="00B53028" w:rsidRPr="00B53028" w:rsidRDefault="00B53028" w:rsidP="00B53028">
            <w:pPr>
              <w:rPr>
                <w:rFonts w:ascii="Arial" w:hAnsi="Arial" w:cs="Arial"/>
                <w:color w:val="000000"/>
                <w:sz w:val="22"/>
                <w:szCs w:val="22"/>
              </w:rPr>
            </w:pPr>
            <w:proofErr w:type="spellStart"/>
            <w:r w:rsidRPr="00B53028">
              <w:rPr>
                <w:rFonts w:ascii="Arial" w:hAnsi="Arial" w:cs="Arial"/>
                <w:color w:val="000000"/>
                <w:sz w:val="22"/>
                <w:szCs w:val="22"/>
              </w:rPr>
              <w:t>Patch</w:t>
            </w:r>
            <w:proofErr w:type="spellEnd"/>
            <w:r w:rsidRPr="00B53028">
              <w:rPr>
                <w:rFonts w:ascii="Arial" w:hAnsi="Arial" w:cs="Arial"/>
                <w:color w:val="000000"/>
                <w:sz w:val="22"/>
                <w:szCs w:val="22"/>
              </w:rPr>
              <w:t xml:space="preserve"> Panel </w:t>
            </w:r>
            <w:proofErr w:type="spellStart"/>
            <w:r w:rsidRPr="00B53028">
              <w:rPr>
                <w:rFonts w:ascii="Arial" w:hAnsi="Arial" w:cs="Arial"/>
                <w:color w:val="000000"/>
                <w:sz w:val="22"/>
                <w:szCs w:val="22"/>
              </w:rPr>
              <w:t>preconfigurado</w:t>
            </w:r>
            <w:proofErr w:type="spellEnd"/>
            <w:r w:rsidRPr="00B53028">
              <w:rPr>
                <w:rFonts w:ascii="Arial" w:hAnsi="Arial" w:cs="Arial"/>
                <w:color w:val="000000"/>
                <w:sz w:val="22"/>
                <w:szCs w:val="22"/>
              </w:rPr>
              <w:t xml:space="preserve"> </w:t>
            </w:r>
            <w:proofErr w:type="spellStart"/>
            <w:r w:rsidRPr="00B53028">
              <w:rPr>
                <w:rFonts w:ascii="Arial" w:hAnsi="Arial" w:cs="Arial"/>
                <w:color w:val="000000"/>
                <w:sz w:val="22"/>
                <w:szCs w:val="22"/>
              </w:rPr>
              <w:t>Cat</w:t>
            </w:r>
            <w:proofErr w:type="spellEnd"/>
            <w:r w:rsidRPr="00B53028">
              <w:rPr>
                <w:rFonts w:ascii="Arial" w:hAnsi="Arial" w:cs="Arial"/>
                <w:color w:val="000000"/>
                <w:sz w:val="22"/>
                <w:szCs w:val="22"/>
              </w:rPr>
              <w:t xml:space="preserve"> 6A 24 puertos</w:t>
            </w:r>
          </w:p>
          <w:p w:rsidR="00B53028" w:rsidRPr="00B53028" w:rsidRDefault="00B53028" w:rsidP="00B53028">
            <w:pPr>
              <w:rPr>
                <w:rFonts w:ascii="Arial" w:hAnsi="Arial" w:cs="Arial"/>
                <w:sz w:val="22"/>
                <w:szCs w:val="22"/>
                <w:lang w:val="es-MX"/>
              </w:rPr>
            </w:pPr>
            <w:r w:rsidRPr="00B53028">
              <w:rPr>
                <w:rFonts w:ascii="Arial" w:hAnsi="Arial" w:cs="Arial"/>
                <w:color w:val="000000"/>
                <w:sz w:val="22"/>
                <w:szCs w:val="22"/>
              </w:rPr>
              <w:t xml:space="preserve">Marca </w:t>
            </w:r>
            <w:proofErr w:type="spellStart"/>
            <w:r w:rsidRPr="00B53028">
              <w:rPr>
                <w:rFonts w:ascii="Arial" w:hAnsi="Arial" w:cs="Arial"/>
                <w:sz w:val="22"/>
                <w:szCs w:val="22"/>
                <w:lang w:val="es-MX"/>
              </w:rPr>
              <w:t>PANDUIT</w:t>
            </w:r>
            <w:proofErr w:type="spellEnd"/>
            <w:r w:rsidRPr="00B53028">
              <w:rPr>
                <w:rFonts w:ascii="Arial" w:hAnsi="Arial" w:cs="Arial"/>
                <w:sz w:val="22"/>
                <w:szCs w:val="22"/>
                <w:lang w:val="es-MX"/>
              </w:rPr>
              <w:t xml:space="preserve">, Modelo </w:t>
            </w:r>
            <w:r w:rsidRPr="00B53028">
              <w:rPr>
                <w:rFonts w:ascii="Arial" w:hAnsi="Arial" w:cs="Arial"/>
                <w:sz w:val="22"/>
                <w:szCs w:val="22"/>
              </w:rPr>
              <w:t>DP246X88TGY</w:t>
            </w:r>
          </w:p>
        </w:tc>
        <w:tc>
          <w:tcPr>
            <w:tcW w:w="1872" w:type="dxa"/>
            <w:shd w:val="clear" w:color="auto" w:fill="auto"/>
            <w:vAlign w:val="bottom"/>
          </w:tcPr>
          <w:p w:rsidR="00B53028" w:rsidRPr="00B53028" w:rsidRDefault="00B53028" w:rsidP="00B53028">
            <w:pPr>
              <w:jc w:val="right"/>
              <w:rPr>
                <w:rFonts w:ascii="Arial" w:hAnsi="Arial" w:cs="Arial"/>
                <w:sz w:val="22"/>
                <w:szCs w:val="22"/>
              </w:rPr>
            </w:pPr>
            <w:r w:rsidRPr="00B53028">
              <w:rPr>
                <w:rFonts w:ascii="Arial" w:hAnsi="Arial" w:cs="Arial"/>
                <w:sz w:val="22"/>
                <w:szCs w:val="22"/>
              </w:rPr>
              <w:t>$327,88</w:t>
            </w:r>
          </w:p>
        </w:tc>
      </w:tr>
      <w:tr w:rsidR="00B53028" w:rsidRPr="00B53028" w:rsidTr="00B53028">
        <w:trPr>
          <w:trHeight w:val="364"/>
        </w:trPr>
        <w:tc>
          <w:tcPr>
            <w:tcW w:w="1526"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6.5</w:t>
            </w:r>
          </w:p>
        </w:tc>
        <w:tc>
          <w:tcPr>
            <w:tcW w:w="6095" w:type="dxa"/>
            <w:shd w:val="clear" w:color="auto" w:fill="auto"/>
          </w:tcPr>
          <w:p w:rsidR="00B53028" w:rsidRPr="00B53028" w:rsidRDefault="00B53028" w:rsidP="00B53028">
            <w:pPr>
              <w:rPr>
                <w:rFonts w:ascii="Arial" w:hAnsi="Arial" w:cs="Arial"/>
                <w:color w:val="000000"/>
                <w:sz w:val="22"/>
                <w:szCs w:val="22"/>
              </w:rPr>
            </w:pPr>
            <w:proofErr w:type="spellStart"/>
            <w:r w:rsidRPr="00B53028">
              <w:rPr>
                <w:rFonts w:ascii="Arial" w:hAnsi="Arial" w:cs="Arial"/>
                <w:color w:val="000000"/>
                <w:sz w:val="22"/>
                <w:szCs w:val="22"/>
              </w:rPr>
              <w:t>Patch</w:t>
            </w:r>
            <w:proofErr w:type="spellEnd"/>
            <w:r w:rsidRPr="00B53028">
              <w:rPr>
                <w:rFonts w:ascii="Arial" w:hAnsi="Arial" w:cs="Arial"/>
                <w:color w:val="000000"/>
                <w:sz w:val="22"/>
                <w:szCs w:val="22"/>
              </w:rPr>
              <w:t xml:space="preserve"> Panel Modular 48 puertos</w:t>
            </w:r>
          </w:p>
          <w:p w:rsidR="00B53028" w:rsidRPr="00B53028" w:rsidRDefault="00B53028" w:rsidP="00B53028">
            <w:pPr>
              <w:rPr>
                <w:rFonts w:ascii="Arial" w:hAnsi="Arial" w:cs="Arial"/>
                <w:sz w:val="22"/>
                <w:szCs w:val="22"/>
                <w:lang w:val="es-MX"/>
              </w:rPr>
            </w:pPr>
            <w:r w:rsidRPr="00B53028">
              <w:rPr>
                <w:rFonts w:ascii="Arial" w:hAnsi="Arial" w:cs="Arial"/>
                <w:color w:val="000000"/>
                <w:sz w:val="22"/>
                <w:szCs w:val="22"/>
              </w:rPr>
              <w:t xml:space="preserve">Marca </w:t>
            </w:r>
            <w:proofErr w:type="spellStart"/>
            <w:r w:rsidRPr="00B53028">
              <w:rPr>
                <w:rFonts w:ascii="Arial" w:hAnsi="Arial" w:cs="Arial"/>
                <w:sz w:val="22"/>
                <w:szCs w:val="22"/>
                <w:lang w:val="es-MX"/>
              </w:rPr>
              <w:t>PANDUIT</w:t>
            </w:r>
            <w:proofErr w:type="spellEnd"/>
            <w:r w:rsidRPr="00B53028">
              <w:rPr>
                <w:rFonts w:ascii="Arial" w:hAnsi="Arial" w:cs="Arial"/>
                <w:sz w:val="22"/>
                <w:szCs w:val="22"/>
                <w:lang w:val="es-MX"/>
              </w:rPr>
              <w:t xml:space="preserve">, Modelo </w:t>
            </w:r>
            <w:r w:rsidRPr="00B53028">
              <w:rPr>
                <w:rFonts w:ascii="Arial" w:hAnsi="Arial" w:cs="Arial"/>
                <w:color w:val="000000"/>
                <w:sz w:val="22"/>
                <w:szCs w:val="22"/>
              </w:rPr>
              <w:t>CPP48WBLY</w:t>
            </w:r>
          </w:p>
        </w:tc>
        <w:tc>
          <w:tcPr>
            <w:tcW w:w="1872" w:type="dxa"/>
            <w:shd w:val="clear" w:color="auto" w:fill="auto"/>
            <w:vAlign w:val="bottom"/>
          </w:tcPr>
          <w:p w:rsidR="00B53028" w:rsidRPr="00B53028" w:rsidRDefault="00B53028" w:rsidP="00B53028">
            <w:pPr>
              <w:jc w:val="right"/>
              <w:rPr>
                <w:rFonts w:ascii="Arial" w:hAnsi="Arial" w:cs="Arial"/>
                <w:sz w:val="22"/>
                <w:szCs w:val="22"/>
              </w:rPr>
            </w:pPr>
            <w:r w:rsidRPr="00B53028">
              <w:rPr>
                <w:rFonts w:ascii="Arial" w:hAnsi="Arial" w:cs="Arial"/>
                <w:sz w:val="22"/>
                <w:szCs w:val="22"/>
              </w:rPr>
              <w:t>$53,88</w:t>
            </w:r>
          </w:p>
        </w:tc>
      </w:tr>
      <w:tr w:rsidR="00B53028" w:rsidRPr="00B53028" w:rsidTr="00B53028">
        <w:tc>
          <w:tcPr>
            <w:tcW w:w="1526"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6.6</w:t>
            </w:r>
          </w:p>
        </w:tc>
        <w:tc>
          <w:tcPr>
            <w:tcW w:w="6095" w:type="dxa"/>
            <w:shd w:val="clear" w:color="auto" w:fill="auto"/>
          </w:tcPr>
          <w:p w:rsidR="00B53028" w:rsidRPr="00B53028" w:rsidRDefault="00B53028" w:rsidP="00B53028">
            <w:pPr>
              <w:rPr>
                <w:rFonts w:ascii="Arial" w:hAnsi="Arial" w:cs="Arial"/>
                <w:color w:val="000000"/>
                <w:sz w:val="22"/>
                <w:szCs w:val="22"/>
              </w:rPr>
            </w:pPr>
            <w:proofErr w:type="spellStart"/>
            <w:r w:rsidRPr="00B53028">
              <w:rPr>
                <w:rFonts w:ascii="Arial" w:hAnsi="Arial" w:cs="Arial"/>
                <w:color w:val="000000"/>
                <w:sz w:val="22"/>
                <w:szCs w:val="22"/>
              </w:rPr>
              <w:t>Patch</w:t>
            </w:r>
            <w:proofErr w:type="spellEnd"/>
            <w:r w:rsidRPr="00B53028">
              <w:rPr>
                <w:rFonts w:ascii="Arial" w:hAnsi="Arial" w:cs="Arial"/>
                <w:color w:val="000000"/>
                <w:sz w:val="22"/>
                <w:szCs w:val="22"/>
              </w:rPr>
              <w:t xml:space="preserve"> Panel Modular 24 puertos</w:t>
            </w:r>
          </w:p>
          <w:p w:rsidR="00B53028" w:rsidRPr="00B53028" w:rsidRDefault="00B53028" w:rsidP="00B53028">
            <w:pPr>
              <w:rPr>
                <w:rFonts w:ascii="Arial" w:hAnsi="Arial" w:cs="Arial"/>
                <w:sz w:val="22"/>
                <w:szCs w:val="22"/>
                <w:lang w:val="es-MX"/>
              </w:rPr>
            </w:pPr>
            <w:r w:rsidRPr="00B53028">
              <w:rPr>
                <w:rFonts w:ascii="Arial" w:hAnsi="Arial" w:cs="Arial"/>
                <w:color w:val="000000"/>
                <w:sz w:val="22"/>
                <w:szCs w:val="22"/>
              </w:rPr>
              <w:t xml:space="preserve">Marca </w:t>
            </w:r>
            <w:proofErr w:type="spellStart"/>
            <w:r w:rsidRPr="00B53028">
              <w:rPr>
                <w:rFonts w:ascii="Arial" w:hAnsi="Arial" w:cs="Arial"/>
                <w:sz w:val="22"/>
                <w:szCs w:val="22"/>
                <w:lang w:val="es-MX"/>
              </w:rPr>
              <w:t>PANDUIT</w:t>
            </w:r>
            <w:proofErr w:type="spellEnd"/>
            <w:r w:rsidRPr="00B53028">
              <w:rPr>
                <w:rFonts w:ascii="Arial" w:hAnsi="Arial" w:cs="Arial"/>
                <w:sz w:val="22"/>
                <w:szCs w:val="22"/>
                <w:lang w:val="es-MX"/>
              </w:rPr>
              <w:t xml:space="preserve">, Modelo </w:t>
            </w:r>
            <w:r w:rsidRPr="00B53028">
              <w:rPr>
                <w:rFonts w:ascii="Arial" w:hAnsi="Arial" w:cs="Arial"/>
                <w:color w:val="000000"/>
                <w:sz w:val="22"/>
                <w:szCs w:val="22"/>
              </w:rPr>
              <w:t>CPP24WBLY</w:t>
            </w:r>
          </w:p>
        </w:tc>
        <w:tc>
          <w:tcPr>
            <w:tcW w:w="1872" w:type="dxa"/>
            <w:shd w:val="clear" w:color="auto" w:fill="auto"/>
            <w:vAlign w:val="bottom"/>
          </w:tcPr>
          <w:p w:rsidR="00B53028" w:rsidRPr="00B53028" w:rsidRDefault="00B53028" w:rsidP="00B53028">
            <w:pPr>
              <w:jc w:val="right"/>
              <w:rPr>
                <w:rFonts w:ascii="Arial" w:hAnsi="Arial" w:cs="Arial"/>
                <w:sz w:val="22"/>
                <w:szCs w:val="22"/>
              </w:rPr>
            </w:pPr>
            <w:r w:rsidRPr="00B53028">
              <w:rPr>
                <w:rFonts w:ascii="Arial" w:hAnsi="Arial" w:cs="Arial"/>
                <w:sz w:val="22"/>
                <w:szCs w:val="22"/>
              </w:rPr>
              <w:t>$29,38</w:t>
            </w:r>
          </w:p>
        </w:tc>
      </w:tr>
      <w:tr w:rsidR="00B53028" w:rsidRPr="00B53028" w:rsidTr="00B53028">
        <w:tc>
          <w:tcPr>
            <w:tcW w:w="1526"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6.7</w:t>
            </w:r>
          </w:p>
        </w:tc>
        <w:tc>
          <w:tcPr>
            <w:tcW w:w="6095" w:type="dxa"/>
            <w:shd w:val="clear" w:color="auto" w:fill="auto"/>
          </w:tcPr>
          <w:p w:rsidR="00B53028" w:rsidRPr="00B53028" w:rsidRDefault="00B53028" w:rsidP="00B53028">
            <w:pPr>
              <w:rPr>
                <w:rFonts w:ascii="Arial" w:hAnsi="Arial" w:cs="Arial"/>
                <w:color w:val="000000"/>
                <w:sz w:val="22"/>
                <w:szCs w:val="22"/>
              </w:rPr>
            </w:pPr>
            <w:r w:rsidRPr="00B53028">
              <w:rPr>
                <w:rFonts w:ascii="Arial" w:hAnsi="Arial" w:cs="Arial"/>
                <w:color w:val="000000"/>
                <w:sz w:val="22"/>
                <w:szCs w:val="22"/>
              </w:rPr>
              <w:t>Organizador Horizontal 2RU</w:t>
            </w:r>
          </w:p>
          <w:p w:rsidR="00B53028" w:rsidRPr="00B53028" w:rsidRDefault="00B53028" w:rsidP="00B53028">
            <w:pPr>
              <w:rPr>
                <w:rFonts w:ascii="Arial" w:hAnsi="Arial" w:cs="Arial"/>
                <w:sz w:val="22"/>
                <w:szCs w:val="22"/>
                <w:lang w:val="es-MX"/>
              </w:rPr>
            </w:pPr>
            <w:r w:rsidRPr="00B53028">
              <w:rPr>
                <w:rFonts w:ascii="Arial" w:hAnsi="Arial" w:cs="Arial"/>
                <w:color w:val="000000"/>
                <w:sz w:val="22"/>
                <w:szCs w:val="22"/>
              </w:rPr>
              <w:t xml:space="preserve">Marca </w:t>
            </w:r>
            <w:proofErr w:type="spellStart"/>
            <w:r w:rsidRPr="00B53028">
              <w:rPr>
                <w:rFonts w:ascii="Arial" w:hAnsi="Arial" w:cs="Arial"/>
                <w:sz w:val="22"/>
                <w:szCs w:val="22"/>
                <w:lang w:val="es-MX"/>
              </w:rPr>
              <w:t>PANDUIT</w:t>
            </w:r>
            <w:proofErr w:type="spellEnd"/>
            <w:r w:rsidRPr="00B53028">
              <w:rPr>
                <w:rFonts w:ascii="Arial" w:hAnsi="Arial" w:cs="Arial"/>
                <w:sz w:val="22"/>
                <w:szCs w:val="22"/>
                <w:lang w:val="es-MX"/>
              </w:rPr>
              <w:t xml:space="preserve">, Modelo </w:t>
            </w:r>
            <w:r w:rsidRPr="00B53028">
              <w:rPr>
                <w:rFonts w:ascii="Arial" w:hAnsi="Arial" w:cs="Arial"/>
                <w:color w:val="000000"/>
                <w:sz w:val="22"/>
                <w:szCs w:val="22"/>
              </w:rPr>
              <w:t>WMP1E – NM2 WMPH2E</w:t>
            </w:r>
          </w:p>
        </w:tc>
        <w:tc>
          <w:tcPr>
            <w:tcW w:w="1872" w:type="dxa"/>
            <w:shd w:val="clear" w:color="auto" w:fill="auto"/>
            <w:vAlign w:val="bottom"/>
          </w:tcPr>
          <w:p w:rsidR="00B53028" w:rsidRPr="00B53028" w:rsidRDefault="00B53028" w:rsidP="00B53028">
            <w:pPr>
              <w:jc w:val="right"/>
              <w:rPr>
                <w:rFonts w:ascii="Arial" w:hAnsi="Arial" w:cs="Arial"/>
                <w:sz w:val="22"/>
                <w:szCs w:val="22"/>
              </w:rPr>
            </w:pPr>
            <w:r w:rsidRPr="00B53028">
              <w:rPr>
                <w:rFonts w:ascii="Arial" w:hAnsi="Arial" w:cs="Arial"/>
                <w:sz w:val="22"/>
                <w:szCs w:val="22"/>
              </w:rPr>
              <w:t>$55,75</w:t>
            </w:r>
          </w:p>
        </w:tc>
      </w:tr>
      <w:tr w:rsidR="00B53028" w:rsidRPr="00B53028" w:rsidTr="00B53028">
        <w:tc>
          <w:tcPr>
            <w:tcW w:w="1526"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6.8</w:t>
            </w:r>
          </w:p>
        </w:tc>
        <w:tc>
          <w:tcPr>
            <w:tcW w:w="6095" w:type="dxa"/>
            <w:shd w:val="clear" w:color="auto" w:fill="auto"/>
          </w:tcPr>
          <w:p w:rsidR="00B53028" w:rsidRPr="00B53028" w:rsidRDefault="00B53028" w:rsidP="00B53028">
            <w:pPr>
              <w:rPr>
                <w:rFonts w:ascii="Arial" w:hAnsi="Arial" w:cs="Arial"/>
                <w:sz w:val="22"/>
                <w:szCs w:val="22"/>
                <w:lang w:val="es-MX"/>
              </w:rPr>
            </w:pPr>
            <w:r w:rsidRPr="00B53028">
              <w:rPr>
                <w:rFonts w:ascii="Arial" w:hAnsi="Arial" w:cs="Arial"/>
                <w:color w:val="000000"/>
                <w:sz w:val="22"/>
                <w:szCs w:val="22"/>
              </w:rPr>
              <w:t xml:space="preserve">Modulo Ciego, Marca </w:t>
            </w:r>
            <w:proofErr w:type="spellStart"/>
            <w:r w:rsidRPr="00B53028">
              <w:rPr>
                <w:rFonts w:ascii="Arial" w:hAnsi="Arial" w:cs="Arial"/>
                <w:sz w:val="22"/>
                <w:szCs w:val="22"/>
                <w:lang w:val="es-MX"/>
              </w:rPr>
              <w:t>PANDUIT</w:t>
            </w:r>
            <w:proofErr w:type="spellEnd"/>
            <w:r w:rsidRPr="00B53028">
              <w:rPr>
                <w:rFonts w:ascii="Arial" w:hAnsi="Arial" w:cs="Arial"/>
                <w:sz w:val="22"/>
                <w:szCs w:val="22"/>
                <w:lang w:val="es-MX"/>
              </w:rPr>
              <w:t xml:space="preserve">, Modelo </w:t>
            </w:r>
            <w:proofErr w:type="spellStart"/>
            <w:r w:rsidRPr="00B53028">
              <w:rPr>
                <w:rFonts w:ascii="Arial" w:hAnsi="Arial" w:cs="Arial"/>
                <w:color w:val="000000"/>
                <w:sz w:val="22"/>
                <w:szCs w:val="22"/>
              </w:rPr>
              <w:t>CMBIW</w:t>
            </w:r>
            <w:proofErr w:type="spellEnd"/>
            <w:r w:rsidRPr="00B53028">
              <w:rPr>
                <w:rFonts w:ascii="Arial" w:hAnsi="Arial" w:cs="Arial"/>
                <w:color w:val="000000"/>
                <w:sz w:val="22"/>
                <w:szCs w:val="22"/>
              </w:rPr>
              <w:t>-X</w:t>
            </w:r>
          </w:p>
        </w:tc>
        <w:tc>
          <w:tcPr>
            <w:tcW w:w="1872" w:type="dxa"/>
            <w:shd w:val="clear" w:color="auto" w:fill="auto"/>
            <w:vAlign w:val="bottom"/>
          </w:tcPr>
          <w:p w:rsidR="00B53028" w:rsidRPr="00B53028" w:rsidRDefault="00B53028" w:rsidP="00B53028">
            <w:pPr>
              <w:jc w:val="right"/>
              <w:rPr>
                <w:rFonts w:ascii="Arial" w:hAnsi="Arial" w:cs="Arial"/>
                <w:sz w:val="22"/>
                <w:szCs w:val="22"/>
              </w:rPr>
            </w:pPr>
            <w:r w:rsidRPr="00B53028">
              <w:rPr>
                <w:rFonts w:ascii="Arial" w:hAnsi="Arial" w:cs="Arial"/>
                <w:sz w:val="22"/>
                <w:szCs w:val="22"/>
              </w:rPr>
              <w:t>$0,23</w:t>
            </w:r>
          </w:p>
        </w:tc>
      </w:tr>
      <w:tr w:rsidR="00B53028" w:rsidRPr="00B53028" w:rsidTr="00B53028">
        <w:tc>
          <w:tcPr>
            <w:tcW w:w="1526"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6.9</w:t>
            </w:r>
          </w:p>
        </w:tc>
        <w:tc>
          <w:tcPr>
            <w:tcW w:w="6095" w:type="dxa"/>
            <w:shd w:val="clear" w:color="auto" w:fill="auto"/>
          </w:tcPr>
          <w:p w:rsidR="00B53028" w:rsidRPr="00B53028" w:rsidRDefault="00B53028" w:rsidP="00B53028">
            <w:pPr>
              <w:rPr>
                <w:rFonts w:ascii="Arial" w:hAnsi="Arial" w:cs="Arial"/>
                <w:sz w:val="22"/>
                <w:szCs w:val="22"/>
                <w:lang w:val="es-MX"/>
              </w:rPr>
            </w:pPr>
            <w:r w:rsidRPr="00B53028">
              <w:rPr>
                <w:rFonts w:ascii="Arial" w:hAnsi="Arial" w:cs="Arial"/>
                <w:color w:val="000000"/>
                <w:sz w:val="22"/>
                <w:szCs w:val="22"/>
              </w:rPr>
              <w:t xml:space="preserve">Organizador Vertical, Marca </w:t>
            </w:r>
            <w:proofErr w:type="spellStart"/>
            <w:r w:rsidRPr="00B53028">
              <w:rPr>
                <w:rFonts w:ascii="Arial" w:hAnsi="Arial" w:cs="Arial"/>
                <w:sz w:val="22"/>
                <w:szCs w:val="22"/>
                <w:lang w:val="es-MX"/>
              </w:rPr>
              <w:t>PANDUIT</w:t>
            </w:r>
            <w:proofErr w:type="spellEnd"/>
            <w:r w:rsidRPr="00B53028">
              <w:rPr>
                <w:rFonts w:ascii="Arial" w:hAnsi="Arial" w:cs="Arial"/>
                <w:sz w:val="22"/>
                <w:szCs w:val="22"/>
                <w:lang w:val="es-MX"/>
              </w:rPr>
              <w:t xml:space="preserve">, Modelo </w:t>
            </w:r>
            <w:r w:rsidRPr="00B53028">
              <w:rPr>
                <w:rFonts w:ascii="Arial" w:hAnsi="Arial" w:cs="Arial"/>
                <w:color w:val="000000"/>
                <w:sz w:val="22"/>
                <w:szCs w:val="22"/>
              </w:rPr>
              <w:t>WMPV45E</w:t>
            </w:r>
          </w:p>
        </w:tc>
        <w:tc>
          <w:tcPr>
            <w:tcW w:w="1872" w:type="dxa"/>
            <w:shd w:val="clear" w:color="auto" w:fill="auto"/>
            <w:vAlign w:val="bottom"/>
          </w:tcPr>
          <w:p w:rsidR="00B53028" w:rsidRPr="00B53028" w:rsidRDefault="00B53028" w:rsidP="00B53028">
            <w:pPr>
              <w:jc w:val="right"/>
              <w:rPr>
                <w:rFonts w:ascii="Arial" w:hAnsi="Arial" w:cs="Arial"/>
                <w:sz w:val="22"/>
                <w:szCs w:val="22"/>
              </w:rPr>
            </w:pPr>
            <w:r w:rsidRPr="00B53028">
              <w:rPr>
                <w:rFonts w:ascii="Arial" w:hAnsi="Arial" w:cs="Arial"/>
                <w:sz w:val="22"/>
                <w:szCs w:val="22"/>
              </w:rPr>
              <w:t>$202,50</w:t>
            </w:r>
          </w:p>
        </w:tc>
      </w:tr>
      <w:tr w:rsidR="00B53028" w:rsidRPr="00B53028" w:rsidTr="00B53028">
        <w:tc>
          <w:tcPr>
            <w:tcW w:w="1526"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6.10</w:t>
            </w:r>
          </w:p>
        </w:tc>
        <w:tc>
          <w:tcPr>
            <w:tcW w:w="6095" w:type="dxa"/>
            <w:shd w:val="clear" w:color="auto" w:fill="auto"/>
          </w:tcPr>
          <w:p w:rsidR="00B53028" w:rsidRPr="00B53028" w:rsidRDefault="00B53028" w:rsidP="00B53028">
            <w:pPr>
              <w:rPr>
                <w:rFonts w:ascii="Arial" w:hAnsi="Arial" w:cs="Arial"/>
                <w:color w:val="000000"/>
                <w:sz w:val="22"/>
                <w:szCs w:val="22"/>
                <w:lang w:val="es-CR"/>
              </w:rPr>
            </w:pPr>
            <w:r w:rsidRPr="00B53028">
              <w:rPr>
                <w:rFonts w:ascii="Arial" w:hAnsi="Arial" w:cs="Arial"/>
                <w:color w:val="000000"/>
                <w:sz w:val="22"/>
                <w:szCs w:val="22"/>
                <w:lang w:val="es-CR"/>
              </w:rPr>
              <w:t>Placa Datos doble Ejecutiva</w:t>
            </w:r>
          </w:p>
          <w:p w:rsidR="00B53028" w:rsidRPr="00B53028" w:rsidRDefault="00B53028" w:rsidP="00B53028">
            <w:pPr>
              <w:rPr>
                <w:rFonts w:ascii="Arial" w:hAnsi="Arial" w:cs="Arial"/>
                <w:sz w:val="22"/>
                <w:szCs w:val="22"/>
                <w:lang w:val="es-MX"/>
              </w:rPr>
            </w:pPr>
            <w:r w:rsidRPr="00B53028">
              <w:rPr>
                <w:rFonts w:ascii="Arial" w:hAnsi="Arial" w:cs="Arial"/>
                <w:color w:val="000000"/>
                <w:sz w:val="22"/>
                <w:szCs w:val="22"/>
              </w:rPr>
              <w:t xml:space="preserve">Marca </w:t>
            </w:r>
            <w:proofErr w:type="spellStart"/>
            <w:r w:rsidRPr="00B53028">
              <w:rPr>
                <w:rFonts w:ascii="Arial" w:hAnsi="Arial" w:cs="Arial"/>
                <w:sz w:val="22"/>
                <w:szCs w:val="22"/>
                <w:lang w:val="es-MX"/>
              </w:rPr>
              <w:t>PANDUIT</w:t>
            </w:r>
            <w:proofErr w:type="spellEnd"/>
            <w:r w:rsidRPr="00B53028">
              <w:rPr>
                <w:rFonts w:ascii="Arial" w:hAnsi="Arial" w:cs="Arial"/>
                <w:sz w:val="22"/>
                <w:szCs w:val="22"/>
                <w:lang w:val="es-MX"/>
              </w:rPr>
              <w:t xml:space="preserve">, Modelo </w:t>
            </w:r>
            <w:r w:rsidRPr="00B53028">
              <w:rPr>
                <w:rFonts w:ascii="Arial" w:hAnsi="Arial" w:cs="Arial"/>
                <w:color w:val="000000"/>
                <w:sz w:val="22"/>
                <w:szCs w:val="22"/>
              </w:rPr>
              <w:t>CFPL2IWY</w:t>
            </w:r>
          </w:p>
        </w:tc>
        <w:tc>
          <w:tcPr>
            <w:tcW w:w="1872" w:type="dxa"/>
            <w:shd w:val="clear" w:color="auto" w:fill="auto"/>
            <w:vAlign w:val="bottom"/>
          </w:tcPr>
          <w:p w:rsidR="00B53028" w:rsidRPr="00B53028" w:rsidRDefault="00B53028" w:rsidP="00B53028">
            <w:pPr>
              <w:jc w:val="right"/>
              <w:rPr>
                <w:rFonts w:ascii="Arial" w:hAnsi="Arial" w:cs="Arial"/>
                <w:sz w:val="22"/>
                <w:szCs w:val="22"/>
              </w:rPr>
            </w:pPr>
            <w:r w:rsidRPr="00B53028">
              <w:rPr>
                <w:rFonts w:ascii="Arial" w:hAnsi="Arial" w:cs="Arial"/>
                <w:sz w:val="22"/>
                <w:szCs w:val="22"/>
              </w:rPr>
              <w:t>$2,05</w:t>
            </w:r>
          </w:p>
        </w:tc>
      </w:tr>
      <w:tr w:rsidR="00B53028" w:rsidRPr="00B53028" w:rsidTr="00B53028">
        <w:tc>
          <w:tcPr>
            <w:tcW w:w="1526"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6.11</w:t>
            </w:r>
          </w:p>
        </w:tc>
        <w:tc>
          <w:tcPr>
            <w:tcW w:w="6095" w:type="dxa"/>
            <w:shd w:val="clear" w:color="auto" w:fill="auto"/>
          </w:tcPr>
          <w:p w:rsidR="00B53028" w:rsidRPr="00B53028" w:rsidRDefault="00B53028" w:rsidP="00B53028">
            <w:pPr>
              <w:rPr>
                <w:rFonts w:ascii="Arial" w:hAnsi="Arial" w:cs="Arial"/>
                <w:color w:val="000000"/>
                <w:sz w:val="22"/>
                <w:szCs w:val="22"/>
                <w:lang w:val="es-CR"/>
              </w:rPr>
            </w:pPr>
            <w:r w:rsidRPr="00B53028">
              <w:rPr>
                <w:rFonts w:ascii="Arial" w:hAnsi="Arial" w:cs="Arial"/>
                <w:color w:val="000000"/>
                <w:sz w:val="22"/>
                <w:szCs w:val="22"/>
                <w:lang w:val="es-CR"/>
              </w:rPr>
              <w:t xml:space="preserve">Placa Datos </w:t>
            </w:r>
            <w:proofErr w:type="spellStart"/>
            <w:r w:rsidRPr="00B53028">
              <w:rPr>
                <w:rFonts w:ascii="Arial" w:hAnsi="Arial" w:cs="Arial"/>
                <w:color w:val="000000"/>
                <w:sz w:val="22"/>
                <w:szCs w:val="22"/>
                <w:lang w:val="es-CR"/>
              </w:rPr>
              <w:t>cuadruple</w:t>
            </w:r>
            <w:proofErr w:type="spellEnd"/>
            <w:r w:rsidRPr="00B53028">
              <w:rPr>
                <w:rFonts w:ascii="Arial" w:hAnsi="Arial" w:cs="Arial"/>
                <w:color w:val="000000"/>
                <w:sz w:val="22"/>
                <w:szCs w:val="22"/>
                <w:lang w:val="es-CR"/>
              </w:rPr>
              <w:t xml:space="preserve"> Ejecutiva</w:t>
            </w:r>
          </w:p>
          <w:p w:rsidR="00B53028" w:rsidRPr="00B53028" w:rsidRDefault="00B53028" w:rsidP="00B53028">
            <w:pPr>
              <w:rPr>
                <w:rFonts w:ascii="Arial" w:hAnsi="Arial" w:cs="Arial"/>
                <w:sz w:val="22"/>
                <w:szCs w:val="22"/>
                <w:lang w:val="es-MX"/>
              </w:rPr>
            </w:pPr>
            <w:r w:rsidRPr="00B53028">
              <w:rPr>
                <w:rFonts w:ascii="Arial" w:hAnsi="Arial" w:cs="Arial"/>
                <w:color w:val="000000"/>
                <w:sz w:val="22"/>
                <w:szCs w:val="22"/>
              </w:rPr>
              <w:t xml:space="preserve">Marca </w:t>
            </w:r>
            <w:proofErr w:type="spellStart"/>
            <w:r w:rsidRPr="00B53028">
              <w:rPr>
                <w:rFonts w:ascii="Arial" w:hAnsi="Arial" w:cs="Arial"/>
                <w:sz w:val="22"/>
                <w:szCs w:val="22"/>
                <w:lang w:val="es-MX"/>
              </w:rPr>
              <w:t>PANDUIT</w:t>
            </w:r>
            <w:proofErr w:type="spellEnd"/>
            <w:r w:rsidRPr="00B53028">
              <w:rPr>
                <w:rFonts w:ascii="Arial" w:hAnsi="Arial" w:cs="Arial"/>
                <w:sz w:val="22"/>
                <w:szCs w:val="22"/>
                <w:lang w:val="es-MX"/>
              </w:rPr>
              <w:t xml:space="preserve">, Modelo </w:t>
            </w:r>
            <w:r w:rsidRPr="00B53028">
              <w:rPr>
                <w:rFonts w:ascii="Arial" w:hAnsi="Arial" w:cs="Arial"/>
                <w:color w:val="000000"/>
                <w:sz w:val="22"/>
                <w:szCs w:val="22"/>
              </w:rPr>
              <w:t>CFPE4IWY</w:t>
            </w:r>
          </w:p>
        </w:tc>
        <w:tc>
          <w:tcPr>
            <w:tcW w:w="1872" w:type="dxa"/>
            <w:shd w:val="clear" w:color="auto" w:fill="auto"/>
            <w:vAlign w:val="bottom"/>
          </w:tcPr>
          <w:p w:rsidR="00B53028" w:rsidRPr="00B53028" w:rsidRDefault="00B53028" w:rsidP="00B53028">
            <w:pPr>
              <w:jc w:val="right"/>
              <w:rPr>
                <w:rFonts w:ascii="Arial" w:hAnsi="Arial" w:cs="Arial"/>
                <w:sz w:val="22"/>
                <w:szCs w:val="22"/>
              </w:rPr>
            </w:pPr>
            <w:r w:rsidRPr="00B53028">
              <w:rPr>
                <w:rFonts w:ascii="Arial" w:hAnsi="Arial" w:cs="Arial"/>
                <w:sz w:val="22"/>
                <w:szCs w:val="22"/>
              </w:rPr>
              <w:t>$2,20</w:t>
            </w:r>
          </w:p>
        </w:tc>
      </w:tr>
      <w:tr w:rsidR="00B53028" w:rsidRPr="00B53028" w:rsidTr="00B53028">
        <w:tc>
          <w:tcPr>
            <w:tcW w:w="1526"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6.12</w:t>
            </w:r>
          </w:p>
        </w:tc>
        <w:tc>
          <w:tcPr>
            <w:tcW w:w="6095" w:type="dxa"/>
            <w:shd w:val="clear" w:color="auto" w:fill="auto"/>
          </w:tcPr>
          <w:p w:rsidR="00B53028" w:rsidRPr="00B53028" w:rsidRDefault="00B53028" w:rsidP="00B53028">
            <w:pPr>
              <w:rPr>
                <w:rFonts w:ascii="Arial" w:hAnsi="Arial" w:cs="Arial"/>
                <w:sz w:val="22"/>
                <w:szCs w:val="22"/>
                <w:lang w:val="es-MX"/>
              </w:rPr>
            </w:pPr>
            <w:r w:rsidRPr="00B53028">
              <w:rPr>
                <w:rFonts w:ascii="Arial" w:hAnsi="Arial" w:cs="Arial"/>
                <w:color w:val="000000"/>
                <w:sz w:val="22"/>
                <w:szCs w:val="22"/>
                <w:lang w:val="es-CR"/>
              </w:rPr>
              <w:t xml:space="preserve">Bandeja de </w:t>
            </w:r>
            <w:proofErr w:type="spellStart"/>
            <w:r w:rsidRPr="00B53028">
              <w:rPr>
                <w:rFonts w:ascii="Arial" w:hAnsi="Arial" w:cs="Arial"/>
                <w:color w:val="000000"/>
                <w:sz w:val="22"/>
                <w:szCs w:val="22"/>
                <w:lang w:val="es-CR"/>
              </w:rPr>
              <w:t>FO</w:t>
            </w:r>
            <w:proofErr w:type="spellEnd"/>
            <w:r w:rsidRPr="00B53028">
              <w:rPr>
                <w:rFonts w:ascii="Arial" w:hAnsi="Arial" w:cs="Arial"/>
                <w:color w:val="000000"/>
                <w:sz w:val="22"/>
                <w:szCs w:val="22"/>
                <w:lang w:val="es-CR"/>
              </w:rPr>
              <w:t xml:space="preserve"> 1RU, </w:t>
            </w:r>
            <w:r w:rsidRPr="00B53028">
              <w:rPr>
                <w:rFonts w:ascii="Arial" w:hAnsi="Arial" w:cs="Arial"/>
                <w:color w:val="000000"/>
                <w:sz w:val="22"/>
                <w:szCs w:val="22"/>
              </w:rPr>
              <w:t xml:space="preserve">Marca </w:t>
            </w:r>
            <w:proofErr w:type="spellStart"/>
            <w:r w:rsidRPr="00B53028">
              <w:rPr>
                <w:rFonts w:ascii="Arial" w:hAnsi="Arial" w:cs="Arial"/>
                <w:sz w:val="22"/>
                <w:szCs w:val="22"/>
                <w:lang w:val="es-MX"/>
              </w:rPr>
              <w:t>PANDUIT</w:t>
            </w:r>
            <w:proofErr w:type="spellEnd"/>
            <w:r w:rsidRPr="00B53028">
              <w:rPr>
                <w:rFonts w:ascii="Arial" w:hAnsi="Arial" w:cs="Arial"/>
                <w:sz w:val="22"/>
                <w:szCs w:val="22"/>
                <w:lang w:val="es-MX"/>
              </w:rPr>
              <w:t xml:space="preserve">, Modelo </w:t>
            </w:r>
            <w:r w:rsidRPr="00B53028">
              <w:rPr>
                <w:rFonts w:ascii="Arial" w:hAnsi="Arial" w:cs="Arial"/>
                <w:color w:val="000000"/>
                <w:sz w:val="22"/>
                <w:szCs w:val="22"/>
              </w:rPr>
              <w:t>FMD1</w:t>
            </w:r>
          </w:p>
        </w:tc>
        <w:tc>
          <w:tcPr>
            <w:tcW w:w="1872" w:type="dxa"/>
            <w:shd w:val="clear" w:color="auto" w:fill="auto"/>
            <w:vAlign w:val="bottom"/>
          </w:tcPr>
          <w:p w:rsidR="00B53028" w:rsidRPr="00B53028" w:rsidRDefault="00B53028" w:rsidP="00B53028">
            <w:pPr>
              <w:jc w:val="right"/>
              <w:rPr>
                <w:rFonts w:ascii="Arial" w:hAnsi="Arial" w:cs="Arial"/>
                <w:sz w:val="22"/>
                <w:szCs w:val="22"/>
              </w:rPr>
            </w:pPr>
            <w:r w:rsidRPr="00B53028">
              <w:rPr>
                <w:rFonts w:ascii="Arial" w:hAnsi="Arial" w:cs="Arial"/>
                <w:sz w:val="22"/>
                <w:szCs w:val="22"/>
              </w:rPr>
              <w:t>$247,13</w:t>
            </w:r>
          </w:p>
        </w:tc>
      </w:tr>
      <w:tr w:rsidR="00B53028" w:rsidRPr="00B53028" w:rsidTr="00B53028">
        <w:tc>
          <w:tcPr>
            <w:tcW w:w="1526"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6.13</w:t>
            </w:r>
          </w:p>
        </w:tc>
        <w:tc>
          <w:tcPr>
            <w:tcW w:w="6095" w:type="dxa"/>
            <w:shd w:val="clear" w:color="auto" w:fill="auto"/>
          </w:tcPr>
          <w:p w:rsidR="00B53028" w:rsidRPr="00B53028" w:rsidRDefault="00B53028" w:rsidP="00B53028">
            <w:pPr>
              <w:rPr>
                <w:rFonts w:ascii="Arial" w:hAnsi="Arial" w:cs="Arial"/>
                <w:sz w:val="22"/>
                <w:szCs w:val="22"/>
                <w:lang w:val="es-MX"/>
              </w:rPr>
            </w:pPr>
            <w:r w:rsidRPr="00B53028">
              <w:rPr>
                <w:rFonts w:ascii="Arial" w:hAnsi="Arial" w:cs="Arial"/>
                <w:color w:val="000000"/>
                <w:sz w:val="22"/>
                <w:szCs w:val="22"/>
                <w:lang w:val="es-CR"/>
              </w:rPr>
              <w:t xml:space="preserve">Bandeja de </w:t>
            </w:r>
            <w:proofErr w:type="spellStart"/>
            <w:r w:rsidRPr="00B53028">
              <w:rPr>
                <w:rFonts w:ascii="Arial" w:hAnsi="Arial" w:cs="Arial"/>
                <w:color w:val="000000"/>
                <w:sz w:val="22"/>
                <w:szCs w:val="22"/>
                <w:lang w:val="es-CR"/>
              </w:rPr>
              <w:t>FO</w:t>
            </w:r>
            <w:proofErr w:type="spellEnd"/>
            <w:r w:rsidRPr="00B53028">
              <w:rPr>
                <w:rFonts w:ascii="Arial" w:hAnsi="Arial" w:cs="Arial"/>
                <w:color w:val="000000"/>
                <w:sz w:val="22"/>
                <w:szCs w:val="22"/>
                <w:lang w:val="es-CR"/>
              </w:rPr>
              <w:t xml:space="preserve"> 2RU, </w:t>
            </w:r>
            <w:r w:rsidRPr="00B53028">
              <w:rPr>
                <w:rFonts w:ascii="Arial" w:hAnsi="Arial" w:cs="Arial"/>
                <w:color w:val="000000"/>
                <w:sz w:val="22"/>
                <w:szCs w:val="22"/>
              </w:rPr>
              <w:t xml:space="preserve">Marca </w:t>
            </w:r>
            <w:proofErr w:type="spellStart"/>
            <w:r w:rsidRPr="00B53028">
              <w:rPr>
                <w:rFonts w:ascii="Arial" w:hAnsi="Arial" w:cs="Arial"/>
                <w:sz w:val="22"/>
                <w:szCs w:val="22"/>
                <w:lang w:val="es-MX"/>
              </w:rPr>
              <w:t>PANDUIT</w:t>
            </w:r>
            <w:proofErr w:type="spellEnd"/>
            <w:r w:rsidRPr="00B53028">
              <w:rPr>
                <w:rFonts w:ascii="Arial" w:hAnsi="Arial" w:cs="Arial"/>
                <w:sz w:val="22"/>
                <w:szCs w:val="22"/>
                <w:lang w:val="es-MX"/>
              </w:rPr>
              <w:t xml:space="preserve">, Modelo </w:t>
            </w:r>
            <w:r w:rsidRPr="00B53028">
              <w:rPr>
                <w:rFonts w:ascii="Arial" w:hAnsi="Arial" w:cs="Arial"/>
                <w:color w:val="000000"/>
                <w:sz w:val="22"/>
                <w:szCs w:val="22"/>
              </w:rPr>
              <w:t>FMD2</w:t>
            </w:r>
          </w:p>
        </w:tc>
        <w:tc>
          <w:tcPr>
            <w:tcW w:w="1872" w:type="dxa"/>
            <w:shd w:val="clear" w:color="auto" w:fill="auto"/>
            <w:vAlign w:val="bottom"/>
          </w:tcPr>
          <w:p w:rsidR="00B53028" w:rsidRPr="00B53028" w:rsidRDefault="00B53028" w:rsidP="00B53028">
            <w:pPr>
              <w:jc w:val="right"/>
              <w:rPr>
                <w:rFonts w:ascii="Arial" w:hAnsi="Arial" w:cs="Arial"/>
                <w:sz w:val="22"/>
                <w:szCs w:val="22"/>
              </w:rPr>
            </w:pPr>
            <w:r w:rsidRPr="00B53028">
              <w:rPr>
                <w:rFonts w:ascii="Arial" w:hAnsi="Arial" w:cs="Arial"/>
                <w:sz w:val="22"/>
                <w:szCs w:val="22"/>
              </w:rPr>
              <w:t>$295,00</w:t>
            </w:r>
          </w:p>
        </w:tc>
      </w:tr>
      <w:tr w:rsidR="00B53028" w:rsidRPr="00B53028" w:rsidTr="00B53028">
        <w:tc>
          <w:tcPr>
            <w:tcW w:w="1526"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6.14</w:t>
            </w:r>
          </w:p>
        </w:tc>
        <w:tc>
          <w:tcPr>
            <w:tcW w:w="6095" w:type="dxa"/>
            <w:shd w:val="clear" w:color="auto" w:fill="auto"/>
          </w:tcPr>
          <w:p w:rsidR="00B53028" w:rsidRPr="00B53028" w:rsidRDefault="00B53028" w:rsidP="00B53028">
            <w:pPr>
              <w:rPr>
                <w:rFonts w:ascii="Arial" w:hAnsi="Arial" w:cs="Arial"/>
                <w:color w:val="000000"/>
                <w:sz w:val="22"/>
                <w:szCs w:val="22"/>
              </w:rPr>
            </w:pPr>
            <w:r w:rsidRPr="00B53028">
              <w:rPr>
                <w:rFonts w:ascii="Arial" w:hAnsi="Arial" w:cs="Arial"/>
                <w:color w:val="000000"/>
                <w:sz w:val="22"/>
                <w:szCs w:val="22"/>
              </w:rPr>
              <w:t xml:space="preserve">Tapa Ciega para Bandeja </w:t>
            </w:r>
            <w:proofErr w:type="spellStart"/>
            <w:r w:rsidRPr="00B53028">
              <w:rPr>
                <w:rFonts w:ascii="Arial" w:hAnsi="Arial" w:cs="Arial"/>
                <w:color w:val="000000"/>
                <w:sz w:val="22"/>
                <w:szCs w:val="22"/>
              </w:rPr>
              <w:t>FO</w:t>
            </w:r>
            <w:proofErr w:type="spellEnd"/>
          </w:p>
          <w:p w:rsidR="00B53028" w:rsidRPr="00B53028" w:rsidRDefault="00B53028" w:rsidP="00B53028">
            <w:pPr>
              <w:rPr>
                <w:rFonts w:ascii="Arial" w:hAnsi="Arial" w:cs="Arial"/>
                <w:sz w:val="22"/>
                <w:szCs w:val="22"/>
                <w:lang w:val="es-MX"/>
              </w:rPr>
            </w:pPr>
            <w:r w:rsidRPr="00B53028">
              <w:rPr>
                <w:rFonts w:ascii="Arial" w:hAnsi="Arial" w:cs="Arial"/>
                <w:color w:val="000000"/>
                <w:sz w:val="22"/>
                <w:szCs w:val="22"/>
              </w:rPr>
              <w:t xml:space="preserve">Marca </w:t>
            </w:r>
            <w:proofErr w:type="spellStart"/>
            <w:r w:rsidRPr="00B53028">
              <w:rPr>
                <w:rFonts w:ascii="Arial" w:hAnsi="Arial" w:cs="Arial"/>
                <w:sz w:val="22"/>
                <w:szCs w:val="22"/>
                <w:lang w:val="es-MX"/>
              </w:rPr>
              <w:t>PANDUIT</w:t>
            </w:r>
            <w:proofErr w:type="spellEnd"/>
            <w:r w:rsidRPr="00B53028">
              <w:rPr>
                <w:rFonts w:ascii="Arial" w:hAnsi="Arial" w:cs="Arial"/>
                <w:sz w:val="22"/>
                <w:szCs w:val="22"/>
                <w:lang w:val="es-MX"/>
              </w:rPr>
              <w:t xml:space="preserve">, Modelo </w:t>
            </w:r>
            <w:proofErr w:type="spellStart"/>
            <w:r w:rsidRPr="00B53028">
              <w:rPr>
                <w:rFonts w:ascii="Arial" w:hAnsi="Arial" w:cs="Arial"/>
                <w:color w:val="000000"/>
                <w:sz w:val="22"/>
                <w:szCs w:val="22"/>
              </w:rPr>
              <w:t>FAPB</w:t>
            </w:r>
            <w:proofErr w:type="spellEnd"/>
          </w:p>
        </w:tc>
        <w:tc>
          <w:tcPr>
            <w:tcW w:w="1872" w:type="dxa"/>
            <w:shd w:val="clear" w:color="auto" w:fill="auto"/>
            <w:vAlign w:val="bottom"/>
          </w:tcPr>
          <w:p w:rsidR="00B53028" w:rsidRPr="00B53028" w:rsidRDefault="00B53028" w:rsidP="00B53028">
            <w:pPr>
              <w:jc w:val="right"/>
              <w:rPr>
                <w:rFonts w:ascii="Arial" w:hAnsi="Arial" w:cs="Arial"/>
                <w:sz w:val="22"/>
                <w:szCs w:val="22"/>
              </w:rPr>
            </w:pPr>
            <w:r w:rsidRPr="00B53028">
              <w:rPr>
                <w:rFonts w:ascii="Arial" w:hAnsi="Arial" w:cs="Arial"/>
                <w:sz w:val="22"/>
                <w:szCs w:val="22"/>
              </w:rPr>
              <w:t>$4,85</w:t>
            </w:r>
          </w:p>
        </w:tc>
      </w:tr>
      <w:tr w:rsidR="00B53028" w:rsidRPr="00B53028" w:rsidTr="00B53028">
        <w:tc>
          <w:tcPr>
            <w:tcW w:w="1526"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6.15</w:t>
            </w:r>
          </w:p>
        </w:tc>
        <w:tc>
          <w:tcPr>
            <w:tcW w:w="6095"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Barra de Tierra Principal</w:t>
            </w:r>
          </w:p>
          <w:p w:rsidR="00B53028" w:rsidRPr="00B53028" w:rsidRDefault="00B53028" w:rsidP="00B53028">
            <w:pPr>
              <w:rPr>
                <w:rFonts w:ascii="Arial" w:hAnsi="Arial" w:cs="Arial"/>
                <w:sz w:val="22"/>
                <w:szCs w:val="22"/>
                <w:lang w:val="es-MX"/>
              </w:rPr>
            </w:pPr>
            <w:r w:rsidRPr="00B53028">
              <w:rPr>
                <w:rFonts w:ascii="Arial" w:hAnsi="Arial" w:cs="Arial"/>
                <w:color w:val="000000"/>
                <w:sz w:val="22"/>
                <w:szCs w:val="22"/>
              </w:rPr>
              <w:t xml:space="preserve">Marca </w:t>
            </w:r>
            <w:proofErr w:type="spellStart"/>
            <w:r w:rsidRPr="00B53028">
              <w:rPr>
                <w:rFonts w:ascii="Arial" w:hAnsi="Arial" w:cs="Arial"/>
                <w:sz w:val="22"/>
                <w:szCs w:val="22"/>
                <w:lang w:val="es-MX"/>
              </w:rPr>
              <w:t>PANDUIT</w:t>
            </w:r>
            <w:proofErr w:type="spellEnd"/>
            <w:r w:rsidRPr="00B53028">
              <w:rPr>
                <w:rFonts w:ascii="Arial" w:hAnsi="Arial" w:cs="Arial"/>
                <w:sz w:val="22"/>
                <w:szCs w:val="22"/>
                <w:lang w:val="es-MX"/>
              </w:rPr>
              <w:t xml:space="preserve">, Modelo </w:t>
            </w:r>
            <w:proofErr w:type="spellStart"/>
            <w:r w:rsidRPr="00B53028">
              <w:rPr>
                <w:rFonts w:ascii="Arial" w:hAnsi="Arial" w:cs="Arial"/>
                <w:sz w:val="22"/>
                <w:szCs w:val="22"/>
              </w:rPr>
              <w:t>TGB</w:t>
            </w:r>
            <w:proofErr w:type="spellEnd"/>
            <w:r w:rsidRPr="00B53028">
              <w:rPr>
                <w:rFonts w:ascii="Arial" w:hAnsi="Arial" w:cs="Arial"/>
                <w:sz w:val="22"/>
                <w:szCs w:val="22"/>
              </w:rPr>
              <w:t xml:space="preserve"> GB4BO624TPI-1</w:t>
            </w:r>
          </w:p>
        </w:tc>
        <w:tc>
          <w:tcPr>
            <w:tcW w:w="1872" w:type="dxa"/>
            <w:shd w:val="clear" w:color="auto" w:fill="auto"/>
            <w:vAlign w:val="bottom"/>
          </w:tcPr>
          <w:p w:rsidR="00B53028" w:rsidRPr="00B53028" w:rsidRDefault="00B53028" w:rsidP="00B53028">
            <w:pPr>
              <w:jc w:val="right"/>
              <w:rPr>
                <w:rFonts w:ascii="Arial" w:hAnsi="Arial" w:cs="Arial"/>
                <w:sz w:val="22"/>
                <w:szCs w:val="22"/>
              </w:rPr>
            </w:pPr>
            <w:r w:rsidRPr="00B53028">
              <w:rPr>
                <w:rFonts w:ascii="Arial" w:hAnsi="Arial" w:cs="Arial"/>
                <w:sz w:val="22"/>
                <w:szCs w:val="22"/>
              </w:rPr>
              <w:t>$170,00</w:t>
            </w:r>
          </w:p>
        </w:tc>
      </w:tr>
      <w:tr w:rsidR="00B53028" w:rsidRPr="00B53028" w:rsidTr="00B53028">
        <w:tc>
          <w:tcPr>
            <w:tcW w:w="1526"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6.16</w:t>
            </w:r>
          </w:p>
        </w:tc>
        <w:tc>
          <w:tcPr>
            <w:tcW w:w="6095" w:type="dxa"/>
            <w:shd w:val="clear" w:color="auto" w:fill="auto"/>
          </w:tcPr>
          <w:p w:rsidR="00B53028" w:rsidRPr="00B53028" w:rsidRDefault="00B53028" w:rsidP="00B53028">
            <w:pPr>
              <w:rPr>
                <w:rFonts w:ascii="Arial" w:hAnsi="Arial" w:cs="Arial"/>
                <w:color w:val="000000"/>
                <w:sz w:val="22"/>
                <w:szCs w:val="22"/>
              </w:rPr>
            </w:pPr>
            <w:r w:rsidRPr="00B53028">
              <w:rPr>
                <w:rFonts w:ascii="Arial" w:hAnsi="Arial" w:cs="Arial"/>
                <w:color w:val="000000"/>
                <w:sz w:val="22"/>
                <w:szCs w:val="22"/>
              </w:rPr>
              <w:t>Rack de 2 postes 45RU</w:t>
            </w:r>
          </w:p>
          <w:p w:rsidR="00B53028" w:rsidRPr="00B53028" w:rsidRDefault="00B53028" w:rsidP="00B53028">
            <w:pPr>
              <w:rPr>
                <w:rFonts w:ascii="Arial" w:hAnsi="Arial" w:cs="Arial"/>
                <w:sz w:val="22"/>
                <w:szCs w:val="22"/>
                <w:lang w:val="es-MX"/>
              </w:rPr>
            </w:pPr>
            <w:r w:rsidRPr="00B53028">
              <w:rPr>
                <w:rFonts w:ascii="Arial" w:hAnsi="Arial" w:cs="Arial"/>
                <w:color w:val="000000"/>
                <w:sz w:val="22"/>
                <w:szCs w:val="22"/>
              </w:rPr>
              <w:t xml:space="preserve">Marca </w:t>
            </w:r>
            <w:proofErr w:type="spellStart"/>
            <w:r w:rsidRPr="00B53028">
              <w:rPr>
                <w:rFonts w:ascii="Arial" w:hAnsi="Arial" w:cs="Arial"/>
                <w:sz w:val="22"/>
                <w:szCs w:val="22"/>
                <w:lang w:val="es-MX"/>
              </w:rPr>
              <w:t>PANDUIT</w:t>
            </w:r>
            <w:proofErr w:type="spellEnd"/>
            <w:r w:rsidRPr="00B53028">
              <w:rPr>
                <w:rFonts w:ascii="Arial" w:hAnsi="Arial" w:cs="Arial"/>
                <w:sz w:val="22"/>
                <w:szCs w:val="22"/>
                <w:lang w:val="es-MX"/>
              </w:rPr>
              <w:t xml:space="preserve">, Modelo </w:t>
            </w:r>
            <w:r w:rsidRPr="00B53028">
              <w:rPr>
                <w:rFonts w:ascii="Arial" w:hAnsi="Arial" w:cs="Arial"/>
                <w:color w:val="000000"/>
                <w:sz w:val="22"/>
                <w:szCs w:val="22"/>
              </w:rPr>
              <w:t>CMR19X84</w:t>
            </w:r>
          </w:p>
        </w:tc>
        <w:tc>
          <w:tcPr>
            <w:tcW w:w="1872" w:type="dxa"/>
            <w:shd w:val="clear" w:color="auto" w:fill="auto"/>
            <w:vAlign w:val="bottom"/>
          </w:tcPr>
          <w:p w:rsidR="00B53028" w:rsidRPr="00B53028" w:rsidRDefault="00B53028" w:rsidP="00B53028">
            <w:pPr>
              <w:jc w:val="right"/>
              <w:rPr>
                <w:rFonts w:ascii="Arial" w:hAnsi="Arial" w:cs="Arial"/>
                <w:sz w:val="22"/>
                <w:szCs w:val="22"/>
              </w:rPr>
            </w:pPr>
            <w:r w:rsidRPr="00B53028">
              <w:rPr>
                <w:rFonts w:ascii="Arial" w:hAnsi="Arial" w:cs="Arial"/>
                <w:sz w:val="22"/>
                <w:szCs w:val="22"/>
              </w:rPr>
              <w:t>$264,44</w:t>
            </w:r>
          </w:p>
        </w:tc>
      </w:tr>
      <w:tr w:rsidR="00B53028" w:rsidRPr="00B53028" w:rsidTr="00B53028">
        <w:tc>
          <w:tcPr>
            <w:tcW w:w="1526" w:type="dxa"/>
            <w:shd w:val="clear" w:color="auto" w:fill="auto"/>
            <w:vAlign w:val="center"/>
          </w:tcPr>
          <w:p w:rsidR="00B53028" w:rsidRPr="00B53028" w:rsidRDefault="00B53028" w:rsidP="00B53028">
            <w:pPr>
              <w:jc w:val="center"/>
              <w:rPr>
                <w:rFonts w:ascii="Arial" w:hAnsi="Arial" w:cs="Arial"/>
                <w:sz w:val="22"/>
                <w:szCs w:val="22"/>
                <w:lang w:val="es-MX"/>
              </w:rPr>
            </w:pPr>
            <w:r w:rsidRPr="00B53028">
              <w:rPr>
                <w:rFonts w:ascii="Arial" w:hAnsi="Arial" w:cs="Arial"/>
                <w:sz w:val="22"/>
                <w:szCs w:val="22"/>
                <w:lang w:val="es-MX"/>
              </w:rPr>
              <w:t>6.17</w:t>
            </w:r>
          </w:p>
        </w:tc>
        <w:tc>
          <w:tcPr>
            <w:tcW w:w="6095" w:type="dxa"/>
            <w:shd w:val="clear" w:color="auto" w:fill="auto"/>
          </w:tcPr>
          <w:p w:rsidR="00B53028" w:rsidRPr="00B53028" w:rsidRDefault="00B53028" w:rsidP="00B53028">
            <w:pPr>
              <w:rPr>
                <w:rFonts w:ascii="Arial" w:hAnsi="Arial" w:cs="Arial"/>
                <w:color w:val="000000"/>
                <w:sz w:val="22"/>
                <w:szCs w:val="22"/>
              </w:rPr>
            </w:pPr>
            <w:r w:rsidRPr="00B53028">
              <w:rPr>
                <w:rFonts w:ascii="Arial" w:hAnsi="Arial" w:cs="Arial"/>
                <w:color w:val="000000"/>
                <w:sz w:val="22"/>
                <w:szCs w:val="22"/>
              </w:rPr>
              <w:t>Rack de 2 postes 45RU</w:t>
            </w:r>
          </w:p>
          <w:p w:rsidR="00B53028" w:rsidRPr="00B53028" w:rsidRDefault="00B53028" w:rsidP="00B53028">
            <w:pPr>
              <w:rPr>
                <w:rFonts w:ascii="Arial" w:hAnsi="Arial" w:cs="Arial"/>
                <w:sz w:val="22"/>
                <w:szCs w:val="22"/>
                <w:lang w:val="es-MX"/>
              </w:rPr>
            </w:pPr>
            <w:r w:rsidRPr="00B53028">
              <w:rPr>
                <w:rFonts w:ascii="Arial" w:hAnsi="Arial" w:cs="Arial"/>
                <w:color w:val="000000"/>
                <w:sz w:val="22"/>
                <w:szCs w:val="22"/>
              </w:rPr>
              <w:t xml:space="preserve">Marca </w:t>
            </w:r>
            <w:proofErr w:type="spellStart"/>
            <w:r w:rsidRPr="00B53028">
              <w:rPr>
                <w:rFonts w:ascii="Arial" w:hAnsi="Arial" w:cs="Arial"/>
                <w:sz w:val="22"/>
                <w:szCs w:val="22"/>
                <w:lang w:val="es-MX"/>
              </w:rPr>
              <w:t>PANDUIT</w:t>
            </w:r>
            <w:proofErr w:type="spellEnd"/>
            <w:r w:rsidRPr="00B53028">
              <w:rPr>
                <w:rFonts w:ascii="Arial" w:hAnsi="Arial" w:cs="Arial"/>
                <w:sz w:val="22"/>
                <w:szCs w:val="22"/>
                <w:lang w:val="es-MX"/>
              </w:rPr>
              <w:t xml:space="preserve">, Modelo </w:t>
            </w:r>
            <w:r w:rsidRPr="00B53028">
              <w:rPr>
                <w:rFonts w:ascii="Arial" w:hAnsi="Arial" w:cs="Arial"/>
                <w:color w:val="000000"/>
                <w:sz w:val="22"/>
                <w:szCs w:val="22"/>
              </w:rPr>
              <w:t>R2P</w:t>
            </w:r>
          </w:p>
        </w:tc>
        <w:tc>
          <w:tcPr>
            <w:tcW w:w="1872" w:type="dxa"/>
            <w:shd w:val="clear" w:color="auto" w:fill="auto"/>
            <w:vAlign w:val="bottom"/>
          </w:tcPr>
          <w:p w:rsidR="00B53028" w:rsidRPr="00B53028" w:rsidRDefault="00B53028" w:rsidP="00B53028">
            <w:pPr>
              <w:jc w:val="right"/>
              <w:rPr>
                <w:rFonts w:ascii="Arial" w:hAnsi="Arial" w:cs="Arial"/>
                <w:sz w:val="22"/>
                <w:szCs w:val="22"/>
              </w:rPr>
            </w:pPr>
            <w:r w:rsidRPr="00B53028">
              <w:rPr>
                <w:rFonts w:ascii="Arial" w:hAnsi="Arial" w:cs="Arial"/>
                <w:sz w:val="22"/>
                <w:szCs w:val="22"/>
              </w:rPr>
              <w:t>$237,50</w:t>
            </w:r>
          </w:p>
        </w:tc>
      </w:tr>
      <w:tr w:rsidR="00B53028" w:rsidRPr="00B53028" w:rsidTr="00B53028">
        <w:tc>
          <w:tcPr>
            <w:tcW w:w="1526" w:type="dxa"/>
            <w:shd w:val="clear" w:color="auto" w:fill="auto"/>
            <w:vAlign w:val="center"/>
          </w:tcPr>
          <w:p w:rsidR="00B53028" w:rsidRPr="00B53028" w:rsidRDefault="00B53028" w:rsidP="00B53028">
            <w:pPr>
              <w:jc w:val="center"/>
              <w:rPr>
                <w:rFonts w:ascii="Arial" w:hAnsi="Arial" w:cs="Arial"/>
                <w:sz w:val="22"/>
                <w:szCs w:val="22"/>
                <w:lang w:val="es-MX"/>
              </w:rPr>
            </w:pPr>
            <w:r w:rsidRPr="00B53028">
              <w:rPr>
                <w:rFonts w:ascii="Arial" w:hAnsi="Arial" w:cs="Arial"/>
                <w:sz w:val="22"/>
                <w:szCs w:val="22"/>
                <w:lang w:val="es-MX"/>
              </w:rPr>
              <w:t>6.18</w:t>
            </w:r>
          </w:p>
        </w:tc>
        <w:tc>
          <w:tcPr>
            <w:tcW w:w="6095" w:type="dxa"/>
            <w:shd w:val="clear" w:color="auto" w:fill="auto"/>
          </w:tcPr>
          <w:p w:rsidR="00B53028" w:rsidRPr="00B53028" w:rsidRDefault="00B53028" w:rsidP="00B53028">
            <w:pPr>
              <w:rPr>
                <w:rFonts w:ascii="Arial" w:hAnsi="Arial" w:cs="Arial"/>
                <w:color w:val="000000"/>
                <w:sz w:val="22"/>
                <w:szCs w:val="22"/>
              </w:rPr>
            </w:pPr>
            <w:r w:rsidRPr="00B53028">
              <w:rPr>
                <w:rFonts w:ascii="Arial" w:hAnsi="Arial" w:cs="Arial"/>
                <w:color w:val="000000"/>
                <w:sz w:val="22"/>
                <w:szCs w:val="22"/>
              </w:rPr>
              <w:t xml:space="preserve">Panel adaptador de fibra </w:t>
            </w:r>
            <w:proofErr w:type="spellStart"/>
            <w:r w:rsidRPr="00B53028">
              <w:rPr>
                <w:rFonts w:ascii="Arial" w:hAnsi="Arial" w:cs="Arial"/>
                <w:color w:val="000000"/>
                <w:sz w:val="22"/>
                <w:szCs w:val="22"/>
              </w:rPr>
              <w:t>multimodo</w:t>
            </w:r>
            <w:proofErr w:type="spellEnd"/>
            <w:r w:rsidRPr="00B53028">
              <w:rPr>
                <w:rFonts w:ascii="Arial" w:hAnsi="Arial" w:cs="Arial"/>
                <w:color w:val="000000"/>
                <w:sz w:val="22"/>
                <w:szCs w:val="22"/>
              </w:rPr>
              <w:t xml:space="preserve"> SC 6 hilos</w:t>
            </w:r>
          </w:p>
          <w:p w:rsidR="00B53028" w:rsidRPr="00B53028" w:rsidRDefault="00B53028" w:rsidP="00B53028">
            <w:pPr>
              <w:rPr>
                <w:rFonts w:ascii="Arial" w:hAnsi="Arial" w:cs="Arial"/>
                <w:sz w:val="22"/>
                <w:szCs w:val="22"/>
                <w:lang w:val="es-MX"/>
              </w:rPr>
            </w:pPr>
            <w:r w:rsidRPr="00B53028">
              <w:rPr>
                <w:rFonts w:ascii="Arial" w:hAnsi="Arial" w:cs="Arial"/>
                <w:color w:val="000000"/>
                <w:sz w:val="22"/>
                <w:szCs w:val="22"/>
              </w:rPr>
              <w:t xml:space="preserve">Marca </w:t>
            </w:r>
            <w:proofErr w:type="spellStart"/>
            <w:r w:rsidRPr="00B53028">
              <w:rPr>
                <w:rFonts w:ascii="Arial" w:hAnsi="Arial" w:cs="Arial"/>
                <w:sz w:val="22"/>
                <w:szCs w:val="22"/>
                <w:lang w:val="es-MX"/>
              </w:rPr>
              <w:t>PANDUIT</w:t>
            </w:r>
            <w:proofErr w:type="spellEnd"/>
            <w:r w:rsidRPr="00B53028">
              <w:rPr>
                <w:rFonts w:ascii="Arial" w:hAnsi="Arial" w:cs="Arial"/>
                <w:sz w:val="22"/>
                <w:szCs w:val="22"/>
                <w:lang w:val="es-MX"/>
              </w:rPr>
              <w:t xml:space="preserve">, Modelo </w:t>
            </w:r>
            <w:r w:rsidRPr="00B53028">
              <w:rPr>
                <w:rFonts w:ascii="Arial" w:hAnsi="Arial" w:cs="Arial"/>
                <w:color w:val="000000"/>
                <w:sz w:val="22"/>
                <w:szCs w:val="22"/>
              </w:rPr>
              <w:t>FAP3WAQDSCZ</w:t>
            </w:r>
          </w:p>
        </w:tc>
        <w:tc>
          <w:tcPr>
            <w:tcW w:w="1872" w:type="dxa"/>
            <w:shd w:val="clear" w:color="auto" w:fill="auto"/>
            <w:vAlign w:val="bottom"/>
          </w:tcPr>
          <w:p w:rsidR="00B53028" w:rsidRPr="00B53028" w:rsidRDefault="00B53028" w:rsidP="00B53028">
            <w:pPr>
              <w:jc w:val="right"/>
              <w:rPr>
                <w:rFonts w:ascii="Arial" w:hAnsi="Arial" w:cs="Arial"/>
                <w:sz w:val="22"/>
                <w:szCs w:val="22"/>
              </w:rPr>
            </w:pPr>
            <w:r w:rsidRPr="00B53028">
              <w:rPr>
                <w:rFonts w:ascii="Arial" w:hAnsi="Arial" w:cs="Arial"/>
                <w:sz w:val="22"/>
                <w:szCs w:val="22"/>
              </w:rPr>
              <w:t>$59,81</w:t>
            </w:r>
          </w:p>
        </w:tc>
      </w:tr>
      <w:tr w:rsidR="00B53028" w:rsidRPr="00B53028" w:rsidTr="00B53028">
        <w:tc>
          <w:tcPr>
            <w:tcW w:w="1526" w:type="dxa"/>
            <w:shd w:val="clear" w:color="auto" w:fill="auto"/>
            <w:vAlign w:val="center"/>
          </w:tcPr>
          <w:p w:rsidR="00B53028" w:rsidRPr="00B53028" w:rsidRDefault="00B53028" w:rsidP="00B53028">
            <w:pPr>
              <w:jc w:val="center"/>
              <w:rPr>
                <w:rFonts w:ascii="Arial" w:hAnsi="Arial" w:cs="Arial"/>
                <w:sz w:val="22"/>
                <w:szCs w:val="22"/>
                <w:lang w:val="es-MX"/>
              </w:rPr>
            </w:pPr>
            <w:r w:rsidRPr="00B53028">
              <w:rPr>
                <w:rFonts w:ascii="Arial" w:hAnsi="Arial" w:cs="Arial"/>
                <w:sz w:val="22"/>
                <w:szCs w:val="22"/>
                <w:lang w:val="es-MX"/>
              </w:rPr>
              <w:t>6.19</w:t>
            </w:r>
          </w:p>
        </w:tc>
        <w:tc>
          <w:tcPr>
            <w:tcW w:w="6095" w:type="dxa"/>
            <w:shd w:val="clear" w:color="auto" w:fill="auto"/>
          </w:tcPr>
          <w:p w:rsidR="00B53028" w:rsidRPr="00B53028" w:rsidRDefault="00B53028" w:rsidP="00B53028">
            <w:pPr>
              <w:rPr>
                <w:rFonts w:ascii="Arial" w:hAnsi="Arial" w:cs="Arial"/>
                <w:color w:val="000000"/>
                <w:sz w:val="22"/>
                <w:szCs w:val="22"/>
              </w:rPr>
            </w:pPr>
            <w:r w:rsidRPr="00B53028">
              <w:rPr>
                <w:rFonts w:ascii="Arial" w:hAnsi="Arial" w:cs="Arial"/>
                <w:color w:val="000000"/>
                <w:sz w:val="22"/>
                <w:szCs w:val="22"/>
              </w:rPr>
              <w:t xml:space="preserve">Panel adaptador de fibra </w:t>
            </w:r>
            <w:proofErr w:type="spellStart"/>
            <w:r w:rsidRPr="00B53028">
              <w:rPr>
                <w:rFonts w:ascii="Arial" w:hAnsi="Arial" w:cs="Arial"/>
                <w:color w:val="000000"/>
                <w:sz w:val="22"/>
                <w:szCs w:val="22"/>
              </w:rPr>
              <w:t>multimodo</w:t>
            </w:r>
            <w:proofErr w:type="spellEnd"/>
            <w:r w:rsidRPr="00B53028">
              <w:rPr>
                <w:rFonts w:ascii="Arial" w:hAnsi="Arial" w:cs="Arial"/>
                <w:color w:val="000000"/>
                <w:sz w:val="22"/>
                <w:szCs w:val="22"/>
              </w:rPr>
              <w:t xml:space="preserve"> SC 12 hilos</w:t>
            </w:r>
          </w:p>
          <w:p w:rsidR="00B53028" w:rsidRPr="00B53028" w:rsidRDefault="00B53028" w:rsidP="00B53028">
            <w:pPr>
              <w:rPr>
                <w:rFonts w:ascii="Arial" w:hAnsi="Arial" w:cs="Arial"/>
                <w:sz w:val="22"/>
                <w:szCs w:val="22"/>
                <w:lang w:val="es-MX"/>
              </w:rPr>
            </w:pPr>
            <w:r w:rsidRPr="00B53028">
              <w:rPr>
                <w:rFonts w:ascii="Arial" w:hAnsi="Arial" w:cs="Arial"/>
                <w:color w:val="000000"/>
                <w:sz w:val="22"/>
                <w:szCs w:val="22"/>
              </w:rPr>
              <w:t xml:space="preserve">Marca </w:t>
            </w:r>
            <w:proofErr w:type="spellStart"/>
            <w:r w:rsidRPr="00B53028">
              <w:rPr>
                <w:rFonts w:ascii="Arial" w:hAnsi="Arial" w:cs="Arial"/>
                <w:sz w:val="22"/>
                <w:szCs w:val="22"/>
                <w:lang w:val="es-MX"/>
              </w:rPr>
              <w:t>PANDUIT</w:t>
            </w:r>
            <w:proofErr w:type="spellEnd"/>
            <w:r w:rsidRPr="00B53028">
              <w:rPr>
                <w:rFonts w:ascii="Arial" w:hAnsi="Arial" w:cs="Arial"/>
                <w:sz w:val="22"/>
                <w:szCs w:val="22"/>
                <w:lang w:val="es-MX"/>
              </w:rPr>
              <w:t xml:space="preserve">, Modelo </w:t>
            </w:r>
            <w:r w:rsidRPr="00B53028">
              <w:rPr>
                <w:rFonts w:ascii="Arial" w:hAnsi="Arial" w:cs="Arial"/>
                <w:color w:val="000000"/>
                <w:sz w:val="22"/>
                <w:szCs w:val="22"/>
              </w:rPr>
              <w:t>FAP6WAQDSCZ</w:t>
            </w:r>
          </w:p>
        </w:tc>
        <w:tc>
          <w:tcPr>
            <w:tcW w:w="1872" w:type="dxa"/>
            <w:shd w:val="clear" w:color="auto" w:fill="auto"/>
            <w:vAlign w:val="bottom"/>
          </w:tcPr>
          <w:p w:rsidR="00B53028" w:rsidRPr="00B53028" w:rsidRDefault="00B53028" w:rsidP="00B53028">
            <w:pPr>
              <w:jc w:val="right"/>
              <w:rPr>
                <w:rFonts w:ascii="Arial" w:hAnsi="Arial" w:cs="Arial"/>
                <w:sz w:val="22"/>
                <w:szCs w:val="22"/>
              </w:rPr>
            </w:pPr>
            <w:r w:rsidRPr="00B53028">
              <w:rPr>
                <w:rFonts w:ascii="Arial" w:hAnsi="Arial" w:cs="Arial"/>
                <w:sz w:val="22"/>
                <w:szCs w:val="22"/>
              </w:rPr>
              <w:t>$119,63</w:t>
            </w:r>
          </w:p>
        </w:tc>
      </w:tr>
      <w:tr w:rsidR="00B53028" w:rsidRPr="00B53028" w:rsidTr="00B53028">
        <w:tc>
          <w:tcPr>
            <w:tcW w:w="1526" w:type="dxa"/>
            <w:shd w:val="clear" w:color="auto" w:fill="auto"/>
            <w:vAlign w:val="center"/>
          </w:tcPr>
          <w:p w:rsidR="00B53028" w:rsidRPr="00B53028" w:rsidRDefault="00B53028" w:rsidP="00B53028">
            <w:pPr>
              <w:jc w:val="center"/>
              <w:rPr>
                <w:rFonts w:ascii="Arial" w:hAnsi="Arial" w:cs="Arial"/>
                <w:sz w:val="22"/>
                <w:szCs w:val="22"/>
                <w:lang w:val="es-MX"/>
              </w:rPr>
            </w:pPr>
            <w:r w:rsidRPr="00B53028">
              <w:rPr>
                <w:rFonts w:ascii="Arial" w:hAnsi="Arial" w:cs="Arial"/>
                <w:sz w:val="22"/>
                <w:szCs w:val="22"/>
                <w:lang w:val="es-MX"/>
              </w:rPr>
              <w:t>6.20</w:t>
            </w:r>
          </w:p>
        </w:tc>
        <w:tc>
          <w:tcPr>
            <w:tcW w:w="6095" w:type="dxa"/>
            <w:shd w:val="clear" w:color="auto" w:fill="auto"/>
          </w:tcPr>
          <w:p w:rsidR="00B53028" w:rsidRPr="00B53028" w:rsidRDefault="00B53028" w:rsidP="00B53028">
            <w:pPr>
              <w:rPr>
                <w:rFonts w:ascii="Arial" w:hAnsi="Arial" w:cs="Arial"/>
                <w:color w:val="000000"/>
                <w:sz w:val="22"/>
                <w:szCs w:val="22"/>
              </w:rPr>
            </w:pPr>
            <w:r w:rsidRPr="00B53028">
              <w:rPr>
                <w:rFonts w:ascii="Arial" w:hAnsi="Arial" w:cs="Arial"/>
                <w:color w:val="000000"/>
                <w:sz w:val="22"/>
                <w:szCs w:val="22"/>
              </w:rPr>
              <w:t xml:space="preserve">Panel adaptador de fibra </w:t>
            </w:r>
            <w:proofErr w:type="spellStart"/>
            <w:r w:rsidRPr="00B53028">
              <w:rPr>
                <w:rFonts w:ascii="Arial" w:hAnsi="Arial" w:cs="Arial"/>
                <w:color w:val="000000"/>
                <w:sz w:val="22"/>
                <w:szCs w:val="22"/>
              </w:rPr>
              <w:t>monomodo</w:t>
            </w:r>
            <w:proofErr w:type="spellEnd"/>
            <w:r w:rsidRPr="00B53028">
              <w:rPr>
                <w:rFonts w:ascii="Arial" w:hAnsi="Arial" w:cs="Arial"/>
                <w:color w:val="000000"/>
                <w:sz w:val="22"/>
                <w:szCs w:val="22"/>
              </w:rPr>
              <w:t xml:space="preserve"> SC 6 hilos</w:t>
            </w:r>
          </w:p>
          <w:p w:rsidR="00B53028" w:rsidRPr="00B53028" w:rsidRDefault="00B53028" w:rsidP="00B53028">
            <w:pPr>
              <w:rPr>
                <w:rFonts w:ascii="Arial" w:hAnsi="Arial" w:cs="Arial"/>
                <w:sz w:val="22"/>
                <w:szCs w:val="22"/>
                <w:lang w:val="es-MX"/>
              </w:rPr>
            </w:pPr>
            <w:r w:rsidRPr="00B53028">
              <w:rPr>
                <w:rFonts w:ascii="Arial" w:hAnsi="Arial" w:cs="Arial"/>
                <w:color w:val="000000"/>
                <w:sz w:val="22"/>
                <w:szCs w:val="22"/>
              </w:rPr>
              <w:t xml:space="preserve">Marca </w:t>
            </w:r>
            <w:proofErr w:type="spellStart"/>
            <w:r w:rsidRPr="00B53028">
              <w:rPr>
                <w:rFonts w:ascii="Arial" w:hAnsi="Arial" w:cs="Arial"/>
                <w:sz w:val="22"/>
                <w:szCs w:val="22"/>
                <w:lang w:val="es-MX"/>
              </w:rPr>
              <w:t>PANDUIT</w:t>
            </w:r>
            <w:proofErr w:type="spellEnd"/>
            <w:r w:rsidRPr="00B53028">
              <w:rPr>
                <w:rFonts w:ascii="Arial" w:hAnsi="Arial" w:cs="Arial"/>
                <w:sz w:val="22"/>
                <w:szCs w:val="22"/>
                <w:lang w:val="es-MX"/>
              </w:rPr>
              <w:t xml:space="preserve">, Modelo </w:t>
            </w:r>
            <w:r w:rsidRPr="00B53028">
              <w:rPr>
                <w:rFonts w:ascii="Arial" w:hAnsi="Arial" w:cs="Arial"/>
                <w:color w:val="000000"/>
                <w:sz w:val="22"/>
                <w:szCs w:val="22"/>
              </w:rPr>
              <w:t>FAP3WBUDSCZ</w:t>
            </w:r>
          </w:p>
        </w:tc>
        <w:tc>
          <w:tcPr>
            <w:tcW w:w="1872" w:type="dxa"/>
            <w:shd w:val="clear" w:color="auto" w:fill="auto"/>
            <w:vAlign w:val="bottom"/>
          </w:tcPr>
          <w:p w:rsidR="00B53028" w:rsidRPr="00B53028" w:rsidRDefault="00B53028" w:rsidP="00B53028">
            <w:pPr>
              <w:jc w:val="right"/>
              <w:rPr>
                <w:rFonts w:ascii="Arial" w:hAnsi="Arial" w:cs="Arial"/>
                <w:sz w:val="22"/>
                <w:szCs w:val="22"/>
              </w:rPr>
            </w:pPr>
            <w:r w:rsidRPr="00B53028">
              <w:rPr>
                <w:rFonts w:ascii="Arial" w:hAnsi="Arial" w:cs="Arial"/>
                <w:sz w:val="22"/>
                <w:szCs w:val="22"/>
              </w:rPr>
              <w:t>$65,75</w:t>
            </w:r>
          </w:p>
        </w:tc>
      </w:tr>
      <w:tr w:rsidR="00B53028" w:rsidRPr="00B53028" w:rsidTr="00B53028">
        <w:tc>
          <w:tcPr>
            <w:tcW w:w="1526" w:type="dxa"/>
            <w:shd w:val="clear" w:color="auto" w:fill="auto"/>
            <w:vAlign w:val="center"/>
          </w:tcPr>
          <w:p w:rsidR="00B53028" w:rsidRPr="00B53028" w:rsidRDefault="00B53028" w:rsidP="00B53028">
            <w:pPr>
              <w:jc w:val="center"/>
              <w:rPr>
                <w:rFonts w:ascii="Arial" w:hAnsi="Arial" w:cs="Arial"/>
                <w:sz w:val="22"/>
                <w:szCs w:val="22"/>
                <w:lang w:val="es-MX"/>
              </w:rPr>
            </w:pPr>
            <w:r w:rsidRPr="00B53028">
              <w:rPr>
                <w:rFonts w:ascii="Arial" w:hAnsi="Arial" w:cs="Arial"/>
                <w:sz w:val="22"/>
                <w:szCs w:val="22"/>
                <w:lang w:val="es-MX"/>
              </w:rPr>
              <w:t>6.21</w:t>
            </w:r>
          </w:p>
        </w:tc>
        <w:tc>
          <w:tcPr>
            <w:tcW w:w="6095" w:type="dxa"/>
            <w:shd w:val="clear" w:color="auto" w:fill="auto"/>
          </w:tcPr>
          <w:p w:rsidR="00B53028" w:rsidRPr="00B53028" w:rsidRDefault="00B53028" w:rsidP="00B53028">
            <w:pPr>
              <w:rPr>
                <w:rFonts w:ascii="Arial" w:hAnsi="Arial" w:cs="Arial"/>
                <w:color w:val="000000"/>
                <w:sz w:val="22"/>
                <w:szCs w:val="22"/>
              </w:rPr>
            </w:pPr>
            <w:r w:rsidRPr="00B53028">
              <w:rPr>
                <w:rFonts w:ascii="Arial" w:hAnsi="Arial" w:cs="Arial"/>
                <w:color w:val="000000"/>
                <w:sz w:val="22"/>
                <w:szCs w:val="22"/>
              </w:rPr>
              <w:t xml:space="preserve">Panel adaptador de fibra </w:t>
            </w:r>
            <w:proofErr w:type="spellStart"/>
            <w:r w:rsidRPr="00B53028">
              <w:rPr>
                <w:rFonts w:ascii="Arial" w:hAnsi="Arial" w:cs="Arial"/>
                <w:color w:val="000000"/>
                <w:sz w:val="22"/>
                <w:szCs w:val="22"/>
              </w:rPr>
              <w:t>monomodo</w:t>
            </w:r>
            <w:proofErr w:type="spellEnd"/>
            <w:r w:rsidRPr="00B53028">
              <w:rPr>
                <w:rFonts w:ascii="Arial" w:hAnsi="Arial" w:cs="Arial"/>
                <w:color w:val="000000"/>
                <w:sz w:val="22"/>
                <w:szCs w:val="22"/>
              </w:rPr>
              <w:t xml:space="preserve"> SC 12 hilos</w:t>
            </w:r>
          </w:p>
          <w:p w:rsidR="00B53028" w:rsidRPr="00B53028" w:rsidRDefault="00B53028" w:rsidP="00B53028">
            <w:pPr>
              <w:rPr>
                <w:rFonts w:ascii="Arial" w:hAnsi="Arial" w:cs="Arial"/>
                <w:sz w:val="22"/>
                <w:szCs w:val="22"/>
                <w:lang w:val="es-MX"/>
              </w:rPr>
            </w:pPr>
            <w:r w:rsidRPr="00B53028">
              <w:rPr>
                <w:rFonts w:ascii="Arial" w:hAnsi="Arial" w:cs="Arial"/>
                <w:color w:val="000000"/>
                <w:sz w:val="22"/>
                <w:szCs w:val="22"/>
              </w:rPr>
              <w:t xml:space="preserve">Marca </w:t>
            </w:r>
            <w:proofErr w:type="spellStart"/>
            <w:r w:rsidRPr="00B53028">
              <w:rPr>
                <w:rFonts w:ascii="Arial" w:hAnsi="Arial" w:cs="Arial"/>
                <w:sz w:val="22"/>
                <w:szCs w:val="22"/>
                <w:lang w:val="es-MX"/>
              </w:rPr>
              <w:t>PANDUIT</w:t>
            </w:r>
            <w:proofErr w:type="spellEnd"/>
            <w:r w:rsidRPr="00B53028">
              <w:rPr>
                <w:rFonts w:ascii="Arial" w:hAnsi="Arial" w:cs="Arial"/>
                <w:sz w:val="22"/>
                <w:szCs w:val="22"/>
                <w:lang w:val="es-MX"/>
              </w:rPr>
              <w:t xml:space="preserve">, Modelo </w:t>
            </w:r>
            <w:r w:rsidRPr="00B53028">
              <w:rPr>
                <w:rFonts w:ascii="Arial" w:hAnsi="Arial" w:cs="Arial"/>
                <w:color w:val="000000"/>
                <w:sz w:val="22"/>
                <w:szCs w:val="22"/>
              </w:rPr>
              <w:t>FAP6WBUDSCZ</w:t>
            </w:r>
          </w:p>
        </w:tc>
        <w:tc>
          <w:tcPr>
            <w:tcW w:w="1872" w:type="dxa"/>
            <w:shd w:val="clear" w:color="auto" w:fill="auto"/>
            <w:vAlign w:val="bottom"/>
          </w:tcPr>
          <w:p w:rsidR="00B53028" w:rsidRPr="00B53028" w:rsidRDefault="00B53028" w:rsidP="00B53028">
            <w:pPr>
              <w:jc w:val="right"/>
              <w:rPr>
                <w:rFonts w:ascii="Arial" w:hAnsi="Arial" w:cs="Arial"/>
                <w:sz w:val="22"/>
                <w:szCs w:val="22"/>
              </w:rPr>
            </w:pPr>
            <w:r w:rsidRPr="00B53028">
              <w:rPr>
                <w:rFonts w:ascii="Arial" w:hAnsi="Arial" w:cs="Arial"/>
                <w:sz w:val="22"/>
                <w:szCs w:val="22"/>
              </w:rPr>
              <w:t>$131,25</w:t>
            </w:r>
          </w:p>
        </w:tc>
      </w:tr>
      <w:tr w:rsidR="00B53028" w:rsidRPr="00B53028" w:rsidTr="00B53028">
        <w:tc>
          <w:tcPr>
            <w:tcW w:w="1526" w:type="dxa"/>
            <w:shd w:val="clear" w:color="auto" w:fill="auto"/>
            <w:vAlign w:val="center"/>
          </w:tcPr>
          <w:p w:rsidR="00B53028" w:rsidRPr="00B53028" w:rsidRDefault="00B53028" w:rsidP="00B53028">
            <w:pPr>
              <w:jc w:val="center"/>
              <w:rPr>
                <w:rFonts w:ascii="Arial" w:hAnsi="Arial" w:cs="Arial"/>
                <w:sz w:val="22"/>
                <w:szCs w:val="22"/>
                <w:lang w:val="es-MX"/>
              </w:rPr>
            </w:pPr>
            <w:r w:rsidRPr="00B53028">
              <w:rPr>
                <w:rFonts w:ascii="Arial" w:hAnsi="Arial" w:cs="Arial"/>
                <w:sz w:val="22"/>
                <w:szCs w:val="22"/>
                <w:lang w:val="es-MX"/>
              </w:rPr>
              <w:t>6.22</w:t>
            </w:r>
          </w:p>
        </w:tc>
        <w:tc>
          <w:tcPr>
            <w:tcW w:w="6095" w:type="dxa"/>
            <w:shd w:val="clear" w:color="auto" w:fill="auto"/>
          </w:tcPr>
          <w:p w:rsidR="00B53028" w:rsidRPr="00B53028" w:rsidRDefault="00B53028" w:rsidP="00B53028">
            <w:pPr>
              <w:rPr>
                <w:rFonts w:ascii="Arial" w:hAnsi="Arial" w:cs="Arial"/>
                <w:sz w:val="22"/>
                <w:szCs w:val="22"/>
                <w:lang w:val="es-MX"/>
              </w:rPr>
            </w:pPr>
            <w:r w:rsidRPr="00B53028">
              <w:rPr>
                <w:rFonts w:ascii="Arial" w:hAnsi="Arial" w:cs="Arial"/>
                <w:color w:val="000000"/>
                <w:sz w:val="22"/>
                <w:szCs w:val="22"/>
              </w:rPr>
              <w:t xml:space="preserve">Empalme en Bandeja, Marca </w:t>
            </w:r>
            <w:proofErr w:type="spellStart"/>
            <w:r w:rsidRPr="00B53028">
              <w:rPr>
                <w:rFonts w:ascii="Arial" w:hAnsi="Arial" w:cs="Arial"/>
                <w:sz w:val="22"/>
                <w:szCs w:val="22"/>
                <w:lang w:val="es-MX"/>
              </w:rPr>
              <w:t>PANDUIT</w:t>
            </w:r>
            <w:proofErr w:type="spellEnd"/>
            <w:r w:rsidRPr="00B53028">
              <w:rPr>
                <w:rFonts w:ascii="Arial" w:hAnsi="Arial" w:cs="Arial"/>
                <w:sz w:val="22"/>
                <w:szCs w:val="22"/>
                <w:lang w:val="es-MX"/>
              </w:rPr>
              <w:t xml:space="preserve">, Modelo </w:t>
            </w:r>
            <w:r w:rsidRPr="00B53028">
              <w:rPr>
                <w:rFonts w:ascii="Arial" w:hAnsi="Arial" w:cs="Arial"/>
                <w:color w:val="000000"/>
                <w:sz w:val="22"/>
                <w:szCs w:val="22"/>
              </w:rPr>
              <w:t>FST6</w:t>
            </w:r>
          </w:p>
        </w:tc>
        <w:tc>
          <w:tcPr>
            <w:tcW w:w="1872" w:type="dxa"/>
            <w:shd w:val="clear" w:color="auto" w:fill="auto"/>
            <w:vAlign w:val="bottom"/>
          </w:tcPr>
          <w:p w:rsidR="00B53028" w:rsidRPr="00B53028" w:rsidRDefault="00B53028" w:rsidP="00B53028">
            <w:pPr>
              <w:jc w:val="right"/>
              <w:rPr>
                <w:rFonts w:ascii="Arial" w:hAnsi="Arial" w:cs="Arial"/>
                <w:sz w:val="22"/>
                <w:szCs w:val="22"/>
              </w:rPr>
            </w:pPr>
            <w:r w:rsidRPr="00B53028">
              <w:rPr>
                <w:rFonts w:ascii="Arial" w:hAnsi="Arial" w:cs="Arial"/>
                <w:sz w:val="22"/>
                <w:szCs w:val="22"/>
              </w:rPr>
              <w:t>$49,44</w:t>
            </w:r>
          </w:p>
        </w:tc>
      </w:tr>
      <w:tr w:rsidR="00B53028" w:rsidRPr="00B53028" w:rsidTr="00B53028">
        <w:tc>
          <w:tcPr>
            <w:tcW w:w="1526" w:type="dxa"/>
            <w:shd w:val="clear" w:color="auto" w:fill="auto"/>
            <w:vAlign w:val="center"/>
          </w:tcPr>
          <w:p w:rsidR="00B53028" w:rsidRPr="00B53028" w:rsidRDefault="00B53028" w:rsidP="00B53028">
            <w:pPr>
              <w:jc w:val="center"/>
              <w:rPr>
                <w:rFonts w:ascii="Arial" w:hAnsi="Arial" w:cs="Arial"/>
                <w:sz w:val="22"/>
                <w:szCs w:val="22"/>
                <w:lang w:val="es-MX"/>
              </w:rPr>
            </w:pPr>
            <w:r w:rsidRPr="00B53028">
              <w:rPr>
                <w:rFonts w:ascii="Arial" w:hAnsi="Arial" w:cs="Arial"/>
                <w:sz w:val="22"/>
                <w:szCs w:val="22"/>
                <w:lang w:val="es-MX"/>
              </w:rPr>
              <w:t>6.23</w:t>
            </w:r>
          </w:p>
        </w:tc>
        <w:tc>
          <w:tcPr>
            <w:tcW w:w="6095" w:type="dxa"/>
            <w:shd w:val="clear" w:color="auto" w:fill="auto"/>
          </w:tcPr>
          <w:p w:rsidR="00B53028" w:rsidRPr="00B53028" w:rsidRDefault="00B53028" w:rsidP="00B53028">
            <w:pPr>
              <w:rPr>
                <w:rFonts w:ascii="Arial" w:hAnsi="Arial" w:cs="Arial"/>
                <w:color w:val="000000"/>
                <w:sz w:val="22"/>
                <w:szCs w:val="22"/>
              </w:rPr>
            </w:pPr>
            <w:r w:rsidRPr="00B53028">
              <w:rPr>
                <w:rFonts w:ascii="Arial" w:hAnsi="Arial" w:cs="Arial"/>
                <w:color w:val="000000"/>
                <w:sz w:val="22"/>
                <w:szCs w:val="22"/>
              </w:rPr>
              <w:t xml:space="preserve">Empalme para fusión OM4 </w:t>
            </w:r>
            <w:proofErr w:type="spellStart"/>
            <w:r w:rsidRPr="00B53028">
              <w:rPr>
                <w:rFonts w:ascii="Arial" w:hAnsi="Arial" w:cs="Arial"/>
                <w:color w:val="000000"/>
                <w:sz w:val="22"/>
                <w:szCs w:val="22"/>
              </w:rPr>
              <w:t>multimodo</w:t>
            </w:r>
            <w:proofErr w:type="spellEnd"/>
            <w:r w:rsidRPr="00B53028">
              <w:rPr>
                <w:rFonts w:ascii="Arial" w:hAnsi="Arial" w:cs="Arial"/>
                <w:color w:val="000000"/>
                <w:sz w:val="22"/>
                <w:szCs w:val="22"/>
              </w:rPr>
              <w:t xml:space="preserve"> </w:t>
            </w:r>
            <w:proofErr w:type="spellStart"/>
            <w:r w:rsidRPr="00B53028">
              <w:rPr>
                <w:rFonts w:ascii="Arial" w:hAnsi="Arial" w:cs="Arial"/>
                <w:color w:val="000000"/>
                <w:sz w:val="22"/>
                <w:szCs w:val="22"/>
              </w:rPr>
              <w:t>LC-pigtail</w:t>
            </w:r>
            <w:proofErr w:type="spellEnd"/>
          </w:p>
          <w:p w:rsidR="00B53028" w:rsidRPr="00B53028" w:rsidRDefault="00B53028" w:rsidP="00B53028">
            <w:pPr>
              <w:rPr>
                <w:rFonts w:ascii="Arial" w:hAnsi="Arial" w:cs="Arial"/>
                <w:sz w:val="22"/>
                <w:szCs w:val="22"/>
                <w:lang w:val="es-MX"/>
              </w:rPr>
            </w:pPr>
            <w:r w:rsidRPr="00B53028">
              <w:rPr>
                <w:rFonts w:ascii="Arial" w:hAnsi="Arial" w:cs="Arial"/>
                <w:color w:val="000000"/>
                <w:sz w:val="22"/>
                <w:szCs w:val="22"/>
              </w:rPr>
              <w:t xml:space="preserve">Marca </w:t>
            </w:r>
            <w:proofErr w:type="spellStart"/>
            <w:r w:rsidRPr="00B53028">
              <w:rPr>
                <w:rFonts w:ascii="Arial" w:hAnsi="Arial" w:cs="Arial"/>
                <w:sz w:val="22"/>
                <w:szCs w:val="22"/>
                <w:lang w:val="es-MX"/>
              </w:rPr>
              <w:t>PANDUIT</w:t>
            </w:r>
            <w:proofErr w:type="spellEnd"/>
            <w:r w:rsidRPr="00B53028">
              <w:rPr>
                <w:rFonts w:ascii="Arial" w:hAnsi="Arial" w:cs="Arial"/>
                <w:sz w:val="22"/>
                <w:szCs w:val="22"/>
                <w:lang w:val="es-MX"/>
              </w:rPr>
              <w:t xml:space="preserve">, Modelo </w:t>
            </w:r>
            <w:r w:rsidRPr="00B53028">
              <w:rPr>
                <w:rFonts w:ascii="Arial" w:hAnsi="Arial" w:cs="Arial"/>
                <w:color w:val="000000"/>
                <w:sz w:val="22"/>
                <w:szCs w:val="22"/>
              </w:rPr>
              <w:t>FZB10-NM1</w:t>
            </w:r>
          </w:p>
        </w:tc>
        <w:tc>
          <w:tcPr>
            <w:tcW w:w="1872" w:type="dxa"/>
            <w:shd w:val="clear" w:color="auto" w:fill="auto"/>
            <w:vAlign w:val="bottom"/>
          </w:tcPr>
          <w:p w:rsidR="00B53028" w:rsidRPr="00B53028" w:rsidRDefault="00B53028" w:rsidP="00B53028">
            <w:pPr>
              <w:jc w:val="right"/>
              <w:rPr>
                <w:rFonts w:ascii="Arial" w:hAnsi="Arial" w:cs="Arial"/>
                <w:sz w:val="22"/>
                <w:szCs w:val="22"/>
              </w:rPr>
            </w:pPr>
            <w:r w:rsidRPr="00B53028">
              <w:rPr>
                <w:rFonts w:ascii="Arial" w:hAnsi="Arial" w:cs="Arial"/>
                <w:sz w:val="22"/>
                <w:szCs w:val="22"/>
              </w:rPr>
              <w:t>$22,50</w:t>
            </w:r>
          </w:p>
        </w:tc>
      </w:tr>
      <w:tr w:rsidR="00B53028" w:rsidRPr="00B53028" w:rsidTr="00B53028">
        <w:tc>
          <w:tcPr>
            <w:tcW w:w="1526" w:type="dxa"/>
            <w:shd w:val="clear" w:color="auto" w:fill="auto"/>
            <w:vAlign w:val="center"/>
          </w:tcPr>
          <w:p w:rsidR="00B53028" w:rsidRPr="00B53028" w:rsidRDefault="00B53028" w:rsidP="00B53028">
            <w:pPr>
              <w:jc w:val="center"/>
              <w:rPr>
                <w:rFonts w:ascii="Arial" w:hAnsi="Arial" w:cs="Arial"/>
                <w:sz w:val="22"/>
                <w:szCs w:val="22"/>
                <w:lang w:val="es-MX"/>
              </w:rPr>
            </w:pPr>
            <w:r w:rsidRPr="00B53028">
              <w:rPr>
                <w:rFonts w:ascii="Arial" w:hAnsi="Arial" w:cs="Arial"/>
                <w:sz w:val="22"/>
                <w:szCs w:val="22"/>
                <w:lang w:val="es-MX"/>
              </w:rPr>
              <w:t>6.24</w:t>
            </w:r>
          </w:p>
        </w:tc>
        <w:tc>
          <w:tcPr>
            <w:tcW w:w="6095" w:type="dxa"/>
            <w:shd w:val="clear" w:color="auto" w:fill="auto"/>
          </w:tcPr>
          <w:p w:rsidR="00B53028" w:rsidRPr="00B53028" w:rsidRDefault="00B53028" w:rsidP="00B53028">
            <w:pPr>
              <w:rPr>
                <w:rFonts w:ascii="Arial" w:hAnsi="Arial" w:cs="Arial"/>
                <w:color w:val="000000"/>
                <w:sz w:val="22"/>
                <w:szCs w:val="22"/>
              </w:rPr>
            </w:pPr>
            <w:r w:rsidRPr="00B53028">
              <w:rPr>
                <w:rFonts w:ascii="Arial" w:hAnsi="Arial" w:cs="Arial"/>
                <w:color w:val="000000"/>
                <w:sz w:val="22"/>
                <w:szCs w:val="22"/>
              </w:rPr>
              <w:t xml:space="preserve">Empalme para fusión OM4 </w:t>
            </w:r>
            <w:proofErr w:type="spellStart"/>
            <w:r w:rsidRPr="00B53028">
              <w:rPr>
                <w:rFonts w:ascii="Arial" w:hAnsi="Arial" w:cs="Arial"/>
                <w:color w:val="000000"/>
                <w:sz w:val="22"/>
                <w:szCs w:val="22"/>
              </w:rPr>
              <w:t>multimodo</w:t>
            </w:r>
            <w:proofErr w:type="spellEnd"/>
            <w:r w:rsidRPr="00B53028">
              <w:rPr>
                <w:rFonts w:ascii="Arial" w:hAnsi="Arial" w:cs="Arial"/>
                <w:color w:val="000000"/>
                <w:sz w:val="22"/>
                <w:szCs w:val="22"/>
              </w:rPr>
              <w:t xml:space="preserve"> SC-</w:t>
            </w:r>
            <w:proofErr w:type="spellStart"/>
            <w:r w:rsidRPr="00B53028">
              <w:rPr>
                <w:rFonts w:ascii="Arial" w:hAnsi="Arial" w:cs="Arial"/>
                <w:color w:val="000000"/>
                <w:sz w:val="22"/>
                <w:szCs w:val="22"/>
              </w:rPr>
              <w:t>pigtail</w:t>
            </w:r>
            <w:proofErr w:type="spellEnd"/>
          </w:p>
          <w:p w:rsidR="00B53028" w:rsidRPr="00B53028" w:rsidRDefault="00B53028" w:rsidP="00B53028">
            <w:pPr>
              <w:rPr>
                <w:rFonts w:ascii="Arial" w:hAnsi="Arial" w:cs="Arial"/>
                <w:sz w:val="22"/>
                <w:szCs w:val="22"/>
                <w:lang w:val="es-MX"/>
              </w:rPr>
            </w:pPr>
            <w:r w:rsidRPr="00B53028">
              <w:rPr>
                <w:rFonts w:ascii="Arial" w:hAnsi="Arial" w:cs="Arial"/>
                <w:color w:val="000000"/>
                <w:sz w:val="22"/>
                <w:szCs w:val="22"/>
              </w:rPr>
              <w:t xml:space="preserve">Marca </w:t>
            </w:r>
            <w:proofErr w:type="spellStart"/>
            <w:r w:rsidRPr="00B53028">
              <w:rPr>
                <w:rFonts w:ascii="Arial" w:hAnsi="Arial" w:cs="Arial"/>
                <w:sz w:val="22"/>
                <w:szCs w:val="22"/>
                <w:lang w:val="es-MX"/>
              </w:rPr>
              <w:t>PANDUIT</w:t>
            </w:r>
            <w:proofErr w:type="spellEnd"/>
            <w:r w:rsidRPr="00B53028">
              <w:rPr>
                <w:rFonts w:ascii="Arial" w:hAnsi="Arial" w:cs="Arial"/>
                <w:sz w:val="22"/>
                <w:szCs w:val="22"/>
                <w:lang w:val="es-MX"/>
              </w:rPr>
              <w:t xml:space="preserve">, Modelo </w:t>
            </w:r>
            <w:r w:rsidRPr="00B53028">
              <w:rPr>
                <w:rFonts w:ascii="Arial" w:hAnsi="Arial" w:cs="Arial"/>
                <w:color w:val="000000"/>
                <w:sz w:val="22"/>
                <w:szCs w:val="22"/>
              </w:rPr>
              <w:t>FZB3-NM1</w:t>
            </w:r>
          </w:p>
        </w:tc>
        <w:tc>
          <w:tcPr>
            <w:tcW w:w="1872" w:type="dxa"/>
            <w:shd w:val="clear" w:color="auto" w:fill="auto"/>
            <w:vAlign w:val="bottom"/>
          </w:tcPr>
          <w:p w:rsidR="00B53028" w:rsidRPr="00B53028" w:rsidRDefault="00B53028" w:rsidP="00B53028">
            <w:pPr>
              <w:jc w:val="right"/>
              <w:rPr>
                <w:rFonts w:ascii="Arial" w:hAnsi="Arial" w:cs="Arial"/>
                <w:sz w:val="22"/>
                <w:szCs w:val="22"/>
              </w:rPr>
            </w:pPr>
            <w:r w:rsidRPr="00B53028">
              <w:rPr>
                <w:rFonts w:ascii="Arial" w:hAnsi="Arial" w:cs="Arial"/>
                <w:sz w:val="22"/>
                <w:szCs w:val="22"/>
              </w:rPr>
              <w:t>$16,13</w:t>
            </w:r>
          </w:p>
        </w:tc>
      </w:tr>
      <w:tr w:rsidR="00B53028" w:rsidRPr="00B53028" w:rsidTr="00B53028">
        <w:tc>
          <w:tcPr>
            <w:tcW w:w="1526" w:type="dxa"/>
            <w:shd w:val="clear" w:color="auto" w:fill="auto"/>
            <w:vAlign w:val="center"/>
          </w:tcPr>
          <w:p w:rsidR="00B53028" w:rsidRPr="00B53028" w:rsidRDefault="00B53028" w:rsidP="00B53028">
            <w:pPr>
              <w:jc w:val="center"/>
              <w:rPr>
                <w:rFonts w:ascii="Arial" w:hAnsi="Arial" w:cs="Arial"/>
                <w:sz w:val="22"/>
                <w:szCs w:val="22"/>
                <w:lang w:val="es-MX"/>
              </w:rPr>
            </w:pPr>
            <w:r w:rsidRPr="00B53028">
              <w:rPr>
                <w:rFonts w:ascii="Arial" w:hAnsi="Arial" w:cs="Arial"/>
                <w:sz w:val="22"/>
                <w:szCs w:val="22"/>
                <w:lang w:val="es-MX"/>
              </w:rPr>
              <w:t>6.25</w:t>
            </w:r>
          </w:p>
        </w:tc>
        <w:tc>
          <w:tcPr>
            <w:tcW w:w="6095" w:type="dxa"/>
            <w:shd w:val="clear" w:color="auto" w:fill="auto"/>
          </w:tcPr>
          <w:p w:rsidR="00B53028" w:rsidRPr="00B53028" w:rsidRDefault="00B53028" w:rsidP="00B53028">
            <w:pPr>
              <w:rPr>
                <w:rFonts w:ascii="Arial" w:hAnsi="Arial" w:cs="Arial"/>
                <w:sz w:val="22"/>
                <w:szCs w:val="22"/>
                <w:lang w:val="es-MX"/>
              </w:rPr>
            </w:pPr>
            <w:r w:rsidRPr="00B53028">
              <w:rPr>
                <w:rFonts w:ascii="Arial" w:hAnsi="Arial" w:cs="Arial"/>
                <w:color w:val="000000"/>
                <w:sz w:val="22"/>
                <w:szCs w:val="22"/>
              </w:rPr>
              <w:t xml:space="preserve">Empalme para fusión OS1/OS2 </w:t>
            </w:r>
            <w:proofErr w:type="spellStart"/>
            <w:r w:rsidRPr="00B53028">
              <w:rPr>
                <w:rFonts w:ascii="Arial" w:hAnsi="Arial" w:cs="Arial"/>
                <w:color w:val="000000"/>
                <w:sz w:val="22"/>
                <w:szCs w:val="22"/>
              </w:rPr>
              <w:t>monomodo</w:t>
            </w:r>
            <w:proofErr w:type="spellEnd"/>
            <w:r w:rsidRPr="00B53028">
              <w:rPr>
                <w:rFonts w:ascii="Arial" w:hAnsi="Arial" w:cs="Arial"/>
                <w:color w:val="000000"/>
                <w:sz w:val="22"/>
                <w:szCs w:val="22"/>
              </w:rPr>
              <w:t xml:space="preserve"> </w:t>
            </w:r>
            <w:proofErr w:type="spellStart"/>
            <w:r w:rsidRPr="00B53028">
              <w:rPr>
                <w:rFonts w:ascii="Arial" w:hAnsi="Arial" w:cs="Arial"/>
                <w:color w:val="000000"/>
                <w:sz w:val="22"/>
                <w:szCs w:val="22"/>
              </w:rPr>
              <w:t>LC-pigtail</w:t>
            </w:r>
            <w:proofErr w:type="spellEnd"/>
            <w:r w:rsidRPr="00B53028">
              <w:rPr>
                <w:rFonts w:ascii="Arial" w:hAnsi="Arial" w:cs="Arial"/>
                <w:color w:val="000000"/>
                <w:sz w:val="22"/>
                <w:szCs w:val="22"/>
              </w:rPr>
              <w:t xml:space="preserve">, Marca </w:t>
            </w:r>
            <w:proofErr w:type="spellStart"/>
            <w:r w:rsidRPr="00B53028">
              <w:rPr>
                <w:rFonts w:ascii="Arial" w:hAnsi="Arial" w:cs="Arial"/>
                <w:sz w:val="22"/>
                <w:szCs w:val="22"/>
                <w:lang w:val="es-MX"/>
              </w:rPr>
              <w:t>PANDUIT</w:t>
            </w:r>
            <w:proofErr w:type="spellEnd"/>
            <w:r w:rsidRPr="00B53028">
              <w:rPr>
                <w:rFonts w:ascii="Arial" w:hAnsi="Arial" w:cs="Arial"/>
                <w:sz w:val="22"/>
                <w:szCs w:val="22"/>
                <w:lang w:val="es-MX"/>
              </w:rPr>
              <w:t xml:space="preserve">, Modelo </w:t>
            </w:r>
            <w:r w:rsidRPr="00B53028">
              <w:rPr>
                <w:rFonts w:ascii="Arial" w:hAnsi="Arial" w:cs="Arial"/>
                <w:color w:val="000000"/>
                <w:sz w:val="22"/>
                <w:szCs w:val="22"/>
              </w:rPr>
              <w:t>F9B10-NM1Y</w:t>
            </w:r>
          </w:p>
        </w:tc>
        <w:tc>
          <w:tcPr>
            <w:tcW w:w="1872" w:type="dxa"/>
            <w:shd w:val="clear" w:color="auto" w:fill="auto"/>
            <w:vAlign w:val="bottom"/>
          </w:tcPr>
          <w:p w:rsidR="00B53028" w:rsidRPr="00B53028" w:rsidRDefault="00B53028" w:rsidP="00B53028">
            <w:pPr>
              <w:jc w:val="right"/>
              <w:rPr>
                <w:rFonts w:ascii="Arial" w:hAnsi="Arial" w:cs="Arial"/>
                <w:sz w:val="22"/>
                <w:szCs w:val="22"/>
              </w:rPr>
            </w:pPr>
            <w:r w:rsidRPr="00B53028">
              <w:rPr>
                <w:rFonts w:ascii="Arial" w:hAnsi="Arial" w:cs="Arial"/>
                <w:sz w:val="22"/>
                <w:szCs w:val="22"/>
              </w:rPr>
              <w:t>$24,69</w:t>
            </w:r>
          </w:p>
        </w:tc>
      </w:tr>
      <w:tr w:rsidR="00B53028" w:rsidRPr="00B53028" w:rsidTr="00B53028">
        <w:tc>
          <w:tcPr>
            <w:tcW w:w="1526" w:type="dxa"/>
            <w:shd w:val="clear" w:color="auto" w:fill="auto"/>
            <w:vAlign w:val="center"/>
          </w:tcPr>
          <w:p w:rsidR="00B53028" w:rsidRPr="00B53028" w:rsidRDefault="00B53028" w:rsidP="00B53028">
            <w:pPr>
              <w:jc w:val="center"/>
              <w:rPr>
                <w:rFonts w:ascii="Arial" w:hAnsi="Arial" w:cs="Arial"/>
                <w:sz w:val="22"/>
                <w:szCs w:val="22"/>
                <w:lang w:val="es-MX"/>
              </w:rPr>
            </w:pPr>
            <w:r w:rsidRPr="00B53028">
              <w:rPr>
                <w:rFonts w:ascii="Arial" w:hAnsi="Arial" w:cs="Arial"/>
                <w:sz w:val="22"/>
                <w:szCs w:val="22"/>
                <w:lang w:val="es-MX"/>
              </w:rPr>
              <w:t>6.26</w:t>
            </w:r>
          </w:p>
        </w:tc>
        <w:tc>
          <w:tcPr>
            <w:tcW w:w="6095" w:type="dxa"/>
            <w:shd w:val="clear" w:color="auto" w:fill="auto"/>
          </w:tcPr>
          <w:p w:rsidR="00B53028" w:rsidRPr="00B53028" w:rsidRDefault="00B53028" w:rsidP="00B53028">
            <w:pPr>
              <w:rPr>
                <w:rFonts w:ascii="Arial" w:hAnsi="Arial" w:cs="Arial"/>
                <w:sz w:val="22"/>
                <w:szCs w:val="22"/>
                <w:lang w:val="es-MX"/>
              </w:rPr>
            </w:pPr>
            <w:r w:rsidRPr="00B53028">
              <w:rPr>
                <w:rFonts w:ascii="Arial" w:hAnsi="Arial" w:cs="Arial"/>
                <w:color w:val="000000"/>
                <w:sz w:val="22"/>
                <w:szCs w:val="22"/>
              </w:rPr>
              <w:t xml:space="preserve">Empalme para fusión OS1/OS2 </w:t>
            </w:r>
            <w:proofErr w:type="spellStart"/>
            <w:r w:rsidRPr="00B53028">
              <w:rPr>
                <w:rFonts w:ascii="Arial" w:hAnsi="Arial" w:cs="Arial"/>
                <w:color w:val="000000"/>
                <w:sz w:val="22"/>
                <w:szCs w:val="22"/>
              </w:rPr>
              <w:t>monomodo</w:t>
            </w:r>
            <w:proofErr w:type="spellEnd"/>
            <w:r w:rsidRPr="00B53028">
              <w:rPr>
                <w:rFonts w:ascii="Arial" w:hAnsi="Arial" w:cs="Arial"/>
                <w:color w:val="000000"/>
                <w:sz w:val="22"/>
                <w:szCs w:val="22"/>
              </w:rPr>
              <w:t xml:space="preserve"> SC-</w:t>
            </w:r>
            <w:proofErr w:type="spellStart"/>
            <w:r w:rsidRPr="00B53028">
              <w:rPr>
                <w:rFonts w:ascii="Arial" w:hAnsi="Arial" w:cs="Arial"/>
                <w:color w:val="000000"/>
                <w:sz w:val="22"/>
                <w:szCs w:val="22"/>
              </w:rPr>
              <w:t>pigtail</w:t>
            </w:r>
            <w:proofErr w:type="spellEnd"/>
            <w:r w:rsidRPr="00B53028">
              <w:rPr>
                <w:rFonts w:ascii="Arial" w:hAnsi="Arial" w:cs="Arial"/>
                <w:color w:val="000000"/>
                <w:sz w:val="22"/>
                <w:szCs w:val="22"/>
              </w:rPr>
              <w:t xml:space="preserve">, Marca </w:t>
            </w:r>
            <w:proofErr w:type="spellStart"/>
            <w:r w:rsidRPr="00B53028">
              <w:rPr>
                <w:rFonts w:ascii="Arial" w:hAnsi="Arial" w:cs="Arial"/>
                <w:sz w:val="22"/>
                <w:szCs w:val="22"/>
                <w:lang w:val="es-MX"/>
              </w:rPr>
              <w:t>PANDUIT</w:t>
            </w:r>
            <w:proofErr w:type="spellEnd"/>
            <w:r w:rsidRPr="00B53028">
              <w:rPr>
                <w:rFonts w:ascii="Arial" w:hAnsi="Arial" w:cs="Arial"/>
                <w:sz w:val="22"/>
                <w:szCs w:val="22"/>
                <w:lang w:val="es-MX"/>
              </w:rPr>
              <w:t xml:space="preserve">, Modelo </w:t>
            </w:r>
            <w:r w:rsidRPr="00B53028">
              <w:rPr>
                <w:rFonts w:ascii="Arial" w:hAnsi="Arial" w:cs="Arial"/>
                <w:color w:val="000000"/>
                <w:sz w:val="22"/>
                <w:szCs w:val="22"/>
              </w:rPr>
              <w:t>F9B3-NM1Y</w:t>
            </w:r>
          </w:p>
        </w:tc>
        <w:tc>
          <w:tcPr>
            <w:tcW w:w="1872" w:type="dxa"/>
            <w:shd w:val="clear" w:color="auto" w:fill="auto"/>
            <w:vAlign w:val="bottom"/>
          </w:tcPr>
          <w:p w:rsidR="00B53028" w:rsidRPr="00B53028" w:rsidRDefault="00B53028" w:rsidP="00B53028">
            <w:pPr>
              <w:jc w:val="right"/>
              <w:rPr>
                <w:rFonts w:ascii="Arial" w:hAnsi="Arial" w:cs="Arial"/>
                <w:sz w:val="22"/>
                <w:szCs w:val="22"/>
              </w:rPr>
            </w:pPr>
            <w:r w:rsidRPr="00B53028">
              <w:rPr>
                <w:rFonts w:ascii="Arial" w:hAnsi="Arial" w:cs="Arial"/>
                <w:sz w:val="22"/>
                <w:szCs w:val="22"/>
              </w:rPr>
              <w:t>$17,44</w:t>
            </w:r>
          </w:p>
        </w:tc>
      </w:tr>
      <w:tr w:rsidR="00B53028" w:rsidRPr="00B53028" w:rsidTr="00B53028">
        <w:tc>
          <w:tcPr>
            <w:tcW w:w="1526" w:type="dxa"/>
            <w:shd w:val="clear" w:color="auto" w:fill="auto"/>
            <w:vAlign w:val="center"/>
          </w:tcPr>
          <w:p w:rsidR="00B53028" w:rsidRPr="00B53028" w:rsidRDefault="00B53028" w:rsidP="00B53028">
            <w:pPr>
              <w:jc w:val="center"/>
              <w:rPr>
                <w:rFonts w:ascii="Arial" w:hAnsi="Arial" w:cs="Arial"/>
                <w:sz w:val="22"/>
                <w:szCs w:val="22"/>
                <w:lang w:val="es-MX"/>
              </w:rPr>
            </w:pPr>
            <w:r w:rsidRPr="00B53028">
              <w:rPr>
                <w:rFonts w:ascii="Arial" w:hAnsi="Arial" w:cs="Arial"/>
                <w:sz w:val="22"/>
                <w:szCs w:val="22"/>
                <w:lang w:val="es-MX"/>
              </w:rPr>
              <w:t>6.27</w:t>
            </w:r>
          </w:p>
        </w:tc>
        <w:tc>
          <w:tcPr>
            <w:tcW w:w="6095"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 xml:space="preserve">Conector </w:t>
            </w:r>
            <w:proofErr w:type="spellStart"/>
            <w:r w:rsidRPr="00B53028">
              <w:rPr>
                <w:rFonts w:ascii="Arial" w:hAnsi="Arial" w:cs="Arial"/>
                <w:sz w:val="22"/>
                <w:szCs w:val="22"/>
              </w:rPr>
              <w:t>FO</w:t>
            </w:r>
            <w:proofErr w:type="spellEnd"/>
            <w:r w:rsidRPr="00B53028">
              <w:rPr>
                <w:rFonts w:ascii="Arial" w:hAnsi="Arial" w:cs="Arial"/>
                <w:sz w:val="22"/>
                <w:szCs w:val="22"/>
              </w:rPr>
              <w:t xml:space="preserve"> MM, </w:t>
            </w:r>
          </w:p>
          <w:p w:rsidR="00B53028" w:rsidRPr="00B53028" w:rsidRDefault="00B53028" w:rsidP="00B53028">
            <w:pPr>
              <w:rPr>
                <w:rFonts w:ascii="Arial" w:hAnsi="Arial" w:cs="Arial"/>
                <w:sz w:val="22"/>
                <w:szCs w:val="22"/>
                <w:lang w:val="es-MX"/>
              </w:rPr>
            </w:pPr>
            <w:r w:rsidRPr="00B53028">
              <w:rPr>
                <w:rFonts w:ascii="Arial" w:hAnsi="Arial" w:cs="Arial"/>
                <w:color w:val="000000"/>
                <w:sz w:val="22"/>
                <w:szCs w:val="22"/>
              </w:rPr>
              <w:t xml:space="preserve">Marca </w:t>
            </w:r>
            <w:proofErr w:type="spellStart"/>
            <w:r w:rsidRPr="00B53028">
              <w:rPr>
                <w:rFonts w:ascii="Arial" w:hAnsi="Arial" w:cs="Arial"/>
                <w:sz w:val="22"/>
                <w:szCs w:val="22"/>
                <w:lang w:val="es-MX"/>
              </w:rPr>
              <w:t>PANDUIT</w:t>
            </w:r>
            <w:proofErr w:type="spellEnd"/>
            <w:r w:rsidRPr="00B53028">
              <w:rPr>
                <w:rFonts w:ascii="Arial" w:hAnsi="Arial" w:cs="Arial"/>
                <w:sz w:val="22"/>
                <w:szCs w:val="22"/>
                <w:lang w:val="es-MX"/>
              </w:rPr>
              <w:t xml:space="preserve">, Modelo </w:t>
            </w:r>
            <w:proofErr w:type="spellStart"/>
            <w:r w:rsidRPr="00B53028">
              <w:rPr>
                <w:rFonts w:ascii="Arial" w:hAnsi="Arial" w:cs="Arial"/>
                <w:color w:val="000000"/>
                <w:sz w:val="22"/>
                <w:szCs w:val="22"/>
              </w:rPr>
              <w:t>FSCDMCXAQ</w:t>
            </w:r>
            <w:proofErr w:type="spellEnd"/>
          </w:p>
        </w:tc>
        <w:tc>
          <w:tcPr>
            <w:tcW w:w="1872" w:type="dxa"/>
            <w:shd w:val="clear" w:color="auto" w:fill="auto"/>
            <w:vAlign w:val="bottom"/>
          </w:tcPr>
          <w:p w:rsidR="00B53028" w:rsidRPr="00B53028" w:rsidRDefault="00B53028" w:rsidP="00B53028">
            <w:pPr>
              <w:jc w:val="right"/>
              <w:rPr>
                <w:rFonts w:ascii="Arial" w:hAnsi="Arial" w:cs="Arial"/>
                <w:sz w:val="22"/>
                <w:szCs w:val="22"/>
              </w:rPr>
            </w:pPr>
            <w:r w:rsidRPr="00B53028">
              <w:rPr>
                <w:rFonts w:ascii="Arial" w:hAnsi="Arial" w:cs="Arial"/>
                <w:sz w:val="22"/>
                <w:szCs w:val="22"/>
              </w:rPr>
              <w:t>$35,63</w:t>
            </w:r>
          </w:p>
        </w:tc>
      </w:tr>
      <w:tr w:rsidR="00B53028" w:rsidRPr="00B53028" w:rsidTr="00B53028">
        <w:tc>
          <w:tcPr>
            <w:tcW w:w="1526"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6.28</w:t>
            </w:r>
          </w:p>
        </w:tc>
        <w:tc>
          <w:tcPr>
            <w:tcW w:w="6095" w:type="dxa"/>
            <w:shd w:val="clear" w:color="auto" w:fill="auto"/>
          </w:tcPr>
          <w:p w:rsidR="00B53028" w:rsidRPr="00B53028" w:rsidRDefault="00B53028" w:rsidP="00B53028">
            <w:pPr>
              <w:rPr>
                <w:rFonts w:ascii="Arial" w:hAnsi="Arial" w:cs="Arial"/>
                <w:color w:val="000000"/>
                <w:sz w:val="22"/>
                <w:szCs w:val="22"/>
                <w:lang w:val="es-CR"/>
              </w:rPr>
            </w:pPr>
            <w:r w:rsidRPr="00B53028">
              <w:rPr>
                <w:rFonts w:ascii="Arial" w:hAnsi="Arial" w:cs="Arial"/>
                <w:color w:val="000000"/>
                <w:sz w:val="22"/>
                <w:szCs w:val="22"/>
                <w:lang w:val="es-CR"/>
              </w:rPr>
              <w:t>Regleta 10 tomas 1RU</w:t>
            </w:r>
          </w:p>
          <w:p w:rsidR="00B53028" w:rsidRPr="00B53028" w:rsidRDefault="00B53028" w:rsidP="00B53028">
            <w:pPr>
              <w:rPr>
                <w:rFonts w:ascii="Arial" w:hAnsi="Arial" w:cs="Arial"/>
                <w:sz w:val="22"/>
                <w:szCs w:val="22"/>
                <w:lang w:val="es-MX"/>
              </w:rPr>
            </w:pPr>
            <w:r w:rsidRPr="00B53028">
              <w:rPr>
                <w:rFonts w:ascii="Arial" w:hAnsi="Arial" w:cs="Arial"/>
                <w:color w:val="000000"/>
                <w:sz w:val="22"/>
                <w:szCs w:val="22"/>
              </w:rPr>
              <w:t xml:space="preserve">Marca </w:t>
            </w:r>
            <w:proofErr w:type="spellStart"/>
            <w:r w:rsidRPr="00B53028">
              <w:rPr>
                <w:rFonts w:ascii="Arial" w:hAnsi="Arial" w:cs="Arial"/>
                <w:sz w:val="22"/>
                <w:szCs w:val="22"/>
                <w:lang w:val="es-MX"/>
              </w:rPr>
              <w:t>PANDUIT</w:t>
            </w:r>
            <w:proofErr w:type="spellEnd"/>
            <w:r w:rsidRPr="00B53028">
              <w:rPr>
                <w:rFonts w:ascii="Arial" w:hAnsi="Arial" w:cs="Arial"/>
                <w:sz w:val="22"/>
                <w:szCs w:val="22"/>
                <w:lang w:val="es-MX"/>
              </w:rPr>
              <w:t xml:space="preserve">, Modelo </w:t>
            </w:r>
            <w:r w:rsidRPr="00B53028">
              <w:rPr>
                <w:rFonts w:ascii="Arial" w:hAnsi="Arial" w:cs="Arial"/>
                <w:color w:val="000000"/>
                <w:sz w:val="22"/>
                <w:szCs w:val="22"/>
              </w:rPr>
              <w:t>CMRPSH15</w:t>
            </w:r>
          </w:p>
        </w:tc>
        <w:tc>
          <w:tcPr>
            <w:tcW w:w="1872" w:type="dxa"/>
            <w:shd w:val="clear" w:color="auto" w:fill="auto"/>
            <w:vAlign w:val="bottom"/>
          </w:tcPr>
          <w:p w:rsidR="00B53028" w:rsidRPr="00B53028" w:rsidRDefault="00B53028" w:rsidP="00B53028">
            <w:pPr>
              <w:jc w:val="right"/>
              <w:rPr>
                <w:rFonts w:ascii="Arial" w:hAnsi="Arial" w:cs="Arial"/>
                <w:sz w:val="22"/>
                <w:szCs w:val="22"/>
              </w:rPr>
            </w:pPr>
            <w:r w:rsidRPr="00B53028">
              <w:rPr>
                <w:rFonts w:ascii="Arial" w:hAnsi="Arial" w:cs="Arial"/>
                <w:sz w:val="22"/>
                <w:szCs w:val="22"/>
              </w:rPr>
              <w:t>$138,19</w:t>
            </w:r>
          </w:p>
        </w:tc>
      </w:tr>
    </w:tbl>
    <w:p w:rsidR="00B53028" w:rsidRPr="00B53028" w:rsidRDefault="00B53028" w:rsidP="00B53028">
      <w:pPr>
        <w:spacing w:line="240" w:lineRule="atLeast"/>
        <w:rPr>
          <w:rFonts w:ascii="Arial" w:hAnsi="Arial" w:cs="Arial"/>
          <w:b/>
          <w:color w:val="000000"/>
          <w:sz w:val="22"/>
          <w:szCs w:val="22"/>
          <w:lang w:val="en-US" w:eastAsia="es-CR"/>
        </w:rPr>
      </w:pPr>
      <w:r w:rsidRPr="00B53028">
        <w:rPr>
          <w:rFonts w:ascii="Arial" w:hAnsi="Arial" w:cs="Arial"/>
          <w:b/>
          <w:sz w:val="22"/>
          <w:szCs w:val="22"/>
        </w:rPr>
        <w:t xml:space="preserve">Garantía de los equipos: </w:t>
      </w:r>
      <w:r w:rsidRPr="00B53028">
        <w:rPr>
          <w:rFonts w:ascii="Arial" w:hAnsi="Arial" w:cs="Arial"/>
          <w:b/>
          <w:color w:val="000000"/>
          <w:sz w:val="22"/>
          <w:szCs w:val="22"/>
          <w:lang w:val="en-US" w:eastAsia="es-CR"/>
        </w:rPr>
        <w:t xml:space="preserve">12 </w:t>
      </w:r>
      <w:proofErr w:type="spellStart"/>
      <w:r w:rsidRPr="00B53028">
        <w:rPr>
          <w:rFonts w:ascii="Arial" w:hAnsi="Arial" w:cs="Arial"/>
          <w:b/>
          <w:color w:val="000000"/>
          <w:sz w:val="22"/>
          <w:szCs w:val="22"/>
          <w:lang w:val="en-US" w:eastAsia="es-CR"/>
        </w:rPr>
        <w:t>meses</w:t>
      </w:r>
      <w:proofErr w:type="spellEnd"/>
    </w:p>
    <w:p w:rsidR="00B53028" w:rsidRPr="00B53028" w:rsidRDefault="00B53028" w:rsidP="00B53028">
      <w:pPr>
        <w:rPr>
          <w:rFonts w:ascii="Arial" w:hAnsi="Arial" w:cs="Arial"/>
          <w:b/>
          <w:szCs w:val="22"/>
        </w:rPr>
      </w:pPr>
    </w:p>
    <w:p w:rsidR="00B53028" w:rsidRPr="00B53028" w:rsidRDefault="00B53028" w:rsidP="00B53028">
      <w:pPr>
        <w:spacing w:before="120" w:after="120"/>
        <w:ind w:left="851" w:hanging="567"/>
        <w:jc w:val="both"/>
        <w:rPr>
          <w:rFonts w:ascii="Arial" w:hAnsi="Arial" w:cs="Arial"/>
          <w:b/>
          <w:sz w:val="22"/>
          <w:szCs w:val="18"/>
        </w:rPr>
      </w:pPr>
      <w:r w:rsidRPr="00B53028">
        <w:rPr>
          <w:rFonts w:ascii="Arial" w:hAnsi="Arial" w:cs="Arial"/>
          <w:b/>
          <w:bCs/>
        </w:rPr>
        <w:t>a.8</w:t>
      </w:r>
      <w:proofErr w:type="gramStart"/>
      <w:r w:rsidRPr="00B53028">
        <w:rPr>
          <w:rFonts w:ascii="Arial" w:hAnsi="Arial" w:cs="Arial"/>
          <w:b/>
          <w:bCs/>
        </w:rPr>
        <w:t>.</w:t>
      </w:r>
      <w:r w:rsidRPr="00B53028">
        <w:rPr>
          <w:rFonts w:ascii="Arial" w:hAnsi="Arial" w:cs="Arial"/>
          <w:bCs/>
        </w:rPr>
        <w:t xml:space="preserve">  </w:t>
      </w:r>
      <w:r w:rsidRPr="00B53028">
        <w:rPr>
          <w:rFonts w:ascii="Arial" w:hAnsi="Arial" w:cs="Arial"/>
          <w:b/>
          <w:sz w:val="22"/>
          <w:szCs w:val="18"/>
        </w:rPr>
        <w:t>Declarar</w:t>
      </w:r>
      <w:proofErr w:type="gramEnd"/>
      <w:r w:rsidRPr="00B53028">
        <w:rPr>
          <w:rFonts w:ascii="Arial" w:hAnsi="Arial" w:cs="Arial"/>
          <w:b/>
          <w:sz w:val="22"/>
          <w:szCs w:val="18"/>
        </w:rPr>
        <w:t xml:space="preserve"> infructuosa la línea 7 UPS para Rack del Ítem 5 Equipo Activo de Red, dado que no se presentaron ofertas</w:t>
      </w:r>
    </w:p>
    <w:p w:rsidR="00B53028" w:rsidRPr="00B53028" w:rsidRDefault="00B53028" w:rsidP="00B53028">
      <w:pPr>
        <w:tabs>
          <w:tab w:val="left" w:pos="360"/>
        </w:tabs>
        <w:spacing w:before="60" w:after="60"/>
        <w:jc w:val="both"/>
        <w:rPr>
          <w:rFonts w:ascii="Arial" w:eastAsia="MS Mincho" w:hAnsi="Arial"/>
          <w:bCs/>
          <w:sz w:val="22"/>
          <w:szCs w:val="22"/>
        </w:rPr>
      </w:pPr>
    </w:p>
    <w:p w:rsidR="00B53028" w:rsidRPr="00B53028" w:rsidRDefault="00B53028" w:rsidP="00B53028">
      <w:pPr>
        <w:spacing w:before="120" w:after="120" w:line="276" w:lineRule="auto"/>
        <w:ind w:left="993" w:hanging="709"/>
        <w:jc w:val="both"/>
        <w:rPr>
          <w:rFonts w:ascii="Arial" w:hAnsi="Arial" w:cs="Arial"/>
        </w:rPr>
      </w:pPr>
      <w:r w:rsidRPr="00B53028">
        <w:rPr>
          <w:rFonts w:ascii="Arial" w:hAnsi="Arial" w:cs="Arial"/>
          <w:b/>
          <w:bCs/>
        </w:rPr>
        <w:lastRenderedPageBreak/>
        <w:t>a.9.</w:t>
      </w:r>
      <w:r w:rsidRPr="00B53028">
        <w:rPr>
          <w:rFonts w:ascii="Arial" w:hAnsi="Arial" w:cs="Arial"/>
          <w:bCs/>
        </w:rPr>
        <w:t xml:space="preserve"> Adjudicar el </w:t>
      </w:r>
      <w:proofErr w:type="spellStart"/>
      <w:r w:rsidRPr="00B53028">
        <w:rPr>
          <w:rFonts w:ascii="Arial" w:hAnsi="Arial" w:cs="Arial"/>
          <w:bCs/>
        </w:rPr>
        <w:t>Item</w:t>
      </w:r>
      <w:proofErr w:type="spellEnd"/>
      <w:r w:rsidRPr="00B53028">
        <w:rPr>
          <w:rFonts w:ascii="Arial" w:hAnsi="Arial" w:cs="Arial"/>
          <w:bCs/>
        </w:rPr>
        <w:t xml:space="preserve"> 6: </w:t>
      </w:r>
      <w:r w:rsidRPr="00B53028">
        <w:rPr>
          <w:rFonts w:ascii="Arial" w:hAnsi="Arial" w:cs="Arial"/>
          <w:b/>
        </w:rPr>
        <w:t xml:space="preserve">EQUIPO DE IMPRESIÓN, </w:t>
      </w:r>
      <w:r w:rsidRPr="00B53028">
        <w:rPr>
          <w:rFonts w:ascii="Arial" w:hAnsi="Arial" w:cs="Arial"/>
          <w:bCs/>
        </w:rPr>
        <w:t xml:space="preserve">a la empresa </w:t>
      </w:r>
      <w:r w:rsidRPr="00B53028">
        <w:rPr>
          <w:rFonts w:ascii="Arial" w:hAnsi="Arial" w:cs="Arial"/>
          <w:b/>
        </w:rPr>
        <w:t xml:space="preserve">Telecomunicaciones </w:t>
      </w:r>
      <w:proofErr w:type="spellStart"/>
      <w:r w:rsidRPr="00B53028">
        <w:rPr>
          <w:rFonts w:ascii="Arial" w:hAnsi="Arial" w:cs="Arial"/>
          <w:b/>
        </w:rPr>
        <w:t>Radiodigitales</w:t>
      </w:r>
      <w:proofErr w:type="spellEnd"/>
      <w:r w:rsidRPr="00B53028">
        <w:rPr>
          <w:rFonts w:ascii="Arial" w:hAnsi="Arial" w:cs="Arial"/>
          <w:b/>
        </w:rPr>
        <w:t xml:space="preserve"> </w:t>
      </w:r>
      <w:proofErr w:type="spellStart"/>
      <w:r w:rsidRPr="00B53028">
        <w:rPr>
          <w:rFonts w:ascii="Arial" w:hAnsi="Arial" w:cs="Arial"/>
          <w:b/>
        </w:rPr>
        <w:t>TELERAD</w:t>
      </w:r>
      <w:proofErr w:type="spellEnd"/>
      <w:r w:rsidRPr="00B53028">
        <w:rPr>
          <w:rFonts w:ascii="Arial" w:hAnsi="Arial" w:cs="Arial"/>
          <w:b/>
        </w:rPr>
        <w:t xml:space="preserve"> S.A., </w:t>
      </w:r>
      <w:r w:rsidRPr="00B53028">
        <w:rPr>
          <w:rFonts w:ascii="Arial" w:hAnsi="Arial" w:cs="Arial"/>
          <w:bCs/>
        </w:rPr>
        <w:t xml:space="preserve">Cédula Jurídica 3-101-049635, por ser la única oferta </w:t>
      </w:r>
      <w:r w:rsidRPr="00B53028">
        <w:rPr>
          <w:rFonts w:ascii="Arial" w:hAnsi="Arial" w:cs="Arial"/>
        </w:rPr>
        <w:t>de menor precio y cumplir con las condiciones técnicas establecidas en el cartel,</w:t>
      </w:r>
      <w:r w:rsidRPr="00B53028">
        <w:rPr>
          <w:rFonts w:ascii="Arial" w:hAnsi="Arial" w:cs="Arial"/>
          <w:bCs/>
        </w:rPr>
        <w:t xml:space="preserve"> según el siguiente detalle:</w:t>
      </w:r>
    </w:p>
    <w:p w:rsidR="00B53028" w:rsidRPr="00B53028" w:rsidRDefault="00B53028" w:rsidP="00B53028">
      <w:pPr>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5959"/>
        <w:gridCol w:w="1603"/>
      </w:tblGrid>
      <w:tr w:rsidR="00B53028" w:rsidRPr="00B53028" w:rsidTr="00B53028">
        <w:tc>
          <w:tcPr>
            <w:tcW w:w="1528" w:type="dxa"/>
            <w:shd w:val="clear" w:color="auto" w:fill="auto"/>
          </w:tcPr>
          <w:p w:rsidR="00B53028" w:rsidRPr="00B53028" w:rsidRDefault="00B53028" w:rsidP="00B53028">
            <w:pPr>
              <w:jc w:val="center"/>
              <w:rPr>
                <w:rFonts w:ascii="Arial" w:hAnsi="Arial" w:cs="Arial"/>
                <w:b/>
                <w:bCs/>
                <w:sz w:val="22"/>
              </w:rPr>
            </w:pPr>
            <w:r w:rsidRPr="00B53028">
              <w:rPr>
                <w:rFonts w:ascii="Arial" w:hAnsi="Arial" w:cs="Arial"/>
                <w:b/>
                <w:bCs/>
                <w:sz w:val="22"/>
              </w:rPr>
              <w:t>Línea</w:t>
            </w:r>
          </w:p>
        </w:tc>
        <w:tc>
          <w:tcPr>
            <w:tcW w:w="6137" w:type="dxa"/>
            <w:shd w:val="clear" w:color="auto" w:fill="auto"/>
          </w:tcPr>
          <w:p w:rsidR="00B53028" w:rsidRPr="00B53028" w:rsidRDefault="00B53028" w:rsidP="00B53028">
            <w:pPr>
              <w:jc w:val="center"/>
              <w:rPr>
                <w:rFonts w:ascii="Arial" w:hAnsi="Arial" w:cs="Arial"/>
                <w:b/>
                <w:bCs/>
                <w:sz w:val="22"/>
              </w:rPr>
            </w:pPr>
            <w:r w:rsidRPr="00B53028">
              <w:rPr>
                <w:rFonts w:ascii="Arial" w:hAnsi="Arial" w:cs="Arial"/>
                <w:b/>
                <w:bCs/>
                <w:sz w:val="22"/>
              </w:rPr>
              <w:t>Descripción</w:t>
            </w:r>
          </w:p>
        </w:tc>
        <w:tc>
          <w:tcPr>
            <w:tcW w:w="1621" w:type="dxa"/>
            <w:shd w:val="clear" w:color="auto" w:fill="auto"/>
            <w:vAlign w:val="center"/>
          </w:tcPr>
          <w:p w:rsidR="00B53028" w:rsidRPr="00B53028" w:rsidRDefault="00B53028" w:rsidP="00B53028">
            <w:pPr>
              <w:jc w:val="center"/>
              <w:rPr>
                <w:rFonts w:ascii="Arial" w:hAnsi="Arial" w:cs="Arial"/>
                <w:b/>
                <w:bCs/>
                <w:sz w:val="22"/>
              </w:rPr>
            </w:pPr>
            <w:r w:rsidRPr="00B53028">
              <w:rPr>
                <w:rFonts w:ascii="Arial" w:hAnsi="Arial" w:cs="Arial"/>
                <w:b/>
                <w:bCs/>
                <w:sz w:val="22"/>
              </w:rPr>
              <w:t>Precio unitario</w:t>
            </w:r>
          </w:p>
        </w:tc>
      </w:tr>
      <w:tr w:rsidR="00B53028" w:rsidRPr="00B53028" w:rsidTr="00B53028">
        <w:tc>
          <w:tcPr>
            <w:tcW w:w="1528" w:type="dxa"/>
            <w:shd w:val="clear" w:color="auto" w:fill="auto"/>
            <w:vAlign w:val="center"/>
          </w:tcPr>
          <w:p w:rsidR="00B53028" w:rsidRPr="00B53028" w:rsidRDefault="00B53028" w:rsidP="00B53028">
            <w:pPr>
              <w:spacing w:before="120" w:after="120"/>
              <w:jc w:val="center"/>
              <w:rPr>
                <w:rFonts w:ascii="Arial" w:eastAsia="MS Mincho" w:hAnsi="Arial" w:cs="Arial"/>
                <w:b/>
                <w:bCs/>
                <w:sz w:val="22"/>
                <w:szCs w:val="22"/>
              </w:rPr>
            </w:pPr>
            <w:r w:rsidRPr="00B53028">
              <w:rPr>
                <w:rFonts w:ascii="Arial" w:eastAsia="MS Mincho" w:hAnsi="Arial" w:cs="Arial"/>
                <w:b/>
                <w:bCs/>
                <w:sz w:val="22"/>
                <w:szCs w:val="22"/>
              </w:rPr>
              <w:t>1</w:t>
            </w:r>
          </w:p>
        </w:tc>
        <w:tc>
          <w:tcPr>
            <w:tcW w:w="6137" w:type="dxa"/>
            <w:shd w:val="clear" w:color="auto" w:fill="auto"/>
          </w:tcPr>
          <w:p w:rsidR="00B53028" w:rsidRPr="00B53028" w:rsidRDefault="00B53028" w:rsidP="00B53028">
            <w:pPr>
              <w:jc w:val="both"/>
              <w:rPr>
                <w:rFonts w:ascii="Arial" w:eastAsia="MS Mincho" w:hAnsi="Arial" w:cs="Arial"/>
                <w:b/>
                <w:bCs/>
                <w:sz w:val="22"/>
                <w:szCs w:val="20"/>
              </w:rPr>
            </w:pPr>
            <w:r w:rsidRPr="00B53028">
              <w:rPr>
                <w:rFonts w:ascii="Arial" w:eastAsia="MS Mincho" w:hAnsi="Arial" w:cs="Arial"/>
                <w:b/>
                <w:bCs/>
                <w:sz w:val="22"/>
                <w:szCs w:val="20"/>
              </w:rPr>
              <w:t>Impresora Multifuncional Láser de Alto Transito Color</w:t>
            </w:r>
          </w:p>
          <w:p w:rsidR="00B53028" w:rsidRPr="00B53028" w:rsidRDefault="00B53028" w:rsidP="00B53028">
            <w:pPr>
              <w:jc w:val="both"/>
              <w:rPr>
                <w:rFonts w:ascii="Arial" w:eastAsia="MS Mincho" w:hAnsi="Arial" w:cs="Arial"/>
                <w:bCs/>
                <w:sz w:val="22"/>
                <w:szCs w:val="20"/>
              </w:rPr>
            </w:pPr>
            <w:r w:rsidRPr="00B53028">
              <w:rPr>
                <w:rFonts w:ascii="Arial" w:eastAsia="MS Mincho" w:hAnsi="Arial" w:cs="Arial"/>
                <w:b/>
                <w:bCs/>
                <w:sz w:val="22"/>
                <w:szCs w:val="20"/>
              </w:rPr>
              <w:t xml:space="preserve">Marca </w:t>
            </w:r>
            <w:proofErr w:type="spellStart"/>
            <w:r w:rsidRPr="00B53028">
              <w:rPr>
                <w:rFonts w:ascii="Arial" w:eastAsia="MS Mincho" w:hAnsi="Arial" w:cs="Arial"/>
                <w:b/>
                <w:bCs/>
                <w:sz w:val="22"/>
                <w:szCs w:val="20"/>
              </w:rPr>
              <w:t>Lexmark</w:t>
            </w:r>
            <w:proofErr w:type="spellEnd"/>
            <w:r w:rsidRPr="00B53028">
              <w:rPr>
                <w:rFonts w:ascii="Arial" w:eastAsia="MS Mincho" w:hAnsi="Arial" w:cs="Arial"/>
                <w:b/>
                <w:bCs/>
                <w:sz w:val="22"/>
                <w:szCs w:val="20"/>
              </w:rPr>
              <w:t>, Modelo CX725dhe (40C9501)</w:t>
            </w:r>
          </w:p>
        </w:tc>
        <w:tc>
          <w:tcPr>
            <w:tcW w:w="1621" w:type="dxa"/>
            <w:shd w:val="clear" w:color="auto" w:fill="auto"/>
            <w:vAlign w:val="center"/>
          </w:tcPr>
          <w:p w:rsidR="00B53028" w:rsidRPr="00B53028" w:rsidRDefault="00B53028" w:rsidP="00B53028">
            <w:pPr>
              <w:spacing w:before="120" w:after="120"/>
              <w:jc w:val="center"/>
              <w:rPr>
                <w:rFonts w:ascii="Arial" w:eastAsia="MS Mincho" w:hAnsi="Arial" w:cs="Arial"/>
                <w:bCs/>
                <w:sz w:val="22"/>
                <w:szCs w:val="22"/>
              </w:rPr>
            </w:pPr>
            <w:r w:rsidRPr="00B53028">
              <w:rPr>
                <w:rFonts w:ascii="Arial" w:hAnsi="Arial" w:cs="Arial"/>
                <w:color w:val="000000"/>
                <w:sz w:val="22"/>
                <w:szCs w:val="22"/>
                <w:lang w:val="es-CR" w:eastAsia="es-CR"/>
              </w:rPr>
              <w:t>$2,223.80</w:t>
            </w:r>
          </w:p>
        </w:tc>
      </w:tr>
      <w:tr w:rsidR="00B53028" w:rsidRPr="00B53028" w:rsidTr="00B53028">
        <w:tc>
          <w:tcPr>
            <w:tcW w:w="1528" w:type="dxa"/>
            <w:shd w:val="clear" w:color="auto" w:fill="auto"/>
            <w:vAlign w:val="center"/>
          </w:tcPr>
          <w:p w:rsidR="00B53028" w:rsidRPr="00B53028" w:rsidRDefault="00B53028" w:rsidP="00B53028">
            <w:pPr>
              <w:spacing w:before="120" w:after="120"/>
              <w:jc w:val="center"/>
              <w:rPr>
                <w:rFonts w:ascii="Arial" w:eastAsia="MS Mincho" w:hAnsi="Arial" w:cs="Arial"/>
                <w:b/>
                <w:bCs/>
                <w:sz w:val="22"/>
                <w:szCs w:val="22"/>
              </w:rPr>
            </w:pPr>
            <w:r w:rsidRPr="00B53028">
              <w:rPr>
                <w:rFonts w:ascii="Arial" w:eastAsia="MS Mincho" w:hAnsi="Arial" w:cs="Arial"/>
                <w:b/>
                <w:bCs/>
                <w:sz w:val="22"/>
                <w:szCs w:val="22"/>
              </w:rPr>
              <w:t>2</w:t>
            </w:r>
          </w:p>
        </w:tc>
        <w:tc>
          <w:tcPr>
            <w:tcW w:w="6137" w:type="dxa"/>
            <w:shd w:val="clear" w:color="auto" w:fill="auto"/>
          </w:tcPr>
          <w:p w:rsidR="00B53028" w:rsidRPr="00B53028" w:rsidRDefault="00B53028" w:rsidP="00B53028">
            <w:pPr>
              <w:jc w:val="both"/>
              <w:rPr>
                <w:rFonts w:ascii="Arial" w:eastAsia="MS Mincho" w:hAnsi="Arial" w:cs="Arial"/>
                <w:b/>
                <w:bCs/>
                <w:sz w:val="22"/>
                <w:szCs w:val="20"/>
              </w:rPr>
            </w:pPr>
            <w:r w:rsidRPr="00B53028">
              <w:rPr>
                <w:rFonts w:ascii="Arial" w:eastAsia="MS Mincho" w:hAnsi="Arial" w:cs="Arial"/>
                <w:b/>
                <w:bCs/>
                <w:sz w:val="22"/>
                <w:szCs w:val="20"/>
              </w:rPr>
              <w:t>Impresora Multifuncional Láser de Alto Transito Monocromático</w:t>
            </w:r>
          </w:p>
          <w:p w:rsidR="00B53028" w:rsidRPr="00B53028" w:rsidRDefault="00B53028" w:rsidP="00B53028">
            <w:pPr>
              <w:jc w:val="both"/>
              <w:rPr>
                <w:rFonts w:ascii="Arial" w:eastAsia="MS Mincho" w:hAnsi="Arial" w:cs="Arial"/>
                <w:bCs/>
                <w:sz w:val="22"/>
                <w:szCs w:val="20"/>
              </w:rPr>
            </w:pPr>
            <w:r w:rsidRPr="00B53028">
              <w:rPr>
                <w:rFonts w:ascii="Arial" w:eastAsia="MS Mincho" w:hAnsi="Arial" w:cs="Arial"/>
                <w:b/>
                <w:bCs/>
                <w:sz w:val="22"/>
                <w:szCs w:val="20"/>
              </w:rPr>
              <w:t xml:space="preserve">Marca </w:t>
            </w:r>
            <w:proofErr w:type="spellStart"/>
            <w:r w:rsidRPr="00B53028">
              <w:rPr>
                <w:rFonts w:ascii="Arial" w:eastAsia="MS Mincho" w:hAnsi="Arial" w:cs="Arial"/>
                <w:b/>
                <w:bCs/>
                <w:sz w:val="22"/>
                <w:szCs w:val="20"/>
              </w:rPr>
              <w:t>Lexmark</w:t>
            </w:r>
            <w:proofErr w:type="spellEnd"/>
            <w:r w:rsidRPr="00B53028">
              <w:rPr>
                <w:rFonts w:ascii="Arial" w:eastAsia="MS Mincho" w:hAnsi="Arial" w:cs="Arial"/>
                <w:b/>
                <w:bCs/>
                <w:sz w:val="22"/>
                <w:szCs w:val="20"/>
              </w:rPr>
              <w:t>, Modelo MX611dhe (35S6702)</w:t>
            </w:r>
          </w:p>
        </w:tc>
        <w:tc>
          <w:tcPr>
            <w:tcW w:w="1621" w:type="dxa"/>
            <w:shd w:val="clear" w:color="auto" w:fill="auto"/>
            <w:vAlign w:val="center"/>
          </w:tcPr>
          <w:p w:rsidR="00B53028" w:rsidRPr="00B53028" w:rsidRDefault="00B53028" w:rsidP="00B53028">
            <w:pPr>
              <w:spacing w:before="120" w:after="120"/>
              <w:jc w:val="center"/>
              <w:rPr>
                <w:rFonts w:ascii="Arial" w:eastAsia="MS Mincho" w:hAnsi="Arial" w:cs="Arial"/>
                <w:bCs/>
                <w:sz w:val="22"/>
                <w:szCs w:val="22"/>
              </w:rPr>
            </w:pPr>
            <w:r w:rsidRPr="00B53028">
              <w:rPr>
                <w:rFonts w:ascii="Arial" w:hAnsi="Arial" w:cs="Arial"/>
                <w:color w:val="000000"/>
                <w:sz w:val="22"/>
                <w:szCs w:val="22"/>
                <w:lang w:val="es-CR" w:eastAsia="es-CR"/>
              </w:rPr>
              <w:t>$900.96</w:t>
            </w:r>
          </w:p>
        </w:tc>
      </w:tr>
      <w:tr w:rsidR="00B53028" w:rsidRPr="00B53028" w:rsidTr="00B53028">
        <w:tc>
          <w:tcPr>
            <w:tcW w:w="1528" w:type="dxa"/>
            <w:shd w:val="clear" w:color="auto" w:fill="auto"/>
            <w:vAlign w:val="center"/>
          </w:tcPr>
          <w:p w:rsidR="00B53028" w:rsidRPr="00B53028" w:rsidRDefault="00B53028" w:rsidP="00B53028">
            <w:pPr>
              <w:spacing w:before="120" w:after="120"/>
              <w:jc w:val="center"/>
              <w:rPr>
                <w:rFonts w:ascii="Arial" w:eastAsia="MS Mincho" w:hAnsi="Arial" w:cs="Arial"/>
                <w:b/>
                <w:bCs/>
                <w:sz w:val="22"/>
                <w:szCs w:val="22"/>
              </w:rPr>
            </w:pPr>
            <w:r w:rsidRPr="00B53028">
              <w:rPr>
                <w:rFonts w:ascii="Arial" w:eastAsia="MS Mincho" w:hAnsi="Arial" w:cs="Arial"/>
                <w:b/>
                <w:bCs/>
                <w:sz w:val="22"/>
                <w:szCs w:val="22"/>
              </w:rPr>
              <w:t>3</w:t>
            </w:r>
          </w:p>
        </w:tc>
        <w:tc>
          <w:tcPr>
            <w:tcW w:w="6137" w:type="dxa"/>
            <w:shd w:val="clear" w:color="auto" w:fill="auto"/>
          </w:tcPr>
          <w:p w:rsidR="00B53028" w:rsidRPr="00B53028" w:rsidRDefault="00B53028" w:rsidP="00B53028">
            <w:pPr>
              <w:jc w:val="both"/>
              <w:rPr>
                <w:rFonts w:ascii="Arial" w:eastAsia="MS Mincho" w:hAnsi="Arial" w:cs="Arial"/>
                <w:b/>
                <w:bCs/>
                <w:sz w:val="22"/>
                <w:szCs w:val="22"/>
              </w:rPr>
            </w:pPr>
            <w:r w:rsidRPr="00B53028">
              <w:rPr>
                <w:rFonts w:ascii="Arial" w:eastAsia="MS Mincho" w:hAnsi="Arial" w:cs="Arial"/>
                <w:b/>
                <w:bCs/>
                <w:sz w:val="22"/>
                <w:szCs w:val="22"/>
              </w:rPr>
              <w:t>Impresora Láser de Alto Transito Color</w:t>
            </w:r>
          </w:p>
          <w:p w:rsidR="00B53028" w:rsidRPr="00B53028" w:rsidRDefault="00B53028" w:rsidP="00B53028">
            <w:pPr>
              <w:jc w:val="both"/>
              <w:rPr>
                <w:rFonts w:ascii="Arial" w:hAnsi="Arial" w:cs="Arial"/>
                <w:bCs/>
                <w:sz w:val="22"/>
                <w:szCs w:val="20"/>
              </w:rPr>
            </w:pPr>
            <w:r w:rsidRPr="00B53028">
              <w:rPr>
                <w:rFonts w:ascii="Arial" w:eastAsia="MS Mincho" w:hAnsi="Arial" w:cs="Arial"/>
                <w:b/>
                <w:bCs/>
                <w:sz w:val="22"/>
                <w:szCs w:val="20"/>
              </w:rPr>
              <w:t xml:space="preserve">Marca </w:t>
            </w:r>
            <w:proofErr w:type="spellStart"/>
            <w:r w:rsidRPr="00B53028">
              <w:rPr>
                <w:rFonts w:ascii="Arial" w:eastAsia="MS Mincho" w:hAnsi="Arial" w:cs="Arial"/>
                <w:b/>
                <w:bCs/>
                <w:sz w:val="22"/>
                <w:szCs w:val="20"/>
              </w:rPr>
              <w:t>Lexmark</w:t>
            </w:r>
            <w:proofErr w:type="spellEnd"/>
            <w:r w:rsidRPr="00B53028">
              <w:rPr>
                <w:rFonts w:ascii="Arial" w:eastAsia="MS Mincho" w:hAnsi="Arial" w:cs="Arial"/>
                <w:b/>
                <w:bCs/>
                <w:sz w:val="22"/>
                <w:szCs w:val="20"/>
              </w:rPr>
              <w:t>, Modelo CS720de (40C9100)</w:t>
            </w:r>
          </w:p>
        </w:tc>
        <w:tc>
          <w:tcPr>
            <w:tcW w:w="1621" w:type="dxa"/>
            <w:shd w:val="clear" w:color="auto" w:fill="auto"/>
            <w:vAlign w:val="center"/>
          </w:tcPr>
          <w:p w:rsidR="00B53028" w:rsidRPr="00B53028" w:rsidRDefault="00B53028" w:rsidP="00B53028">
            <w:pPr>
              <w:spacing w:before="120" w:after="120"/>
              <w:jc w:val="center"/>
              <w:rPr>
                <w:rFonts w:ascii="Arial" w:eastAsia="MS Mincho" w:hAnsi="Arial" w:cs="Arial"/>
                <w:bCs/>
                <w:sz w:val="22"/>
                <w:szCs w:val="22"/>
              </w:rPr>
            </w:pPr>
            <w:r w:rsidRPr="00B53028">
              <w:rPr>
                <w:rFonts w:ascii="Arial" w:hAnsi="Arial" w:cs="Arial"/>
                <w:color w:val="000000"/>
                <w:sz w:val="22"/>
                <w:szCs w:val="22"/>
                <w:lang w:val="es-CR" w:eastAsia="es-CR"/>
              </w:rPr>
              <w:t>$923.33</w:t>
            </w:r>
          </w:p>
        </w:tc>
      </w:tr>
      <w:tr w:rsidR="00B53028" w:rsidRPr="00B53028" w:rsidTr="00B53028">
        <w:tc>
          <w:tcPr>
            <w:tcW w:w="1528" w:type="dxa"/>
            <w:shd w:val="clear" w:color="auto" w:fill="auto"/>
            <w:vAlign w:val="center"/>
          </w:tcPr>
          <w:p w:rsidR="00B53028" w:rsidRPr="00B53028" w:rsidRDefault="00B53028" w:rsidP="00B53028">
            <w:pPr>
              <w:spacing w:before="120" w:after="120"/>
              <w:jc w:val="center"/>
              <w:rPr>
                <w:rFonts w:ascii="Arial" w:eastAsia="MS Mincho" w:hAnsi="Arial" w:cs="Arial"/>
                <w:b/>
                <w:bCs/>
                <w:sz w:val="22"/>
                <w:szCs w:val="22"/>
              </w:rPr>
            </w:pPr>
            <w:r w:rsidRPr="00B53028">
              <w:rPr>
                <w:rFonts w:ascii="Arial" w:eastAsia="MS Mincho" w:hAnsi="Arial" w:cs="Arial"/>
                <w:b/>
                <w:bCs/>
                <w:sz w:val="22"/>
                <w:szCs w:val="22"/>
              </w:rPr>
              <w:t>5</w:t>
            </w:r>
          </w:p>
        </w:tc>
        <w:tc>
          <w:tcPr>
            <w:tcW w:w="6137" w:type="dxa"/>
            <w:shd w:val="clear" w:color="auto" w:fill="auto"/>
          </w:tcPr>
          <w:p w:rsidR="00B53028" w:rsidRPr="00B53028" w:rsidRDefault="00B53028" w:rsidP="00B53028">
            <w:pPr>
              <w:jc w:val="both"/>
              <w:rPr>
                <w:rFonts w:ascii="Arial" w:eastAsia="MS Mincho" w:hAnsi="Arial" w:cs="Arial"/>
                <w:b/>
                <w:bCs/>
                <w:sz w:val="22"/>
                <w:szCs w:val="22"/>
              </w:rPr>
            </w:pPr>
            <w:r w:rsidRPr="00B53028">
              <w:rPr>
                <w:rFonts w:ascii="Arial" w:eastAsia="MS Mincho" w:hAnsi="Arial" w:cs="Arial"/>
                <w:b/>
                <w:bCs/>
                <w:sz w:val="22"/>
                <w:szCs w:val="22"/>
              </w:rPr>
              <w:t>Impresora Láser Color</w:t>
            </w:r>
          </w:p>
          <w:p w:rsidR="00B53028" w:rsidRPr="00B53028" w:rsidRDefault="00B53028" w:rsidP="00B53028">
            <w:pPr>
              <w:jc w:val="both"/>
              <w:rPr>
                <w:rFonts w:ascii="Arial" w:hAnsi="Arial" w:cs="Arial"/>
                <w:bCs/>
                <w:sz w:val="22"/>
                <w:szCs w:val="20"/>
              </w:rPr>
            </w:pPr>
            <w:r w:rsidRPr="00B53028">
              <w:rPr>
                <w:rFonts w:ascii="Arial" w:eastAsia="MS Mincho" w:hAnsi="Arial" w:cs="Arial"/>
                <w:b/>
                <w:bCs/>
                <w:sz w:val="22"/>
                <w:szCs w:val="20"/>
              </w:rPr>
              <w:t xml:space="preserve">Marca </w:t>
            </w:r>
            <w:proofErr w:type="spellStart"/>
            <w:r w:rsidRPr="00B53028">
              <w:rPr>
                <w:rFonts w:ascii="Arial" w:eastAsia="MS Mincho" w:hAnsi="Arial" w:cs="Arial"/>
                <w:b/>
                <w:bCs/>
                <w:sz w:val="22"/>
                <w:szCs w:val="20"/>
              </w:rPr>
              <w:t>Lexmark</w:t>
            </w:r>
            <w:proofErr w:type="spellEnd"/>
            <w:r w:rsidRPr="00B53028">
              <w:rPr>
                <w:rFonts w:ascii="Arial" w:eastAsia="MS Mincho" w:hAnsi="Arial" w:cs="Arial"/>
                <w:b/>
                <w:bCs/>
                <w:sz w:val="22"/>
                <w:szCs w:val="20"/>
              </w:rPr>
              <w:t>, Modelo CS725de (40C9000)</w:t>
            </w:r>
          </w:p>
        </w:tc>
        <w:tc>
          <w:tcPr>
            <w:tcW w:w="1621" w:type="dxa"/>
            <w:shd w:val="clear" w:color="auto" w:fill="auto"/>
            <w:vAlign w:val="center"/>
          </w:tcPr>
          <w:p w:rsidR="00B53028" w:rsidRPr="00B53028" w:rsidRDefault="00B53028" w:rsidP="00B53028">
            <w:pPr>
              <w:spacing w:before="120" w:after="120"/>
              <w:jc w:val="center"/>
              <w:rPr>
                <w:rFonts w:ascii="Arial" w:eastAsia="MS Mincho" w:hAnsi="Arial" w:cs="Arial"/>
                <w:bCs/>
                <w:sz w:val="22"/>
                <w:szCs w:val="22"/>
              </w:rPr>
            </w:pPr>
            <w:r w:rsidRPr="00B53028">
              <w:rPr>
                <w:rFonts w:ascii="Arial" w:hAnsi="Arial" w:cs="Arial"/>
                <w:color w:val="000000"/>
                <w:sz w:val="22"/>
                <w:szCs w:val="22"/>
                <w:lang w:val="es-CR" w:eastAsia="es-CR"/>
              </w:rPr>
              <w:t>$1,294.07</w:t>
            </w:r>
          </w:p>
        </w:tc>
      </w:tr>
      <w:tr w:rsidR="00B53028" w:rsidRPr="00B53028" w:rsidTr="00B53028">
        <w:tc>
          <w:tcPr>
            <w:tcW w:w="1528" w:type="dxa"/>
            <w:shd w:val="clear" w:color="auto" w:fill="auto"/>
            <w:vAlign w:val="center"/>
          </w:tcPr>
          <w:p w:rsidR="00B53028" w:rsidRPr="00B53028" w:rsidRDefault="00B53028" w:rsidP="00B53028">
            <w:pPr>
              <w:spacing w:before="120" w:after="120"/>
              <w:jc w:val="center"/>
              <w:rPr>
                <w:rFonts w:ascii="Arial" w:eastAsia="MS Mincho" w:hAnsi="Arial" w:cs="Arial"/>
                <w:b/>
                <w:bCs/>
                <w:sz w:val="22"/>
                <w:szCs w:val="22"/>
              </w:rPr>
            </w:pPr>
            <w:r w:rsidRPr="00B53028">
              <w:rPr>
                <w:rFonts w:ascii="Arial" w:eastAsia="MS Mincho" w:hAnsi="Arial" w:cs="Arial"/>
                <w:b/>
                <w:bCs/>
                <w:sz w:val="22"/>
                <w:szCs w:val="22"/>
              </w:rPr>
              <w:t>6</w:t>
            </w:r>
          </w:p>
        </w:tc>
        <w:tc>
          <w:tcPr>
            <w:tcW w:w="6137" w:type="dxa"/>
            <w:shd w:val="clear" w:color="auto" w:fill="auto"/>
          </w:tcPr>
          <w:p w:rsidR="00B53028" w:rsidRPr="00B53028" w:rsidRDefault="00B53028" w:rsidP="00B53028">
            <w:pPr>
              <w:jc w:val="both"/>
              <w:rPr>
                <w:rFonts w:ascii="Arial" w:eastAsia="MS Mincho" w:hAnsi="Arial" w:cs="Arial"/>
                <w:b/>
                <w:bCs/>
                <w:sz w:val="22"/>
                <w:szCs w:val="22"/>
              </w:rPr>
            </w:pPr>
            <w:r w:rsidRPr="00B53028">
              <w:rPr>
                <w:rFonts w:ascii="Arial" w:eastAsia="MS Mincho" w:hAnsi="Arial" w:cs="Arial"/>
                <w:b/>
                <w:bCs/>
                <w:sz w:val="22"/>
                <w:szCs w:val="22"/>
              </w:rPr>
              <w:t>Impresora Láser Monocromático</w:t>
            </w:r>
          </w:p>
          <w:p w:rsidR="00B53028" w:rsidRPr="00B53028" w:rsidRDefault="00B53028" w:rsidP="00B53028">
            <w:pPr>
              <w:jc w:val="both"/>
              <w:rPr>
                <w:rFonts w:ascii="Arial" w:eastAsia="MS Mincho" w:hAnsi="Arial" w:cs="Arial"/>
                <w:bCs/>
                <w:sz w:val="22"/>
                <w:szCs w:val="20"/>
              </w:rPr>
            </w:pPr>
            <w:r w:rsidRPr="00B53028">
              <w:rPr>
                <w:rFonts w:ascii="Arial" w:eastAsia="MS Mincho" w:hAnsi="Arial" w:cs="Arial"/>
                <w:b/>
                <w:bCs/>
                <w:sz w:val="22"/>
                <w:szCs w:val="20"/>
              </w:rPr>
              <w:t xml:space="preserve">Marca </w:t>
            </w:r>
            <w:proofErr w:type="spellStart"/>
            <w:r w:rsidRPr="00B53028">
              <w:rPr>
                <w:rFonts w:ascii="Arial" w:eastAsia="MS Mincho" w:hAnsi="Arial" w:cs="Arial"/>
                <w:b/>
                <w:bCs/>
                <w:sz w:val="22"/>
                <w:szCs w:val="20"/>
              </w:rPr>
              <w:t>Lexmark</w:t>
            </w:r>
            <w:proofErr w:type="spellEnd"/>
            <w:r w:rsidRPr="00B53028">
              <w:rPr>
                <w:rFonts w:ascii="Arial" w:eastAsia="MS Mincho" w:hAnsi="Arial" w:cs="Arial"/>
                <w:b/>
                <w:bCs/>
                <w:sz w:val="22"/>
                <w:szCs w:val="20"/>
              </w:rPr>
              <w:t xml:space="preserve">, Modelo MS610de (35S0500) </w:t>
            </w:r>
          </w:p>
        </w:tc>
        <w:tc>
          <w:tcPr>
            <w:tcW w:w="1621" w:type="dxa"/>
            <w:shd w:val="clear" w:color="auto" w:fill="auto"/>
            <w:vAlign w:val="center"/>
          </w:tcPr>
          <w:p w:rsidR="00B53028" w:rsidRPr="00B53028" w:rsidRDefault="00B53028" w:rsidP="00B53028">
            <w:pPr>
              <w:spacing w:before="120" w:after="120"/>
              <w:jc w:val="center"/>
              <w:rPr>
                <w:rFonts w:ascii="Arial" w:eastAsia="MS Mincho" w:hAnsi="Arial" w:cs="Arial"/>
                <w:bCs/>
                <w:sz w:val="22"/>
                <w:szCs w:val="22"/>
              </w:rPr>
            </w:pPr>
            <w:r w:rsidRPr="00B53028">
              <w:rPr>
                <w:rFonts w:ascii="Arial" w:hAnsi="Arial" w:cs="Arial"/>
                <w:color w:val="000000"/>
                <w:sz w:val="22"/>
                <w:szCs w:val="22"/>
                <w:lang w:val="es-CR" w:eastAsia="es-CR"/>
              </w:rPr>
              <w:t>$520.30</w:t>
            </w:r>
          </w:p>
        </w:tc>
      </w:tr>
    </w:tbl>
    <w:p w:rsidR="00B53028" w:rsidRPr="00B53028" w:rsidRDefault="00B53028" w:rsidP="00B53028">
      <w:pPr>
        <w:spacing w:line="240" w:lineRule="atLeast"/>
        <w:rPr>
          <w:rFonts w:ascii="Arial" w:hAnsi="Arial" w:cs="Arial"/>
          <w:b/>
          <w:sz w:val="20"/>
          <w:szCs w:val="22"/>
        </w:rPr>
      </w:pPr>
      <w:r w:rsidRPr="00B53028">
        <w:rPr>
          <w:rFonts w:ascii="Arial" w:hAnsi="Arial" w:cs="Arial"/>
          <w:b/>
          <w:bCs/>
          <w:sz w:val="22"/>
          <w:szCs w:val="22"/>
        </w:rPr>
        <w:t>Garantía de los equipos</w:t>
      </w:r>
      <w:proofErr w:type="gramStart"/>
      <w:r w:rsidRPr="00B53028">
        <w:rPr>
          <w:rFonts w:ascii="Arial" w:hAnsi="Arial" w:cs="Arial"/>
          <w:b/>
          <w:bCs/>
          <w:sz w:val="22"/>
          <w:szCs w:val="22"/>
        </w:rPr>
        <w:t>:  3</w:t>
      </w:r>
      <w:proofErr w:type="gramEnd"/>
      <w:r w:rsidRPr="00B53028">
        <w:rPr>
          <w:rFonts w:ascii="Arial" w:hAnsi="Arial" w:cs="Arial"/>
          <w:b/>
          <w:bCs/>
          <w:sz w:val="22"/>
          <w:szCs w:val="22"/>
        </w:rPr>
        <w:t xml:space="preserve"> años, en sitio.</w:t>
      </w:r>
    </w:p>
    <w:p w:rsidR="00B53028" w:rsidRPr="00B53028" w:rsidRDefault="00B53028" w:rsidP="00B53028">
      <w:pPr>
        <w:spacing w:before="120" w:after="120"/>
        <w:jc w:val="both"/>
        <w:rPr>
          <w:rFonts w:ascii="Arial" w:eastAsia="MS Mincho" w:hAnsi="Arial" w:cs="Arial"/>
          <w:bCs/>
          <w:sz w:val="22"/>
          <w:szCs w:val="22"/>
        </w:rPr>
      </w:pPr>
      <w:r w:rsidRPr="00B53028">
        <w:rPr>
          <w:rFonts w:ascii="Arial" w:eastAsia="MS Mincho" w:hAnsi="Arial" w:cs="Arial"/>
          <w:b/>
          <w:bCs/>
          <w:sz w:val="22"/>
          <w:szCs w:val="22"/>
        </w:rPr>
        <w:t>Opcionales: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9"/>
        <w:gridCol w:w="1711"/>
      </w:tblGrid>
      <w:tr w:rsidR="00B53028" w:rsidRPr="00B53028" w:rsidTr="00B53028">
        <w:trPr>
          <w:trHeight w:val="137"/>
        </w:trPr>
        <w:tc>
          <w:tcPr>
            <w:tcW w:w="8472" w:type="dxa"/>
            <w:shd w:val="clear" w:color="auto" w:fill="auto"/>
          </w:tcPr>
          <w:p w:rsidR="00B53028" w:rsidRPr="00B53028" w:rsidRDefault="00B53028" w:rsidP="00B53028">
            <w:pPr>
              <w:jc w:val="center"/>
              <w:rPr>
                <w:rFonts w:ascii="Arial" w:eastAsia="MS Mincho" w:hAnsi="Arial" w:cs="Arial"/>
                <w:b/>
                <w:bCs/>
                <w:sz w:val="22"/>
                <w:szCs w:val="20"/>
              </w:rPr>
            </w:pPr>
            <w:r w:rsidRPr="00B53028">
              <w:rPr>
                <w:rFonts w:ascii="Arial" w:eastAsia="MS Mincho" w:hAnsi="Arial" w:cs="Arial"/>
                <w:b/>
                <w:bCs/>
                <w:sz w:val="22"/>
                <w:szCs w:val="20"/>
              </w:rPr>
              <w:t>Descripción</w:t>
            </w:r>
          </w:p>
        </w:tc>
        <w:tc>
          <w:tcPr>
            <w:tcW w:w="1843" w:type="dxa"/>
            <w:shd w:val="clear" w:color="auto" w:fill="auto"/>
          </w:tcPr>
          <w:p w:rsidR="00B53028" w:rsidRPr="00B53028" w:rsidRDefault="00B53028" w:rsidP="00B53028">
            <w:pPr>
              <w:jc w:val="center"/>
              <w:rPr>
                <w:rFonts w:ascii="Arial" w:eastAsia="MS Mincho" w:hAnsi="Arial" w:cs="Arial"/>
                <w:b/>
                <w:bCs/>
                <w:sz w:val="22"/>
                <w:szCs w:val="20"/>
              </w:rPr>
            </w:pPr>
            <w:r w:rsidRPr="00B53028">
              <w:rPr>
                <w:rFonts w:ascii="Arial" w:eastAsia="MS Mincho" w:hAnsi="Arial" w:cs="Arial"/>
                <w:b/>
                <w:bCs/>
                <w:sz w:val="22"/>
                <w:szCs w:val="20"/>
              </w:rPr>
              <w:t>Precio unitario</w:t>
            </w:r>
          </w:p>
        </w:tc>
      </w:tr>
      <w:tr w:rsidR="00B53028" w:rsidRPr="00B53028" w:rsidTr="00B53028">
        <w:trPr>
          <w:trHeight w:val="291"/>
        </w:trPr>
        <w:tc>
          <w:tcPr>
            <w:tcW w:w="8472" w:type="dxa"/>
            <w:shd w:val="clear" w:color="auto" w:fill="auto"/>
          </w:tcPr>
          <w:p w:rsidR="00B53028" w:rsidRPr="00B53028" w:rsidRDefault="00B53028" w:rsidP="00B53028">
            <w:pPr>
              <w:widowControl w:val="0"/>
              <w:snapToGrid w:val="0"/>
              <w:jc w:val="both"/>
              <w:rPr>
                <w:rFonts w:ascii="Arial" w:hAnsi="Arial" w:cs="Arial"/>
                <w:bCs/>
                <w:sz w:val="22"/>
                <w:szCs w:val="22"/>
              </w:rPr>
            </w:pPr>
            <w:r w:rsidRPr="00B53028">
              <w:rPr>
                <w:rFonts w:ascii="Arial" w:hAnsi="Arial" w:cs="Arial"/>
                <w:bCs/>
                <w:sz w:val="22"/>
                <w:szCs w:val="20"/>
                <w:lang w:val="es-CR"/>
              </w:rPr>
              <w:t>Costo de cambio de garantía de 3 a 4 años de la línea 1</w:t>
            </w:r>
          </w:p>
        </w:tc>
        <w:tc>
          <w:tcPr>
            <w:tcW w:w="1843" w:type="dxa"/>
            <w:shd w:val="clear" w:color="auto" w:fill="auto"/>
          </w:tcPr>
          <w:p w:rsidR="00B53028" w:rsidRPr="00B53028" w:rsidRDefault="00B53028" w:rsidP="00B53028">
            <w:pPr>
              <w:jc w:val="center"/>
              <w:rPr>
                <w:rFonts w:ascii="Arial" w:hAnsi="Arial" w:cs="Arial"/>
                <w:bCs/>
                <w:sz w:val="22"/>
                <w:szCs w:val="22"/>
              </w:rPr>
            </w:pPr>
            <w:r w:rsidRPr="00B53028">
              <w:rPr>
                <w:rFonts w:ascii="Arial" w:eastAsia="MS Mincho" w:hAnsi="Arial" w:cs="Arial"/>
                <w:b/>
                <w:bCs/>
                <w:sz w:val="22"/>
                <w:szCs w:val="20"/>
              </w:rPr>
              <w:t>$124.57</w:t>
            </w:r>
          </w:p>
        </w:tc>
      </w:tr>
      <w:tr w:rsidR="00B53028" w:rsidRPr="00B53028" w:rsidTr="00B53028">
        <w:trPr>
          <w:trHeight w:val="291"/>
        </w:trPr>
        <w:tc>
          <w:tcPr>
            <w:tcW w:w="8472" w:type="dxa"/>
            <w:shd w:val="clear" w:color="auto" w:fill="auto"/>
          </w:tcPr>
          <w:p w:rsidR="00B53028" w:rsidRPr="00B53028" w:rsidRDefault="00B53028" w:rsidP="00B53028">
            <w:pPr>
              <w:suppressAutoHyphens/>
              <w:spacing w:line="276" w:lineRule="auto"/>
              <w:jc w:val="both"/>
              <w:rPr>
                <w:rFonts w:ascii="Arial" w:hAnsi="Arial" w:cs="Arial"/>
                <w:sz w:val="22"/>
                <w:szCs w:val="22"/>
              </w:rPr>
            </w:pPr>
            <w:r w:rsidRPr="00B53028">
              <w:rPr>
                <w:rFonts w:ascii="Arial" w:hAnsi="Arial" w:cs="Arial"/>
                <w:bCs/>
                <w:sz w:val="22"/>
                <w:lang w:val="es-CR"/>
              </w:rPr>
              <w:t>Costo de cambio de garantía de 3 a 5 años de la línea 1</w:t>
            </w:r>
          </w:p>
        </w:tc>
        <w:tc>
          <w:tcPr>
            <w:tcW w:w="1843" w:type="dxa"/>
            <w:shd w:val="clear" w:color="auto" w:fill="auto"/>
          </w:tcPr>
          <w:p w:rsidR="00B53028" w:rsidRPr="00B53028" w:rsidRDefault="00B53028" w:rsidP="00B53028">
            <w:pPr>
              <w:jc w:val="center"/>
              <w:rPr>
                <w:rFonts w:ascii="Arial" w:hAnsi="Arial" w:cs="Arial"/>
                <w:bCs/>
                <w:sz w:val="22"/>
                <w:szCs w:val="22"/>
              </w:rPr>
            </w:pPr>
            <w:r w:rsidRPr="00B53028">
              <w:rPr>
                <w:rFonts w:ascii="Arial" w:eastAsia="MS Mincho" w:hAnsi="Arial" w:cs="Arial"/>
                <w:b/>
                <w:bCs/>
                <w:sz w:val="22"/>
                <w:szCs w:val="20"/>
              </w:rPr>
              <w:t>$265.46</w:t>
            </w:r>
          </w:p>
        </w:tc>
      </w:tr>
      <w:tr w:rsidR="00B53028" w:rsidRPr="00B53028" w:rsidTr="00B53028">
        <w:trPr>
          <w:trHeight w:val="291"/>
        </w:trPr>
        <w:tc>
          <w:tcPr>
            <w:tcW w:w="8472" w:type="dxa"/>
            <w:shd w:val="clear" w:color="auto" w:fill="auto"/>
          </w:tcPr>
          <w:p w:rsidR="00B53028" w:rsidRPr="00B53028" w:rsidRDefault="00B53028" w:rsidP="00B53028">
            <w:pPr>
              <w:suppressAutoHyphens/>
              <w:spacing w:line="276" w:lineRule="auto"/>
              <w:jc w:val="both"/>
              <w:rPr>
                <w:rFonts w:ascii="Arial" w:hAnsi="Arial" w:cs="Arial"/>
                <w:sz w:val="22"/>
                <w:szCs w:val="22"/>
                <w:lang w:val="es-CR"/>
              </w:rPr>
            </w:pPr>
            <w:r w:rsidRPr="00B53028">
              <w:rPr>
                <w:rFonts w:ascii="Arial" w:hAnsi="Arial" w:cs="Arial"/>
                <w:bCs/>
                <w:sz w:val="22"/>
                <w:lang w:val="es-CR"/>
              </w:rPr>
              <w:t>Costo de cambio de garantía de 3 a 4 años de la línea 2</w:t>
            </w:r>
          </w:p>
        </w:tc>
        <w:tc>
          <w:tcPr>
            <w:tcW w:w="1843" w:type="dxa"/>
            <w:shd w:val="clear" w:color="auto" w:fill="auto"/>
          </w:tcPr>
          <w:p w:rsidR="00B53028" w:rsidRPr="00B53028" w:rsidRDefault="00B53028" w:rsidP="00B53028">
            <w:pPr>
              <w:jc w:val="center"/>
              <w:rPr>
                <w:rFonts w:ascii="Arial" w:hAnsi="Arial" w:cs="Arial"/>
                <w:bCs/>
                <w:sz w:val="22"/>
                <w:szCs w:val="22"/>
              </w:rPr>
            </w:pPr>
            <w:r w:rsidRPr="00B53028">
              <w:rPr>
                <w:rFonts w:ascii="Arial" w:eastAsia="MS Mincho" w:hAnsi="Arial" w:cs="Arial"/>
                <w:b/>
                <w:bCs/>
                <w:sz w:val="22"/>
                <w:szCs w:val="20"/>
              </w:rPr>
              <w:t>$217.99</w:t>
            </w:r>
          </w:p>
        </w:tc>
      </w:tr>
      <w:tr w:rsidR="00B53028" w:rsidRPr="00B53028" w:rsidTr="00B53028">
        <w:trPr>
          <w:trHeight w:val="291"/>
        </w:trPr>
        <w:tc>
          <w:tcPr>
            <w:tcW w:w="8472" w:type="dxa"/>
            <w:shd w:val="clear" w:color="auto" w:fill="auto"/>
          </w:tcPr>
          <w:p w:rsidR="00B53028" w:rsidRPr="00B53028" w:rsidRDefault="00B53028" w:rsidP="00B53028">
            <w:pPr>
              <w:suppressAutoHyphens/>
              <w:spacing w:line="276" w:lineRule="auto"/>
              <w:jc w:val="both"/>
              <w:rPr>
                <w:rFonts w:ascii="Arial" w:hAnsi="Arial" w:cs="Arial"/>
                <w:bCs/>
                <w:sz w:val="22"/>
                <w:lang w:val="es-CR"/>
              </w:rPr>
            </w:pPr>
            <w:r w:rsidRPr="00B53028">
              <w:rPr>
                <w:rFonts w:ascii="Arial" w:hAnsi="Arial" w:cs="Arial"/>
                <w:bCs/>
                <w:sz w:val="22"/>
                <w:lang w:val="es-CR"/>
              </w:rPr>
              <w:t>Costo de cambio de garantía de 3 a 5 años de la línea 2</w:t>
            </w:r>
          </w:p>
        </w:tc>
        <w:tc>
          <w:tcPr>
            <w:tcW w:w="1843" w:type="dxa"/>
            <w:shd w:val="clear" w:color="auto" w:fill="auto"/>
          </w:tcPr>
          <w:p w:rsidR="00B53028" w:rsidRPr="00B53028" w:rsidRDefault="00B53028" w:rsidP="00B53028">
            <w:pPr>
              <w:jc w:val="center"/>
              <w:rPr>
                <w:rFonts w:ascii="Arial" w:eastAsia="MS Mincho" w:hAnsi="Arial" w:cs="Arial"/>
                <w:bCs/>
                <w:sz w:val="22"/>
                <w:szCs w:val="22"/>
              </w:rPr>
            </w:pPr>
            <w:r w:rsidRPr="00B53028">
              <w:rPr>
                <w:rFonts w:ascii="Arial" w:eastAsia="MS Mincho" w:hAnsi="Arial" w:cs="Arial"/>
                <w:b/>
                <w:bCs/>
                <w:sz w:val="22"/>
                <w:szCs w:val="20"/>
              </w:rPr>
              <w:t>$377.70</w:t>
            </w:r>
          </w:p>
        </w:tc>
      </w:tr>
      <w:tr w:rsidR="00B53028" w:rsidRPr="00B53028" w:rsidTr="00B53028">
        <w:trPr>
          <w:trHeight w:val="291"/>
        </w:trPr>
        <w:tc>
          <w:tcPr>
            <w:tcW w:w="8472" w:type="dxa"/>
            <w:shd w:val="clear" w:color="auto" w:fill="auto"/>
          </w:tcPr>
          <w:p w:rsidR="00B53028" w:rsidRPr="00B53028" w:rsidRDefault="00B53028" w:rsidP="00B53028">
            <w:pPr>
              <w:suppressAutoHyphens/>
              <w:spacing w:line="276" w:lineRule="auto"/>
              <w:jc w:val="both"/>
              <w:rPr>
                <w:rFonts w:ascii="Arial" w:hAnsi="Arial" w:cs="Arial"/>
                <w:bCs/>
                <w:sz w:val="22"/>
                <w:lang w:val="es-CR"/>
              </w:rPr>
            </w:pPr>
            <w:r w:rsidRPr="00B53028">
              <w:rPr>
                <w:rFonts w:ascii="Arial" w:hAnsi="Arial" w:cs="Arial"/>
                <w:bCs/>
                <w:sz w:val="22"/>
                <w:lang w:val="es-CR"/>
              </w:rPr>
              <w:t xml:space="preserve">Costo de cambio de garantía de 3 a 4 años de la línea 3 </w:t>
            </w:r>
          </w:p>
        </w:tc>
        <w:tc>
          <w:tcPr>
            <w:tcW w:w="1843" w:type="dxa"/>
            <w:shd w:val="clear" w:color="auto" w:fill="auto"/>
          </w:tcPr>
          <w:p w:rsidR="00B53028" w:rsidRPr="00B53028" w:rsidRDefault="00B53028" w:rsidP="00B53028">
            <w:pPr>
              <w:jc w:val="center"/>
              <w:rPr>
                <w:rFonts w:ascii="Arial" w:eastAsia="MS Mincho" w:hAnsi="Arial" w:cs="Arial"/>
                <w:bCs/>
                <w:sz w:val="22"/>
                <w:szCs w:val="22"/>
              </w:rPr>
            </w:pPr>
            <w:r w:rsidRPr="00B53028">
              <w:rPr>
                <w:rFonts w:ascii="Arial" w:eastAsia="MS Mincho" w:hAnsi="Arial" w:cs="Arial"/>
                <w:b/>
                <w:bCs/>
                <w:sz w:val="22"/>
                <w:szCs w:val="22"/>
              </w:rPr>
              <w:t>$25.78</w:t>
            </w:r>
          </w:p>
        </w:tc>
      </w:tr>
      <w:tr w:rsidR="00B53028" w:rsidRPr="00B53028" w:rsidTr="00B53028">
        <w:trPr>
          <w:trHeight w:val="291"/>
        </w:trPr>
        <w:tc>
          <w:tcPr>
            <w:tcW w:w="8472" w:type="dxa"/>
            <w:shd w:val="clear" w:color="auto" w:fill="auto"/>
          </w:tcPr>
          <w:p w:rsidR="00B53028" w:rsidRPr="00B53028" w:rsidRDefault="00B53028" w:rsidP="00B53028">
            <w:pPr>
              <w:suppressAutoHyphens/>
              <w:spacing w:line="276" w:lineRule="auto"/>
              <w:jc w:val="both"/>
              <w:rPr>
                <w:rFonts w:ascii="Arial" w:hAnsi="Arial" w:cs="Arial"/>
                <w:bCs/>
                <w:sz w:val="22"/>
                <w:lang w:val="es-CR"/>
              </w:rPr>
            </w:pPr>
            <w:r w:rsidRPr="00B53028">
              <w:rPr>
                <w:rFonts w:ascii="Arial" w:hAnsi="Arial" w:cs="Arial"/>
                <w:bCs/>
                <w:sz w:val="22"/>
                <w:lang w:val="es-CR"/>
              </w:rPr>
              <w:t>Costo de cambio de garantía de 3 a 5 años de la línea 3</w:t>
            </w:r>
          </w:p>
        </w:tc>
        <w:tc>
          <w:tcPr>
            <w:tcW w:w="1843" w:type="dxa"/>
            <w:shd w:val="clear" w:color="auto" w:fill="auto"/>
          </w:tcPr>
          <w:p w:rsidR="00B53028" w:rsidRPr="00B53028" w:rsidRDefault="00B53028" w:rsidP="00B53028">
            <w:pPr>
              <w:jc w:val="center"/>
              <w:rPr>
                <w:rFonts w:ascii="Arial" w:eastAsia="MS Mincho" w:hAnsi="Arial" w:cs="Arial"/>
                <w:bCs/>
                <w:sz w:val="22"/>
                <w:szCs w:val="22"/>
              </w:rPr>
            </w:pPr>
            <w:r w:rsidRPr="00B53028">
              <w:rPr>
                <w:rFonts w:ascii="Arial" w:eastAsia="MS Mincho" w:hAnsi="Arial" w:cs="Arial"/>
                <w:b/>
                <w:bCs/>
                <w:sz w:val="22"/>
                <w:szCs w:val="22"/>
              </w:rPr>
              <w:t>$54.94</w:t>
            </w:r>
          </w:p>
        </w:tc>
      </w:tr>
      <w:tr w:rsidR="00B53028" w:rsidRPr="00B53028" w:rsidTr="00B53028">
        <w:trPr>
          <w:trHeight w:val="291"/>
        </w:trPr>
        <w:tc>
          <w:tcPr>
            <w:tcW w:w="8472" w:type="dxa"/>
            <w:shd w:val="clear" w:color="auto" w:fill="auto"/>
          </w:tcPr>
          <w:p w:rsidR="00B53028" w:rsidRPr="00B53028" w:rsidRDefault="00B53028" w:rsidP="00B53028">
            <w:r w:rsidRPr="00B53028">
              <w:rPr>
                <w:rFonts w:ascii="Arial" w:hAnsi="Arial" w:cs="Arial"/>
                <w:bCs/>
                <w:sz w:val="22"/>
              </w:rPr>
              <w:t>Costo de cambio de garantía de 3 a 4 años de la línea 5</w:t>
            </w:r>
          </w:p>
        </w:tc>
        <w:tc>
          <w:tcPr>
            <w:tcW w:w="1843" w:type="dxa"/>
            <w:shd w:val="clear" w:color="auto" w:fill="auto"/>
          </w:tcPr>
          <w:p w:rsidR="00B53028" w:rsidRPr="00B53028" w:rsidRDefault="00B53028" w:rsidP="00B53028">
            <w:pPr>
              <w:jc w:val="center"/>
              <w:rPr>
                <w:rFonts w:ascii="Arial" w:eastAsia="MS Mincho" w:hAnsi="Arial" w:cs="Arial"/>
                <w:bCs/>
                <w:sz w:val="22"/>
                <w:szCs w:val="22"/>
              </w:rPr>
            </w:pPr>
            <w:r w:rsidRPr="00B53028">
              <w:rPr>
                <w:rFonts w:ascii="Arial" w:eastAsia="MS Mincho" w:hAnsi="Arial" w:cs="Arial"/>
                <w:b/>
                <w:bCs/>
                <w:sz w:val="22"/>
                <w:szCs w:val="22"/>
              </w:rPr>
              <w:t>$23.03</w:t>
            </w:r>
          </w:p>
        </w:tc>
      </w:tr>
      <w:tr w:rsidR="00B53028" w:rsidRPr="00B53028" w:rsidTr="00B53028">
        <w:trPr>
          <w:trHeight w:val="291"/>
        </w:trPr>
        <w:tc>
          <w:tcPr>
            <w:tcW w:w="8472" w:type="dxa"/>
            <w:shd w:val="clear" w:color="auto" w:fill="auto"/>
          </w:tcPr>
          <w:p w:rsidR="00B53028" w:rsidRPr="00B53028" w:rsidRDefault="00B53028" w:rsidP="00B53028">
            <w:r w:rsidRPr="00B53028">
              <w:rPr>
                <w:rFonts w:ascii="Arial" w:hAnsi="Arial" w:cs="Arial"/>
                <w:bCs/>
                <w:sz w:val="22"/>
              </w:rPr>
              <w:t>Costo de cambio de garantía de 3 a 5 años de la línea 5</w:t>
            </w:r>
          </w:p>
        </w:tc>
        <w:tc>
          <w:tcPr>
            <w:tcW w:w="1843" w:type="dxa"/>
            <w:shd w:val="clear" w:color="auto" w:fill="auto"/>
          </w:tcPr>
          <w:p w:rsidR="00B53028" w:rsidRPr="00B53028" w:rsidRDefault="00B53028" w:rsidP="00B53028">
            <w:pPr>
              <w:jc w:val="center"/>
              <w:rPr>
                <w:rFonts w:ascii="Arial" w:eastAsia="MS Mincho" w:hAnsi="Arial" w:cs="Arial"/>
                <w:bCs/>
                <w:sz w:val="22"/>
                <w:szCs w:val="22"/>
              </w:rPr>
            </w:pPr>
            <w:r w:rsidRPr="00B53028">
              <w:rPr>
                <w:rFonts w:ascii="Arial" w:eastAsia="MS Mincho" w:hAnsi="Arial" w:cs="Arial"/>
                <w:b/>
                <w:bCs/>
                <w:sz w:val="22"/>
                <w:szCs w:val="22"/>
              </w:rPr>
              <w:t>$51.23</w:t>
            </w:r>
          </w:p>
        </w:tc>
      </w:tr>
      <w:tr w:rsidR="00B53028" w:rsidRPr="00B53028" w:rsidTr="00B53028">
        <w:trPr>
          <w:trHeight w:val="291"/>
        </w:trPr>
        <w:tc>
          <w:tcPr>
            <w:tcW w:w="8472" w:type="dxa"/>
            <w:shd w:val="clear" w:color="auto" w:fill="auto"/>
          </w:tcPr>
          <w:p w:rsidR="00B53028" w:rsidRPr="00B53028" w:rsidRDefault="00B53028" w:rsidP="00B53028">
            <w:r w:rsidRPr="00B53028">
              <w:rPr>
                <w:rFonts w:ascii="Arial" w:hAnsi="Arial" w:cs="Arial"/>
                <w:bCs/>
                <w:sz w:val="22"/>
              </w:rPr>
              <w:t>Costo de cambio de garantía de 3 a 4 años de la línea 6</w:t>
            </w:r>
          </w:p>
        </w:tc>
        <w:tc>
          <w:tcPr>
            <w:tcW w:w="1843" w:type="dxa"/>
            <w:shd w:val="clear" w:color="auto" w:fill="auto"/>
          </w:tcPr>
          <w:p w:rsidR="00B53028" w:rsidRPr="00B53028" w:rsidRDefault="00B53028" w:rsidP="00B53028">
            <w:pPr>
              <w:jc w:val="center"/>
              <w:rPr>
                <w:rFonts w:ascii="Arial" w:eastAsia="MS Mincho" w:hAnsi="Arial" w:cs="Arial"/>
                <w:bCs/>
                <w:sz w:val="22"/>
                <w:szCs w:val="22"/>
              </w:rPr>
            </w:pPr>
            <w:r w:rsidRPr="00B53028">
              <w:rPr>
                <w:rFonts w:ascii="Arial" w:eastAsia="MS Mincho" w:hAnsi="Arial" w:cs="Arial"/>
                <w:b/>
                <w:bCs/>
                <w:sz w:val="22"/>
                <w:szCs w:val="22"/>
              </w:rPr>
              <w:t>$30.72</w:t>
            </w:r>
          </w:p>
        </w:tc>
      </w:tr>
      <w:tr w:rsidR="00B53028" w:rsidRPr="00B53028" w:rsidTr="00B53028">
        <w:trPr>
          <w:trHeight w:val="291"/>
        </w:trPr>
        <w:tc>
          <w:tcPr>
            <w:tcW w:w="8472" w:type="dxa"/>
            <w:shd w:val="clear" w:color="auto" w:fill="auto"/>
          </w:tcPr>
          <w:p w:rsidR="00B53028" w:rsidRPr="00B53028" w:rsidRDefault="00B53028" w:rsidP="00B53028">
            <w:r w:rsidRPr="00B53028">
              <w:rPr>
                <w:rFonts w:ascii="Arial" w:hAnsi="Arial" w:cs="Arial"/>
                <w:bCs/>
                <w:sz w:val="22"/>
              </w:rPr>
              <w:t>Costo de cambio de garantía de 3 a 5 años de la línea 6</w:t>
            </w:r>
          </w:p>
        </w:tc>
        <w:tc>
          <w:tcPr>
            <w:tcW w:w="1843" w:type="dxa"/>
            <w:shd w:val="clear" w:color="auto" w:fill="auto"/>
          </w:tcPr>
          <w:p w:rsidR="00B53028" w:rsidRPr="00B53028" w:rsidRDefault="00B53028" w:rsidP="00B53028">
            <w:pPr>
              <w:jc w:val="center"/>
              <w:rPr>
                <w:rFonts w:ascii="Arial" w:eastAsia="MS Mincho" w:hAnsi="Arial" w:cs="Arial"/>
                <w:bCs/>
                <w:sz w:val="22"/>
                <w:szCs w:val="22"/>
              </w:rPr>
            </w:pPr>
            <w:r w:rsidRPr="00B53028">
              <w:rPr>
                <w:rFonts w:ascii="Arial" w:eastAsia="MS Mincho" w:hAnsi="Arial" w:cs="Arial"/>
                <w:b/>
                <w:bCs/>
                <w:sz w:val="22"/>
                <w:szCs w:val="22"/>
              </w:rPr>
              <w:t>$92.47</w:t>
            </w:r>
          </w:p>
        </w:tc>
      </w:tr>
    </w:tbl>
    <w:p w:rsidR="00B53028" w:rsidRPr="00B53028" w:rsidRDefault="00B53028" w:rsidP="00B53028">
      <w:pPr>
        <w:rPr>
          <w:rFonts w:ascii="Arial" w:hAnsi="Arial" w:cs="Arial"/>
          <w:b/>
          <w:szCs w:val="22"/>
        </w:rPr>
      </w:pPr>
    </w:p>
    <w:p w:rsidR="00B53028" w:rsidRPr="00B53028" w:rsidRDefault="00B53028" w:rsidP="00B53028">
      <w:pPr>
        <w:spacing w:before="120" w:after="120"/>
        <w:ind w:left="851" w:hanging="567"/>
        <w:jc w:val="both"/>
        <w:rPr>
          <w:rFonts w:ascii="Arial" w:hAnsi="Arial" w:cs="Arial"/>
        </w:rPr>
      </w:pPr>
      <w:r w:rsidRPr="00B53028">
        <w:rPr>
          <w:rFonts w:ascii="Arial" w:hAnsi="Arial" w:cs="Arial"/>
        </w:rPr>
        <w:t>a.10 Declarar infructuosa la línea 7. Impresora Multifuncionales Inyección de Tinta, del Ítem 6. Equipo de impresión, dado que no se presentaron ofertas.</w:t>
      </w:r>
    </w:p>
    <w:p w:rsidR="00B53028" w:rsidRPr="00B53028" w:rsidRDefault="00B53028" w:rsidP="00B53028">
      <w:pPr>
        <w:rPr>
          <w:rFonts w:ascii="Arial" w:hAnsi="Arial" w:cs="Arial"/>
        </w:rPr>
      </w:pPr>
    </w:p>
    <w:p w:rsidR="00B53028" w:rsidRPr="00B53028" w:rsidRDefault="00B53028" w:rsidP="00B53028">
      <w:pPr>
        <w:spacing w:before="120" w:after="120"/>
        <w:ind w:left="851" w:hanging="567"/>
        <w:jc w:val="both"/>
        <w:rPr>
          <w:rFonts w:ascii="Arial" w:eastAsia="MS Mincho" w:hAnsi="Arial"/>
          <w:bCs/>
          <w:lang w:val="es-CR"/>
        </w:rPr>
      </w:pPr>
      <w:r w:rsidRPr="00B53028">
        <w:rPr>
          <w:rFonts w:ascii="Arial" w:hAnsi="Arial" w:cs="Arial"/>
          <w:bCs/>
        </w:rPr>
        <w:t>a.11</w:t>
      </w:r>
      <w:r w:rsidRPr="00B53028">
        <w:rPr>
          <w:rFonts w:ascii="Arial" w:hAnsi="Arial" w:cs="Arial"/>
          <w:bCs/>
        </w:rPr>
        <w:tab/>
      </w:r>
      <w:r w:rsidRPr="00B53028">
        <w:rPr>
          <w:rFonts w:ascii="Arial" w:hAnsi="Arial" w:cs="Arial"/>
        </w:rPr>
        <w:t>Declarar</w:t>
      </w:r>
      <w:r w:rsidRPr="00B53028">
        <w:rPr>
          <w:rFonts w:ascii="Arial" w:hAnsi="Arial" w:cs="Arial"/>
          <w:bCs/>
        </w:rPr>
        <w:t xml:space="preserve"> infructuoso el </w:t>
      </w:r>
      <w:proofErr w:type="spellStart"/>
      <w:r w:rsidRPr="00B53028">
        <w:rPr>
          <w:rFonts w:ascii="Arial" w:hAnsi="Arial" w:cs="Arial"/>
          <w:bCs/>
        </w:rPr>
        <w:t>Item</w:t>
      </w:r>
      <w:proofErr w:type="spellEnd"/>
      <w:r w:rsidRPr="00B53028">
        <w:rPr>
          <w:rFonts w:ascii="Arial" w:hAnsi="Arial" w:cs="Arial"/>
          <w:bCs/>
        </w:rPr>
        <w:t xml:space="preserve"> 7</w:t>
      </w:r>
      <w:proofErr w:type="gramStart"/>
      <w:r w:rsidRPr="00B53028">
        <w:rPr>
          <w:rFonts w:ascii="Arial" w:hAnsi="Arial" w:cs="Arial"/>
          <w:bCs/>
        </w:rPr>
        <w:t xml:space="preserve">:  </w:t>
      </w:r>
      <w:r w:rsidRPr="00B53028">
        <w:rPr>
          <w:rFonts w:ascii="Arial" w:hAnsi="Arial" w:cs="Arial"/>
        </w:rPr>
        <w:t>Servidores</w:t>
      </w:r>
      <w:proofErr w:type="gramEnd"/>
      <w:r w:rsidRPr="00B53028">
        <w:rPr>
          <w:rFonts w:cs="Arial"/>
        </w:rPr>
        <w:t xml:space="preserve">, </w:t>
      </w:r>
      <w:r w:rsidRPr="00B53028">
        <w:rPr>
          <w:rFonts w:ascii="Arial" w:eastAsia="MS Mincho" w:hAnsi="Arial" w:cs="Arial"/>
          <w:lang w:val="es-CR"/>
        </w:rPr>
        <w:t xml:space="preserve">dado que no se presentaron ofertas. </w:t>
      </w:r>
    </w:p>
    <w:p w:rsidR="00B53028" w:rsidRPr="00B53028" w:rsidRDefault="00B53028" w:rsidP="00B53028">
      <w:pPr>
        <w:rPr>
          <w:rFonts w:ascii="Arial" w:hAnsi="Arial" w:cs="Arial"/>
        </w:rPr>
      </w:pPr>
    </w:p>
    <w:p w:rsidR="00B53028" w:rsidRPr="00B53028" w:rsidRDefault="00B53028" w:rsidP="00B53028">
      <w:pPr>
        <w:spacing w:before="120" w:after="120"/>
        <w:ind w:left="993" w:hanging="709"/>
        <w:jc w:val="both"/>
        <w:rPr>
          <w:rFonts w:ascii="Arial" w:hAnsi="Arial" w:cs="Arial"/>
          <w:bCs/>
        </w:rPr>
      </w:pPr>
      <w:r w:rsidRPr="00B53028">
        <w:rPr>
          <w:rFonts w:ascii="Arial" w:hAnsi="Arial" w:cs="Arial"/>
          <w:bCs/>
        </w:rPr>
        <w:t xml:space="preserve">a.12.  Adjudicar el </w:t>
      </w:r>
      <w:proofErr w:type="spellStart"/>
      <w:r w:rsidRPr="00B53028">
        <w:rPr>
          <w:rFonts w:ascii="Arial" w:hAnsi="Arial" w:cs="Arial"/>
          <w:bCs/>
        </w:rPr>
        <w:t>Item</w:t>
      </w:r>
      <w:proofErr w:type="spellEnd"/>
      <w:r w:rsidRPr="00B53028">
        <w:rPr>
          <w:rFonts w:ascii="Arial" w:hAnsi="Arial" w:cs="Arial"/>
          <w:bCs/>
        </w:rPr>
        <w:t xml:space="preserve"> 8: UPS,  a la empresa Central de Servicios PC S.A., Cédula Jurídica 3-101-096527, por ser la oferta de menor precio y cumplir con las condiciones técnicas establecidas en el cartel, según el siguiente detalle:</w:t>
      </w:r>
    </w:p>
    <w:p w:rsidR="00B53028" w:rsidRPr="00B53028" w:rsidRDefault="00B53028" w:rsidP="00B53028">
      <w:pPr>
        <w:rPr>
          <w:rFonts w:ascii="Arial" w:hAnsi="Arial" w:cs="Arial"/>
          <w:b/>
          <w:szCs w:val="22"/>
        </w:rPr>
      </w:pPr>
    </w:p>
    <w:p w:rsidR="00B53028" w:rsidRDefault="00B53028" w:rsidP="00B53028">
      <w:pPr>
        <w:rPr>
          <w:rFonts w:ascii="Arial" w:hAnsi="Arial" w:cs="Arial"/>
          <w:b/>
          <w:szCs w:val="22"/>
        </w:rPr>
      </w:pPr>
    </w:p>
    <w:p w:rsidR="00D21086" w:rsidRPr="00B53028" w:rsidRDefault="00D21086" w:rsidP="00B53028">
      <w:pPr>
        <w:rPr>
          <w:rFonts w:ascii="Arial" w:hAnsi="Arial" w:cs="Arial"/>
          <w:b/>
          <w:szCs w:val="22"/>
        </w:rPr>
      </w:pPr>
    </w:p>
    <w:p w:rsidR="00B53028" w:rsidRPr="00B53028" w:rsidRDefault="00B53028" w:rsidP="00B53028">
      <w:pPr>
        <w:rPr>
          <w:rFonts w:ascii="Arial" w:hAnsi="Arial" w:cs="Arial"/>
          <w:b/>
          <w:szCs w:val="22"/>
        </w:rPr>
      </w:pPr>
    </w:p>
    <w:p w:rsidR="00B53028" w:rsidRPr="00B53028" w:rsidRDefault="00B53028" w:rsidP="00B53028">
      <w:pPr>
        <w:rPr>
          <w:rFonts w:ascii="Arial" w:hAnsi="Arial" w:cs="Arial"/>
          <w:b/>
          <w:sz w:val="22"/>
          <w:szCs w:val="22"/>
        </w:rPr>
      </w:pPr>
      <w:r w:rsidRPr="00B53028">
        <w:rPr>
          <w:rFonts w:ascii="Arial" w:hAnsi="Arial" w:cs="Arial"/>
          <w:b/>
          <w:sz w:val="22"/>
          <w:szCs w:val="22"/>
        </w:rPr>
        <w:t>Línea 1. 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5834"/>
        <w:gridCol w:w="1721"/>
      </w:tblGrid>
      <w:tr w:rsidR="00B53028" w:rsidRPr="00B53028" w:rsidTr="00B53028">
        <w:trPr>
          <w:trHeight w:val="290"/>
        </w:trPr>
        <w:tc>
          <w:tcPr>
            <w:tcW w:w="1668" w:type="dxa"/>
            <w:shd w:val="clear" w:color="auto" w:fill="auto"/>
            <w:vAlign w:val="center"/>
          </w:tcPr>
          <w:p w:rsidR="00B53028" w:rsidRPr="00B53028" w:rsidRDefault="00B53028" w:rsidP="00B53028">
            <w:pPr>
              <w:jc w:val="center"/>
              <w:rPr>
                <w:rFonts w:ascii="Arial" w:hAnsi="Arial" w:cs="Arial"/>
                <w:b/>
                <w:bCs/>
                <w:sz w:val="22"/>
              </w:rPr>
            </w:pPr>
            <w:r w:rsidRPr="00B53028">
              <w:rPr>
                <w:rFonts w:ascii="Arial" w:hAnsi="Arial" w:cs="Arial"/>
                <w:b/>
                <w:bCs/>
                <w:sz w:val="22"/>
              </w:rPr>
              <w:t>Sub-Línea</w:t>
            </w:r>
          </w:p>
        </w:tc>
        <w:tc>
          <w:tcPr>
            <w:tcW w:w="6804" w:type="dxa"/>
            <w:shd w:val="clear" w:color="auto" w:fill="auto"/>
          </w:tcPr>
          <w:p w:rsidR="00B53028" w:rsidRPr="00B53028" w:rsidRDefault="00B53028" w:rsidP="00B53028">
            <w:pPr>
              <w:jc w:val="center"/>
              <w:rPr>
                <w:rFonts w:ascii="Arial" w:hAnsi="Arial" w:cs="Arial"/>
                <w:b/>
                <w:bCs/>
                <w:sz w:val="22"/>
              </w:rPr>
            </w:pPr>
            <w:r w:rsidRPr="00B53028">
              <w:rPr>
                <w:rFonts w:ascii="Arial" w:hAnsi="Arial" w:cs="Arial"/>
                <w:b/>
                <w:bCs/>
                <w:sz w:val="22"/>
              </w:rPr>
              <w:t>Descripción</w:t>
            </w:r>
          </w:p>
        </w:tc>
        <w:tc>
          <w:tcPr>
            <w:tcW w:w="1880" w:type="dxa"/>
            <w:shd w:val="clear" w:color="auto" w:fill="auto"/>
          </w:tcPr>
          <w:p w:rsidR="00B53028" w:rsidRPr="00B53028" w:rsidRDefault="00B53028" w:rsidP="00B53028">
            <w:pPr>
              <w:jc w:val="center"/>
              <w:rPr>
                <w:rFonts w:ascii="Arial" w:hAnsi="Arial" w:cs="Arial"/>
                <w:b/>
                <w:bCs/>
                <w:sz w:val="22"/>
              </w:rPr>
            </w:pPr>
            <w:r w:rsidRPr="00B53028">
              <w:rPr>
                <w:rFonts w:ascii="Arial" w:hAnsi="Arial" w:cs="Arial"/>
                <w:b/>
                <w:bCs/>
                <w:sz w:val="22"/>
              </w:rPr>
              <w:t>Precio unitario</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b/>
                <w:sz w:val="22"/>
                <w:szCs w:val="22"/>
              </w:rPr>
            </w:pPr>
            <w:r w:rsidRPr="00B53028">
              <w:rPr>
                <w:rFonts w:ascii="Arial" w:hAnsi="Arial" w:cs="Arial"/>
                <w:b/>
                <w:sz w:val="22"/>
                <w:szCs w:val="22"/>
              </w:rPr>
              <w:t>1.1</w:t>
            </w:r>
          </w:p>
        </w:tc>
        <w:tc>
          <w:tcPr>
            <w:tcW w:w="6804" w:type="dxa"/>
            <w:shd w:val="clear" w:color="auto" w:fill="auto"/>
          </w:tcPr>
          <w:p w:rsidR="00B53028" w:rsidRPr="00B53028" w:rsidRDefault="00B53028" w:rsidP="00B53028">
            <w:pPr>
              <w:suppressAutoHyphens/>
              <w:spacing w:line="276" w:lineRule="auto"/>
              <w:jc w:val="both"/>
              <w:rPr>
                <w:rFonts w:ascii="Arial" w:hAnsi="Arial" w:cs="Arial"/>
                <w:b/>
                <w:sz w:val="22"/>
                <w:szCs w:val="22"/>
                <w:lang w:val="es-CR"/>
              </w:rPr>
            </w:pPr>
            <w:r w:rsidRPr="00B53028">
              <w:rPr>
                <w:rFonts w:ascii="Arial" w:hAnsi="Arial" w:cs="Arial"/>
                <w:b/>
                <w:sz w:val="22"/>
                <w:szCs w:val="22"/>
              </w:rPr>
              <w:t>UPS para equipo individual</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 xml:space="preserve">Marca </w:t>
            </w:r>
            <w:proofErr w:type="spellStart"/>
            <w:r w:rsidRPr="00B53028">
              <w:rPr>
                <w:rFonts w:ascii="Arial" w:eastAsia="MS Mincho" w:hAnsi="Arial" w:cs="Arial"/>
                <w:b/>
                <w:bCs/>
                <w:sz w:val="22"/>
                <w:szCs w:val="22"/>
              </w:rPr>
              <w:t>Forza</w:t>
            </w:r>
            <w:proofErr w:type="spellEnd"/>
            <w:r w:rsidRPr="00B53028">
              <w:rPr>
                <w:rFonts w:ascii="Arial" w:eastAsia="MS Mincho" w:hAnsi="Arial" w:cs="Arial"/>
                <w:b/>
                <w:bCs/>
                <w:sz w:val="22"/>
                <w:szCs w:val="22"/>
              </w:rPr>
              <w:t>, Modelo SL-800UL</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Garantía de 3 años, en sitio</w:t>
            </w:r>
          </w:p>
        </w:tc>
        <w:tc>
          <w:tcPr>
            <w:tcW w:w="1880" w:type="dxa"/>
            <w:shd w:val="clear" w:color="auto" w:fill="auto"/>
          </w:tcPr>
          <w:p w:rsidR="00B53028" w:rsidRPr="00B53028" w:rsidRDefault="00B53028" w:rsidP="00B53028">
            <w:pPr>
              <w:spacing w:before="120" w:after="120"/>
              <w:jc w:val="center"/>
              <w:rPr>
                <w:rFonts w:ascii="Arial" w:eastAsia="MS Mincho" w:hAnsi="Arial" w:cs="Arial"/>
                <w:bCs/>
                <w:sz w:val="22"/>
                <w:szCs w:val="22"/>
              </w:rPr>
            </w:pPr>
            <w:r w:rsidRPr="00B53028">
              <w:rPr>
                <w:rFonts w:ascii="Arial" w:hAnsi="Arial" w:cs="Arial"/>
                <w:color w:val="000000"/>
                <w:sz w:val="22"/>
                <w:szCs w:val="22"/>
                <w:lang w:val="es-CR" w:eastAsia="es-CR"/>
              </w:rPr>
              <w:t>$62.70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b/>
                <w:sz w:val="22"/>
                <w:szCs w:val="22"/>
              </w:rPr>
            </w:pPr>
            <w:r w:rsidRPr="00B53028">
              <w:rPr>
                <w:rFonts w:ascii="Arial" w:hAnsi="Arial" w:cs="Arial"/>
                <w:b/>
                <w:sz w:val="22"/>
                <w:szCs w:val="22"/>
              </w:rPr>
              <w:t>1.2</w:t>
            </w:r>
          </w:p>
        </w:tc>
        <w:tc>
          <w:tcPr>
            <w:tcW w:w="6804" w:type="dxa"/>
            <w:shd w:val="clear" w:color="auto" w:fill="auto"/>
          </w:tcPr>
          <w:p w:rsidR="00B53028" w:rsidRPr="00B53028" w:rsidRDefault="00B53028" w:rsidP="00B53028">
            <w:pPr>
              <w:suppressAutoHyphens/>
              <w:spacing w:line="276" w:lineRule="auto"/>
              <w:jc w:val="both"/>
              <w:rPr>
                <w:rFonts w:ascii="Arial" w:hAnsi="Arial" w:cs="Arial"/>
                <w:b/>
                <w:sz w:val="22"/>
                <w:szCs w:val="22"/>
              </w:rPr>
            </w:pPr>
            <w:r w:rsidRPr="00B53028">
              <w:rPr>
                <w:rFonts w:ascii="Arial" w:hAnsi="Arial" w:cs="Arial"/>
                <w:b/>
                <w:sz w:val="22"/>
                <w:szCs w:val="22"/>
              </w:rPr>
              <w:t xml:space="preserve">UPS para dos equipos y/o </w:t>
            </w:r>
            <w:proofErr w:type="spellStart"/>
            <w:r w:rsidRPr="00B53028">
              <w:rPr>
                <w:rFonts w:ascii="Arial" w:hAnsi="Arial" w:cs="Arial"/>
                <w:b/>
                <w:sz w:val="22"/>
                <w:szCs w:val="22"/>
              </w:rPr>
              <w:t>workstations</w:t>
            </w:r>
            <w:proofErr w:type="spellEnd"/>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 xml:space="preserve">Marca </w:t>
            </w:r>
            <w:proofErr w:type="spellStart"/>
            <w:r w:rsidRPr="00B53028">
              <w:rPr>
                <w:rFonts w:ascii="Arial" w:eastAsia="MS Mincho" w:hAnsi="Arial" w:cs="Arial"/>
                <w:b/>
                <w:bCs/>
                <w:sz w:val="22"/>
                <w:szCs w:val="22"/>
              </w:rPr>
              <w:t>Forza</w:t>
            </w:r>
            <w:proofErr w:type="spellEnd"/>
            <w:r w:rsidRPr="00B53028">
              <w:rPr>
                <w:rFonts w:ascii="Arial" w:eastAsia="MS Mincho" w:hAnsi="Arial" w:cs="Arial"/>
                <w:b/>
                <w:bCs/>
                <w:sz w:val="22"/>
                <w:szCs w:val="22"/>
              </w:rPr>
              <w:t>, Modelo FX1500</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Garantía de 3 años, en sitio</w:t>
            </w:r>
          </w:p>
        </w:tc>
        <w:tc>
          <w:tcPr>
            <w:tcW w:w="1880" w:type="dxa"/>
            <w:shd w:val="clear" w:color="auto" w:fill="auto"/>
          </w:tcPr>
          <w:p w:rsidR="00B53028" w:rsidRPr="00B53028" w:rsidRDefault="00B53028" w:rsidP="00B53028">
            <w:pPr>
              <w:spacing w:before="120" w:after="120"/>
              <w:jc w:val="center"/>
              <w:rPr>
                <w:rFonts w:ascii="Arial" w:eastAsia="MS Mincho" w:hAnsi="Arial" w:cs="Arial"/>
                <w:bCs/>
                <w:sz w:val="22"/>
                <w:szCs w:val="22"/>
              </w:rPr>
            </w:pPr>
            <w:r w:rsidRPr="00B53028">
              <w:rPr>
                <w:rFonts w:ascii="Arial" w:hAnsi="Arial" w:cs="Arial"/>
                <w:color w:val="000000"/>
                <w:sz w:val="22"/>
                <w:szCs w:val="22"/>
                <w:lang w:val="es-CR" w:eastAsia="es-CR"/>
              </w:rPr>
              <w:t>$150.70</w:t>
            </w:r>
          </w:p>
        </w:tc>
      </w:tr>
      <w:tr w:rsidR="00B53028" w:rsidRPr="00B53028" w:rsidTr="00B53028">
        <w:tc>
          <w:tcPr>
            <w:tcW w:w="1668" w:type="dxa"/>
            <w:tcBorders>
              <w:bottom w:val="single" w:sz="4" w:space="0" w:color="auto"/>
            </w:tcBorders>
            <w:shd w:val="clear" w:color="auto" w:fill="auto"/>
            <w:vAlign w:val="center"/>
          </w:tcPr>
          <w:p w:rsidR="00B53028" w:rsidRPr="00B53028" w:rsidRDefault="00B53028" w:rsidP="00B53028">
            <w:pPr>
              <w:jc w:val="center"/>
              <w:rPr>
                <w:rFonts w:ascii="Arial" w:hAnsi="Arial" w:cs="Arial"/>
                <w:b/>
                <w:sz w:val="22"/>
                <w:szCs w:val="22"/>
              </w:rPr>
            </w:pPr>
            <w:r w:rsidRPr="00B53028">
              <w:rPr>
                <w:rFonts w:ascii="Arial" w:hAnsi="Arial" w:cs="Arial"/>
                <w:b/>
                <w:sz w:val="22"/>
                <w:szCs w:val="22"/>
              </w:rPr>
              <w:t>1.3</w:t>
            </w:r>
          </w:p>
        </w:tc>
        <w:tc>
          <w:tcPr>
            <w:tcW w:w="6804" w:type="dxa"/>
            <w:tcBorders>
              <w:bottom w:val="single" w:sz="4" w:space="0" w:color="auto"/>
            </w:tcBorders>
            <w:shd w:val="clear" w:color="auto" w:fill="auto"/>
          </w:tcPr>
          <w:p w:rsidR="00B53028" w:rsidRPr="00B53028" w:rsidRDefault="00B53028" w:rsidP="00B53028">
            <w:pPr>
              <w:suppressAutoHyphens/>
              <w:spacing w:line="276" w:lineRule="auto"/>
              <w:jc w:val="both"/>
              <w:rPr>
                <w:rFonts w:ascii="Arial" w:hAnsi="Arial" w:cs="Arial"/>
                <w:b/>
                <w:sz w:val="22"/>
                <w:szCs w:val="22"/>
              </w:rPr>
            </w:pPr>
            <w:r w:rsidRPr="00B53028">
              <w:rPr>
                <w:rFonts w:ascii="Arial" w:hAnsi="Arial" w:cs="Arial"/>
                <w:b/>
                <w:sz w:val="22"/>
                <w:szCs w:val="22"/>
              </w:rPr>
              <w:t>UPS para equipos de alta demanda</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 xml:space="preserve">Marca </w:t>
            </w:r>
            <w:proofErr w:type="spellStart"/>
            <w:r w:rsidRPr="00B53028">
              <w:rPr>
                <w:rFonts w:ascii="Arial" w:eastAsia="MS Mincho" w:hAnsi="Arial" w:cs="Arial"/>
                <w:b/>
                <w:bCs/>
                <w:sz w:val="22"/>
                <w:szCs w:val="22"/>
              </w:rPr>
              <w:t>Forza</w:t>
            </w:r>
            <w:proofErr w:type="spellEnd"/>
            <w:r w:rsidRPr="00B53028">
              <w:rPr>
                <w:rFonts w:ascii="Arial" w:eastAsia="MS Mincho" w:hAnsi="Arial" w:cs="Arial"/>
                <w:b/>
                <w:bCs/>
                <w:sz w:val="22"/>
                <w:szCs w:val="22"/>
              </w:rPr>
              <w:t>, Modelo FDC-2000TL</w:t>
            </w:r>
          </w:p>
          <w:p w:rsidR="00B53028" w:rsidRPr="00B53028" w:rsidRDefault="00B53028" w:rsidP="00B53028">
            <w:pPr>
              <w:jc w:val="both"/>
              <w:rPr>
                <w:rFonts w:ascii="Arial" w:hAnsi="Arial" w:cs="Arial"/>
                <w:b/>
                <w:sz w:val="22"/>
                <w:szCs w:val="22"/>
              </w:rPr>
            </w:pPr>
            <w:r w:rsidRPr="00B53028">
              <w:rPr>
                <w:rFonts w:ascii="Arial" w:eastAsia="MS Mincho" w:hAnsi="Arial" w:cs="Arial"/>
                <w:b/>
                <w:bCs/>
                <w:sz w:val="22"/>
                <w:szCs w:val="22"/>
              </w:rPr>
              <w:t>Garantía de 3 años, en sitio</w:t>
            </w:r>
          </w:p>
        </w:tc>
        <w:tc>
          <w:tcPr>
            <w:tcW w:w="1880" w:type="dxa"/>
            <w:tcBorders>
              <w:bottom w:val="single" w:sz="4" w:space="0" w:color="auto"/>
            </w:tcBorders>
            <w:shd w:val="clear" w:color="auto" w:fill="auto"/>
          </w:tcPr>
          <w:p w:rsidR="00B53028" w:rsidRPr="00B53028" w:rsidRDefault="00B53028" w:rsidP="00B53028">
            <w:pPr>
              <w:spacing w:before="120" w:after="120"/>
              <w:jc w:val="center"/>
              <w:rPr>
                <w:rFonts w:ascii="Arial" w:eastAsia="MS Mincho" w:hAnsi="Arial" w:cs="Arial"/>
                <w:bCs/>
                <w:sz w:val="22"/>
                <w:szCs w:val="22"/>
              </w:rPr>
            </w:pPr>
            <w:r w:rsidRPr="00B53028">
              <w:rPr>
                <w:rFonts w:ascii="Arial" w:hAnsi="Arial" w:cs="Arial"/>
                <w:color w:val="000000"/>
                <w:sz w:val="22"/>
                <w:szCs w:val="22"/>
                <w:lang w:val="es-CR" w:eastAsia="es-CR"/>
              </w:rPr>
              <w:t>$383.90</w:t>
            </w:r>
          </w:p>
        </w:tc>
      </w:tr>
      <w:tr w:rsidR="00B53028" w:rsidRPr="00B53028" w:rsidTr="00B53028">
        <w:tc>
          <w:tcPr>
            <w:tcW w:w="1668" w:type="dxa"/>
            <w:tcBorders>
              <w:bottom w:val="single" w:sz="4" w:space="0" w:color="auto"/>
            </w:tcBorders>
            <w:shd w:val="clear" w:color="auto" w:fill="auto"/>
            <w:vAlign w:val="center"/>
          </w:tcPr>
          <w:p w:rsidR="00B53028" w:rsidRPr="00B53028" w:rsidRDefault="00B53028" w:rsidP="00B53028">
            <w:pPr>
              <w:jc w:val="center"/>
              <w:rPr>
                <w:rFonts w:ascii="Arial" w:hAnsi="Arial" w:cs="Arial"/>
                <w:b/>
                <w:sz w:val="22"/>
                <w:szCs w:val="22"/>
              </w:rPr>
            </w:pPr>
            <w:r w:rsidRPr="00B53028">
              <w:rPr>
                <w:rFonts w:ascii="Arial" w:hAnsi="Arial" w:cs="Arial"/>
                <w:b/>
                <w:sz w:val="22"/>
                <w:szCs w:val="22"/>
              </w:rPr>
              <w:t>1.4</w:t>
            </w:r>
          </w:p>
        </w:tc>
        <w:tc>
          <w:tcPr>
            <w:tcW w:w="6804" w:type="dxa"/>
            <w:tcBorders>
              <w:bottom w:val="single" w:sz="4" w:space="0" w:color="auto"/>
            </w:tcBorders>
            <w:shd w:val="clear" w:color="auto" w:fill="auto"/>
          </w:tcPr>
          <w:p w:rsidR="00B53028" w:rsidRPr="00B53028" w:rsidRDefault="00B53028" w:rsidP="00B53028">
            <w:pPr>
              <w:suppressAutoHyphens/>
              <w:spacing w:line="276" w:lineRule="auto"/>
              <w:jc w:val="both"/>
              <w:rPr>
                <w:rFonts w:ascii="Arial" w:hAnsi="Arial" w:cs="Arial"/>
                <w:b/>
                <w:sz w:val="22"/>
                <w:szCs w:val="22"/>
              </w:rPr>
            </w:pPr>
            <w:r w:rsidRPr="00B53028">
              <w:rPr>
                <w:rFonts w:ascii="Arial" w:hAnsi="Arial" w:cs="Arial"/>
                <w:b/>
                <w:sz w:val="22"/>
                <w:szCs w:val="22"/>
              </w:rPr>
              <w:t>Regulador de Voltaje</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 xml:space="preserve">Marca </w:t>
            </w:r>
            <w:proofErr w:type="spellStart"/>
            <w:r w:rsidRPr="00B53028">
              <w:rPr>
                <w:rFonts w:ascii="Arial" w:eastAsia="MS Mincho" w:hAnsi="Arial" w:cs="Arial"/>
                <w:b/>
                <w:bCs/>
                <w:sz w:val="22"/>
                <w:szCs w:val="22"/>
              </w:rPr>
              <w:t>Forza</w:t>
            </w:r>
            <w:proofErr w:type="spellEnd"/>
            <w:r w:rsidRPr="00B53028">
              <w:rPr>
                <w:rFonts w:ascii="Arial" w:eastAsia="MS Mincho" w:hAnsi="Arial" w:cs="Arial"/>
                <w:b/>
                <w:bCs/>
                <w:sz w:val="22"/>
                <w:szCs w:val="22"/>
              </w:rPr>
              <w:t>, Modelo FVR-3001</w:t>
            </w:r>
          </w:p>
          <w:p w:rsidR="00B53028" w:rsidRPr="00B53028" w:rsidRDefault="00B53028" w:rsidP="00B53028">
            <w:pPr>
              <w:jc w:val="both"/>
              <w:rPr>
                <w:rFonts w:ascii="Arial" w:hAnsi="Arial" w:cs="Arial"/>
                <w:b/>
                <w:sz w:val="22"/>
                <w:szCs w:val="22"/>
              </w:rPr>
            </w:pPr>
            <w:r w:rsidRPr="00B53028">
              <w:rPr>
                <w:rFonts w:ascii="Arial" w:eastAsia="MS Mincho" w:hAnsi="Arial" w:cs="Arial"/>
                <w:b/>
                <w:bCs/>
                <w:sz w:val="22"/>
                <w:szCs w:val="22"/>
              </w:rPr>
              <w:t>Garantía de 2 años, en sitio</w:t>
            </w:r>
          </w:p>
        </w:tc>
        <w:tc>
          <w:tcPr>
            <w:tcW w:w="1880" w:type="dxa"/>
            <w:tcBorders>
              <w:bottom w:val="single" w:sz="4" w:space="0" w:color="auto"/>
            </w:tcBorders>
            <w:shd w:val="clear" w:color="auto" w:fill="auto"/>
          </w:tcPr>
          <w:p w:rsidR="00B53028" w:rsidRPr="00B53028" w:rsidRDefault="00B53028" w:rsidP="00B53028">
            <w:pPr>
              <w:spacing w:before="120" w:after="120"/>
              <w:jc w:val="center"/>
              <w:rPr>
                <w:rFonts w:ascii="Arial" w:eastAsia="MS Mincho" w:hAnsi="Arial" w:cs="Arial"/>
                <w:bCs/>
                <w:sz w:val="22"/>
                <w:szCs w:val="22"/>
              </w:rPr>
            </w:pPr>
            <w:r w:rsidRPr="00B53028">
              <w:rPr>
                <w:rFonts w:ascii="Arial" w:hAnsi="Arial" w:cs="Arial"/>
                <w:color w:val="000000"/>
                <w:sz w:val="22"/>
                <w:szCs w:val="22"/>
                <w:lang w:val="es-CR" w:eastAsia="es-CR"/>
              </w:rPr>
              <w:t>$25.43</w:t>
            </w:r>
          </w:p>
        </w:tc>
      </w:tr>
    </w:tbl>
    <w:p w:rsidR="00B53028" w:rsidRPr="00B53028" w:rsidRDefault="00B53028" w:rsidP="00B53028">
      <w:pPr>
        <w:rPr>
          <w:rFonts w:ascii="Arial" w:hAnsi="Arial" w:cs="Arial"/>
          <w:b/>
          <w:szCs w:val="22"/>
        </w:rPr>
      </w:pPr>
    </w:p>
    <w:p w:rsidR="00B53028" w:rsidRPr="00B53028" w:rsidRDefault="00B53028" w:rsidP="00B53028">
      <w:pPr>
        <w:rPr>
          <w:rFonts w:ascii="Arial" w:hAnsi="Arial" w:cs="Arial"/>
          <w:b/>
          <w:szCs w:val="22"/>
        </w:rPr>
      </w:pPr>
    </w:p>
    <w:p w:rsidR="00B53028" w:rsidRPr="00B53028" w:rsidRDefault="00B53028" w:rsidP="00B53028">
      <w:pPr>
        <w:ind w:left="709" w:hanging="567"/>
        <w:jc w:val="both"/>
        <w:rPr>
          <w:rFonts w:ascii="Arial" w:hAnsi="Arial" w:cs="Arial"/>
          <w:szCs w:val="22"/>
        </w:rPr>
      </w:pPr>
      <w:r w:rsidRPr="00B53028">
        <w:rPr>
          <w:rFonts w:ascii="Arial" w:hAnsi="Arial" w:cs="Arial"/>
          <w:b/>
          <w:bCs/>
        </w:rPr>
        <w:t>a.13</w:t>
      </w:r>
      <w:proofErr w:type="gramStart"/>
      <w:r w:rsidRPr="00B53028">
        <w:rPr>
          <w:rFonts w:ascii="Arial" w:hAnsi="Arial" w:cs="Arial"/>
          <w:b/>
          <w:bCs/>
        </w:rPr>
        <w:t>.</w:t>
      </w:r>
      <w:r w:rsidRPr="00B53028">
        <w:rPr>
          <w:rFonts w:ascii="Arial" w:hAnsi="Arial" w:cs="Arial"/>
          <w:bCs/>
        </w:rPr>
        <w:t xml:space="preserve">  Declarar</w:t>
      </w:r>
      <w:proofErr w:type="gramEnd"/>
      <w:r w:rsidRPr="00B53028">
        <w:rPr>
          <w:rFonts w:ascii="Arial" w:hAnsi="Arial" w:cs="Arial"/>
          <w:bCs/>
        </w:rPr>
        <w:t xml:space="preserve"> infructuoso el </w:t>
      </w:r>
      <w:proofErr w:type="spellStart"/>
      <w:r w:rsidRPr="00B53028">
        <w:rPr>
          <w:rFonts w:ascii="Arial" w:hAnsi="Arial" w:cs="Arial"/>
          <w:bCs/>
        </w:rPr>
        <w:t>Item</w:t>
      </w:r>
      <w:proofErr w:type="spellEnd"/>
      <w:r w:rsidRPr="00B53028">
        <w:rPr>
          <w:rFonts w:ascii="Arial" w:hAnsi="Arial" w:cs="Arial"/>
          <w:bCs/>
        </w:rPr>
        <w:t xml:space="preserve"> 9:  </w:t>
      </w:r>
      <w:r w:rsidRPr="00B53028">
        <w:rPr>
          <w:rFonts w:ascii="Arial" w:hAnsi="Arial" w:cs="Arial"/>
          <w:b/>
        </w:rPr>
        <w:t xml:space="preserve">Equipos Y Accesorios Para Telefonía </w:t>
      </w:r>
      <w:proofErr w:type="spellStart"/>
      <w:r w:rsidRPr="00B53028">
        <w:rPr>
          <w:rFonts w:ascii="Arial" w:hAnsi="Arial" w:cs="Arial"/>
          <w:b/>
        </w:rPr>
        <w:t>Ip</w:t>
      </w:r>
      <w:proofErr w:type="spellEnd"/>
      <w:r w:rsidRPr="00B53028">
        <w:rPr>
          <w:rFonts w:ascii="Arial" w:hAnsi="Arial" w:cs="Arial"/>
          <w:b/>
        </w:rPr>
        <w:t xml:space="preserve"> </w:t>
      </w:r>
      <w:proofErr w:type="spellStart"/>
      <w:r w:rsidRPr="00B53028">
        <w:rPr>
          <w:rFonts w:ascii="Arial" w:hAnsi="Arial" w:cs="Arial"/>
          <w:b/>
        </w:rPr>
        <w:t>Huawei</w:t>
      </w:r>
      <w:proofErr w:type="spellEnd"/>
      <w:r w:rsidRPr="00B53028">
        <w:rPr>
          <w:rFonts w:ascii="Arial" w:hAnsi="Arial" w:cs="Arial"/>
          <w:b/>
        </w:rPr>
        <w:t xml:space="preserve">, </w:t>
      </w:r>
      <w:r w:rsidRPr="00B53028">
        <w:rPr>
          <w:rFonts w:ascii="Arial" w:hAnsi="Arial" w:cs="Arial"/>
        </w:rPr>
        <w:t>dado que no se presentaron ofertas</w:t>
      </w:r>
    </w:p>
    <w:p w:rsidR="00B53028" w:rsidRPr="00B53028" w:rsidRDefault="00B53028" w:rsidP="00B53028">
      <w:pPr>
        <w:rPr>
          <w:rFonts w:ascii="Arial" w:hAnsi="Arial" w:cs="Arial"/>
          <w:b/>
          <w:szCs w:val="22"/>
        </w:rPr>
      </w:pPr>
    </w:p>
    <w:p w:rsidR="00B53028" w:rsidRPr="00B53028" w:rsidRDefault="00B53028" w:rsidP="00B53028">
      <w:pPr>
        <w:ind w:left="709" w:hanging="567"/>
        <w:jc w:val="both"/>
        <w:rPr>
          <w:rFonts w:ascii="Arial" w:hAnsi="Arial" w:cs="Arial"/>
        </w:rPr>
      </w:pPr>
      <w:r w:rsidRPr="00B53028">
        <w:rPr>
          <w:rFonts w:ascii="Arial" w:hAnsi="Arial" w:cs="Arial"/>
          <w:b/>
          <w:bCs/>
        </w:rPr>
        <w:t>a.14</w:t>
      </w:r>
      <w:proofErr w:type="gramStart"/>
      <w:r w:rsidRPr="00B53028">
        <w:rPr>
          <w:rFonts w:ascii="Arial" w:hAnsi="Arial" w:cs="Arial"/>
          <w:b/>
          <w:bCs/>
        </w:rPr>
        <w:t>.</w:t>
      </w:r>
      <w:r w:rsidRPr="00B53028">
        <w:rPr>
          <w:rFonts w:ascii="Arial" w:hAnsi="Arial" w:cs="Arial"/>
          <w:bCs/>
        </w:rPr>
        <w:t xml:space="preserve">  Adjudicar</w:t>
      </w:r>
      <w:proofErr w:type="gramEnd"/>
      <w:r w:rsidRPr="00B53028">
        <w:rPr>
          <w:rFonts w:ascii="Arial" w:hAnsi="Arial" w:cs="Arial"/>
          <w:bCs/>
        </w:rPr>
        <w:t xml:space="preserve"> el </w:t>
      </w:r>
      <w:proofErr w:type="spellStart"/>
      <w:r w:rsidRPr="00B53028">
        <w:rPr>
          <w:rFonts w:ascii="Arial" w:hAnsi="Arial" w:cs="Arial"/>
          <w:bCs/>
        </w:rPr>
        <w:t>Item</w:t>
      </w:r>
      <w:proofErr w:type="spellEnd"/>
      <w:r w:rsidRPr="00B53028">
        <w:rPr>
          <w:rFonts w:ascii="Arial" w:hAnsi="Arial" w:cs="Arial"/>
          <w:bCs/>
        </w:rPr>
        <w:t xml:space="preserve"> 10: </w:t>
      </w:r>
      <w:r w:rsidRPr="00B53028">
        <w:rPr>
          <w:rFonts w:ascii="Arial" w:hAnsi="Arial" w:cs="Arial"/>
          <w:b/>
        </w:rPr>
        <w:t xml:space="preserve">SISTEMA DE </w:t>
      </w:r>
      <w:proofErr w:type="spellStart"/>
      <w:r w:rsidRPr="00B53028">
        <w:rPr>
          <w:rFonts w:ascii="Arial" w:hAnsi="Arial" w:cs="Arial"/>
          <w:b/>
        </w:rPr>
        <w:t>VIDEOVIGILANCIA</w:t>
      </w:r>
      <w:proofErr w:type="spellEnd"/>
      <w:r w:rsidRPr="00B53028">
        <w:rPr>
          <w:rFonts w:ascii="Arial" w:hAnsi="Arial" w:cs="Arial"/>
          <w:b/>
        </w:rPr>
        <w:t xml:space="preserve"> Y ACCESORIOS, </w:t>
      </w:r>
      <w:r w:rsidRPr="00B53028">
        <w:rPr>
          <w:rFonts w:ascii="Arial" w:hAnsi="Arial" w:cs="Arial"/>
          <w:b/>
          <w:bCs/>
        </w:rPr>
        <w:t xml:space="preserve"> </w:t>
      </w:r>
      <w:r w:rsidRPr="00B53028">
        <w:rPr>
          <w:rFonts w:ascii="Arial" w:hAnsi="Arial" w:cs="Arial"/>
          <w:bCs/>
        </w:rPr>
        <w:t xml:space="preserve">a la empresa </w:t>
      </w:r>
      <w:r w:rsidRPr="00B53028">
        <w:rPr>
          <w:rFonts w:ascii="Arial" w:hAnsi="Arial" w:cs="Arial"/>
          <w:b/>
          <w:bCs/>
        </w:rPr>
        <w:t>Tecnología, Acceso y Seguridad S.A. Cédula Jurídica 3-101-283684</w:t>
      </w:r>
      <w:r w:rsidRPr="00B53028">
        <w:rPr>
          <w:rFonts w:ascii="Arial" w:hAnsi="Arial" w:cs="Arial"/>
        </w:rPr>
        <w:t>, por ser la única oferta que cumple con las especificaciones técnicas, según el siguiente detalle:</w:t>
      </w:r>
    </w:p>
    <w:p w:rsidR="00B53028" w:rsidRPr="00B53028" w:rsidRDefault="00B53028" w:rsidP="00B53028">
      <w:pPr>
        <w:ind w:left="709" w:hanging="567"/>
        <w:jc w:val="both"/>
        <w:rPr>
          <w:rFonts w:ascii="Arial" w:hAnsi="Arial" w:cs="Arial"/>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840"/>
        <w:gridCol w:w="1995"/>
      </w:tblGrid>
      <w:tr w:rsidR="00B53028" w:rsidRPr="00B53028" w:rsidTr="00B53028">
        <w:tc>
          <w:tcPr>
            <w:tcW w:w="1668" w:type="dxa"/>
            <w:shd w:val="clear" w:color="auto" w:fill="auto"/>
          </w:tcPr>
          <w:p w:rsidR="00B53028" w:rsidRPr="00B53028" w:rsidRDefault="00B53028" w:rsidP="00B53028">
            <w:pPr>
              <w:jc w:val="center"/>
              <w:rPr>
                <w:rFonts w:ascii="Arial" w:hAnsi="Arial" w:cs="Arial"/>
                <w:b/>
                <w:bCs/>
                <w:sz w:val="22"/>
              </w:rPr>
            </w:pPr>
            <w:r w:rsidRPr="00B53028">
              <w:rPr>
                <w:rFonts w:ascii="Arial" w:hAnsi="Arial" w:cs="Arial"/>
                <w:b/>
                <w:bCs/>
                <w:sz w:val="22"/>
              </w:rPr>
              <w:t>Sub-Línea</w:t>
            </w:r>
          </w:p>
        </w:tc>
        <w:tc>
          <w:tcPr>
            <w:tcW w:w="5840" w:type="dxa"/>
            <w:shd w:val="clear" w:color="auto" w:fill="auto"/>
          </w:tcPr>
          <w:p w:rsidR="00B53028" w:rsidRPr="00B53028" w:rsidRDefault="00B53028" w:rsidP="00B53028">
            <w:pPr>
              <w:jc w:val="center"/>
              <w:rPr>
                <w:rFonts w:ascii="Arial" w:hAnsi="Arial" w:cs="Arial"/>
                <w:b/>
                <w:bCs/>
                <w:sz w:val="22"/>
              </w:rPr>
            </w:pPr>
            <w:r w:rsidRPr="00B53028">
              <w:rPr>
                <w:rFonts w:ascii="Arial" w:hAnsi="Arial" w:cs="Arial"/>
                <w:b/>
                <w:bCs/>
                <w:sz w:val="22"/>
              </w:rPr>
              <w:t>Descripción</w:t>
            </w:r>
          </w:p>
        </w:tc>
        <w:tc>
          <w:tcPr>
            <w:tcW w:w="1995" w:type="dxa"/>
            <w:shd w:val="clear" w:color="auto" w:fill="auto"/>
          </w:tcPr>
          <w:p w:rsidR="00B53028" w:rsidRPr="00B53028" w:rsidRDefault="00B53028" w:rsidP="00B53028">
            <w:pPr>
              <w:jc w:val="center"/>
              <w:rPr>
                <w:rFonts w:ascii="Arial" w:hAnsi="Arial" w:cs="Arial"/>
                <w:b/>
                <w:bCs/>
                <w:sz w:val="22"/>
              </w:rPr>
            </w:pPr>
            <w:r w:rsidRPr="00B53028">
              <w:rPr>
                <w:rFonts w:ascii="Arial" w:hAnsi="Arial" w:cs="Arial"/>
                <w:b/>
                <w:bCs/>
                <w:sz w:val="22"/>
              </w:rPr>
              <w:t>Precio Unitario</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1</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 xml:space="preserve">Cámara fija tipo </w:t>
            </w:r>
            <w:proofErr w:type="spellStart"/>
            <w:r w:rsidRPr="00B53028">
              <w:rPr>
                <w:rFonts w:ascii="Arial" w:hAnsi="Arial" w:cs="Arial"/>
                <w:sz w:val="22"/>
                <w:szCs w:val="22"/>
              </w:rPr>
              <w:t>bullet</w:t>
            </w:r>
            <w:proofErr w:type="spellEnd"/>
            <w:r w:rsidRPr="00B53028">
              <w:rPr>
                <w:rFonts w:ascii="Arial" w:hAnsi="Arial" w:cs="Arial"/>
                <w:sz w:val="22"/>
                <w:szCs w:val="22"/>
              </w:rPr>
              <w:t xml:space="preserve"> para interiores</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Marca Axis, Modelo</w:t>
            </w:r>
            <w:r w:rsidRPr="00B53028">
              <w:rPr>
                <w:rFonts w:ascii="Arial" w:hAnsi="Arial" w:cs="Arial"/>
                <w:sz w:val="22"/>
                <w:szCs w:val="22"/>
              </w:rPr>
              <w:t xml:space="preserve"> P1425-LE </w:t>
            </w:r>
            <w:proofErr w:type="spellStart"/>
            <w:r w:rsidRPr="00B53028">
              <w:rPr>
                <w:rFonts w:ascii="Arial" w:hAnsi="Arial" w:cs="Arial"/>
                <w:sz w:val="22"/>
                <w:szCs w:val="22"/>
              </w:rPr>
              <w:t>MIKII</w:t>
            </w:r>
            <w:proofErr w:type="spellEnd"/>
          </w:p>
          <w:p w:rsidR="00B53028" w:rsidRPr="00B53028" w:rsidRDefault="00B53028" w:rsidP="00B53028">
            <w:pPr>
              <w:rPr>
                <w:rFonts w:ascii="Arial" w:hAnsi="Arial" w:cs="Arial"/>
                <w:sz w:val="22"/>
                <w:szCs w:val="22"/>
              </w:rPr>
            </w:pPr>
            <w:r w:rsidRPr="00B53028">
              <w:rPr>
                <w:rFonts w:ascii="Arial" w:eastAsia="MS Mincho" w:hAnsi="Arial" w:cs="Arial"/>
                <w:b/>
                <w:bCs/>
                <w:sz w:val="22"/>
                <w:szCs w:val="22"/>
              </w:rPr>
              <w:t>Garantía de 3 años, en sitio.</w:t>
            </w:r>
          </w:p>
        </w:tc>
        <w:tc>
          <w:tcPr>
            <w:tcW w:w="1995" w:type="dxa"/>
            <w:shd w:val="clear" w:color="auto" w:fill="auto"/>
          </w:tcPr>
          <w:p w:rsidR="00B53028" w:rsidRPr="00B53028" w:rsidRDefault="00B53028" w:rsidP="00B53028">
            <w:pPr>
              <w:jc w:val="center"/>
              <w:rPr>
                <w:rFonts w:ascii="Arial" w:hAnsi="Arial" w:cs="Arial"/>
                <w:sz w:val="22"/>
                <w:szCs w:val="22"/>
              </w:rPr>
            </w:pPr>
            <w:r w:rsidRPr="00B53028">
              <w:rPr>
                <w:rFonts w:ascii="Arial" w:hAnsi="Arial" w:cs="Arial"/>
                <w:sz w:val="22"/>
                <w:szCs w:val="22"/>
              </w:rPr>
              <w:t>$604.00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2</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 xml:space="preserve">Cámara fija tipo </w:t>
            </w:r>
            <w:proofErr w:type="spellStart"/>
            <w:r w:rsidRPr="00B53028">
              <w:rPr>
                <w:rFonts w:ascii="Arial" w:hAnsi="Arial" w:cs="Arial"/>
                <w:sz w:val="22"/>
                <w:szCs w:val="22"/>
              </w:rPr>
              <w:t>bullet</w:t>
            </w:r>
            <w:proofErr w:type="spellEnd"/>
            <w:r w:rsidRPr="00B53028">
              <w:rPr>
                <w:rFonts w:ascii="Arial" w:hAnsi="Arial" w:cs="Arial"/>
                <w:sz w:val="22"/>
                <w:szCs w:val="22"/>
              </w:rPr>
              <w:t xml:space="preserve"> para exteriores</w:t>
            </w:r>
          </w:p>
          <w:p w:rsidR="00B53028" w:rsidRPr="00B53028" w:rsidRDefault="00B53028" w:rsidP="00B53028">
            <w:pPr>
              <w:jc w:val="both"/>
              <w:rPr>
                <w:rFonts w:ascii="Arial" w:hAnsi="Arial" w:cs="Arial"/>
                <w:sz w:val="22"/>
                <w:szCs w:val="22"/>
              </w:rPr>
            </w:pPr>
            <w:r w:rsidRPr="00B53028">
              <w:rPr>
                <w:rFonts w:ascii="Arial" w:eastAsia="MS Mincho" w:hAnsi="Arial" w:cs="Arial"/>
                <w:b/>
                <w:bCs/>
                <w:sz w:val="22"/>
                <w:szCs w:val="22"/>
              </w:rPr>
              <w:t>Marca Axis, Modelo</w:t>
            </w:r>
            <w:r w:rsidRPr="00B53028">
              <w:rPr>
                <w:rFonts w:ascii="Arial" w:hAnsi="Arial" w:cs="Arial"/>
                <w:sz w:val="22"/>
                <w:szCs w:val="22"/>
              </w:rPr>
              <w:t xml:space="preserve"> Q1765-LE</w:t>
            </w:r>
          </w:p>
          <w:p w:rsidR="00B53028" w:rsidRPr="00B53028" w:rsidRDefault="00B53028" w:rsidP="00B53028">
            <w:pPr>
              <w:jc w:val="both"/>
              <w:rPr>
                <w:rFonts w:ascii="Arial" w:hAnsi="Arial" w:cs="Arial"/>
                <w:bCs/>
                <w:sz w:val="22"/>
                <w:szCs w:val="22"/>
              </w:rPr>
            </w:pPr>
            <w:r w:rsidRPr="00B53028">
              <w:rPr>
                <w:rFonts w:ascii="Arial" w:eastAsia="MS Mincho" w:hAnsi="Arial" w:cs="Arial"/>
                <w:b/>
                <w:bCs/>
                <w:sz w:val="22"/>
                <w:szCs w:val="22"/>
              </w:rPr>
              <w:t>Garantía de 3 años, en sitio.</w:t>
            </w:r>
          </w:p>
        </w:tc>
        <w:tc>
          <w:tcPr>
            <w:tcW w:w="1995" w:type="dxa"/>
            <w:shd w:val="clear" w:color="auto" w:fill="auto"/>
          </w:tcPr>
          <w:p w:rsidR="00B53028" w:rsidRPr="00B53028" w:rsidRDefault="00B53028" w:rsidP="00B53028">
            <w:pPr>
              <w:jc w:val="center"/>
              <w:rPr>
                <w:rFonts w:ascii="Arial" w:hAnsi="Arial" w:cs="Arial"/>
                <w:sz w:val="22"/>
                <w:szCs w:val="22"/>
              </w:rPr>
            </w:pPr>
            <w:r w:rsidRPr="00B53028">
              <w:rPr>
                <w:rFonts w:ascii="Arial" w:hAnsi="Arial" w:cs="Arial"/>
                <w:sz w:val="22"/>
                <w:szCs w:val="22"/>
              </w:rPr>
              <w:t>$1,303.20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3</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Cámara fija tipo domo para interiores</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Marca Axis, Modelo</w:t>
            </w:r>
            <w:r w:rsidRPr="00B53028">
              <w:rPr>
                <w:rFonts w:ascii="Arial" w:hAnsi="Arial" w:cs="Arial"/>
                <w:sz w:val="22"/>
                <w:szCs w:val="22"/>
              </w:rPr>
              <w:t xml:space="preserve"> Q3505-V </w:t>
            </w:r>
            <w:proofErr w:type="spellStart"/>
            <w:r w:rsidRPr="00B53028">
              <w:rPr>
                <w:rFonts w:ascii="Arial" w:hAnsi="Arial" w:cs="Arial"/>
                <w:sz w:val="22"/>
                <w:szCs w:val="22"/>
              </w:rPr>
              <w:t>Mk</w:t>
            </w:r>
            <w:proofErr w:type="spellEnd"/>
            <w:r w:rsidRPr="00B53028">
              <w:rPr>
                <w:rFonts w:ascii="Arial" w:hAnsi="Arial" w:cs="Arial"/>
                <w:sz w:val="22"/>
                <w:szCs w:val="22"/>
              </w:rPr>
              <w:t xml:space="preserve"> II</w:t>
            </w:r>
          </w:p>
          <w:p w:rsidR="00B53028" w:rsidRPr="00B53028" w:rsidRDefault="00B53028" w:rsidP="00B53028">
            <w:pPr>
              <w:rPr>
                <w:rFonts w:ascii="Arial" w:hAnsi="Arial" w:cs="Arial"/>
                <w:sz w:val="22"/>
                <w:szCs w:val="22"/>
              </w:rPr>
            </w:pPr>
            <w:r w:rsidRPr="00B53028">
              <w:rPr>
                <w:rFonts w:ascii="Arial" w:eastAsia="MS Mincho" w:hAnsi="Arial" w:cs="Arial"/>
                <w:b/>
                <w:bCs/>
                <w:sz w:val="22"/>
                <w:szCs w:val="22"/>
              </w:rPr>
              <w:t>Garantía de 3 años, en sitio.</w:t>
            </w:r>
          </w:p>
        </w:tc>
        <w:tc>
          <w:tcPr>
            <w:tcW w:w="1995" w:type="dxa"/>
            <w:shd w:val="clear" w:color="auto" w:fill="auto"/>
          </w:tcPr>
          <w:p w:rsidR="00B53028" w:rsidRPr="00B53028" w:rsidRDefault="00B53028" w:rsidP="00B53028">
            <w:pPr>
              <w:jc w:val="center"/>
              <w:rPr>
                <w:rFonts w:ascii="Arial" w:hAnsi="Arial" w:cs="Arial"/>
                <w:sz w:val="22"/>
                <w:szCs w:val="22"/>
              </w:rPr>
            </w:pPr>
            <w:r w:rsidRPr="00B53028">
              <w:rPr>
                <w:rFonts w:ascii="Arial" w:hAnsi="Arial" w:cs="Arial"/>
                <w:sz w:val="22"/>
                <w:szCs w:val="22"/>
              </w:rPr>
              <w:t>$837.44</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4</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Cámara fija tipo domo para exteriores</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 xml:space="preserve">Marca Axis, Modelo </w:t>
            </w:r>
            <w:r w:rsidRPr="00B53028">
              <w:rPr>
                <w:rFonts w:ascii="Arial" w:hAnsi="Arial" w:cs="Arial"/>
                <w:sz w:val="22"/>
                <w:szCs w:val="22"/>
              </w:rPr>
              <w:t xml:space="preserve">Q3505-VE </w:t>
            </w:r>
            <w:proofErr w:type="spellStart"/>
            <w:r w:rsidRPr="00B53028">
              <w:rPr>
                <w:rFonts w:ascii="Arial" w:hAnsi="Arial" w:cs="Arial"/>
                <w:sz w:val="22"/>
                <w:szCs w:val="22"/>
              </w:rPr>
              <w:t>Mk</w:t>
            </w:r>
            <w:proofErr w:type="spellEnd"/>
            <w:r w:rsidRPr="00B53028">
              <w:rPr>
                <w:rFonts w:ascii="Arial" w:hAnsi="Arial" w:cs="Arial"/>
                <w:sz w:val="22"/>
                <w:szCs w:val="22"/>
              </w:rPr>
              <w:t xml:space="preserve"> II</w:t>
            </w:r>
          </w:p>
          <w:p w:rsidR="00B53028" w:rsidRPr="00B53028" w:rsidRDefault="00B53028" w:rsidP="00B53028">
            <w:pPr>
              <w:rPr>
                <w:rFonts w:ascii="Arial" w:hAnsi="Arial" w:cs="Arial"/>
                <w:sz w:val="22"/>
                <w:szCs w:val="22"/>
              </w:rPr>
            </w:pPr>
            <w:r w:rsidRPr="00B53028">
              <w:rPr>
                <w:rFonts w:ascii="Arial" w:eastAsia="MS Mincho" w:hAnsi="Arial" w:cs="Arial"/>
                <w:b/>
                <w:bCs/>
                <w:sz w:val="22"/>
                <w:szCs w:val="22"/>
              </w:rPr>
              <w:t>Garantía de 3 años, en sitio.</w:t>
            </w:r>
          </w:p>
        </w:tc>
        <w:tc>
          <w:tcPr>
            <w:tcW w:w="1995" w:type="dxa"/>
            <w:shd w:val="clear" w:color="auto" w:fill="auto"/>
          </w:tcPr>
          <w:p w:rsidR="00B53028" w:rsidRPr="00B53028" w:rsidRDefault="00B53028" w:rsidP="00B53028">
            <w:pPr>
              <w:jc w:val="center"/>
              <w:rPr>
                <w:rFonts w:ascii="Arial" w:hAnsi="Arial" w:cs="Arial"/>
                <w:sz w:val="22"/>
                <w:szCs w:val="22"/>
              </w:rPr>
            </w:pPr>
            <w:r w:rsidRPr="00B53028">
              <w:rPr>
                <w:rFonts w:ascii="Arial" w:hAnsi="Arial" w:cs="Arial"/>
                <w:sz w:val="22"/>
                <w:szCs w:val="22"/>
              </w:rPr>
              <w:t>$977.00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5</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 xml:space="preserve">Cámara fija tipo domo </w:t>
            </w:r>
            <w:proofErr w:type="spellStart"/>
            <w:r w:rsidRPr="00B53028">
              <w:rPr>
                <w:rFonts w:ascii="Arial" w:hAnsi="Arial" w:cs="Arial"/>
                <w:sz w:val="22"/>
                <w:szCs w:val="22"/>
              </w:rPr>
              <w:t>multisensor</w:t>
            </w:r>
            <w:proofErr w:type="spellEnd"/>
            <w:r w:rsidRPr="00B53028">
              <w:rPr>
                <w:rFonts w:ascii="Arial" w:hAnsi="Arial" w:cs="Arial"/>
                <w:sz w:val="22"/>
                <w:szCs w:val="22"/>
              </w:rPr>
              <w:t xml:space="preserve"> vista 180°</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Marca Axis, Modelo</w:t>
            </w:r>
            <w:r w:rsidRPr="00B53028">
              <w:rPr>
                <w:rFonts w:ascii="Arial" w:hAnsi="Arial" w:cs="Arial"/>
                <w:sz w:val="22"/>
                <w:szCs w:val="22"/>
              </w:rPr>
              <w:t xml:space="preserve"> Q3709-PVE</w:t>
            </w:r>
          </w:p>
          <w:p w:rsidR="00B53028" w:rsidRPr="00B53028" w:rsidRDefault="00B53028" w:rsidP="00B53028">
            <w:pPr>
              <w:rPr>
                <w:rFonts w:ascii="Arial" w:hAnsi="Arial" w:cs="Arial"/>
                <w:sz w:val="22"/>
                <w:szCs w:val="22"/>
              </w:rPr>
            </w:pPr>
            <w:r w:rsidRPr="00B53028">
              <w:rPr>
                <w:rFonts w:ascii="Arial" w:eastAsia="MS Mincho" w:hAnsi="Arial" w:cs="Arial"/>
                <w:b/>
                <w:bCs/>
                <w:sz w:val="22"/>
                <w:szCs w:val="22"/>
              </w:rPr>
              <w:t>Garantía de 3 años, en sitio.</w:t>
            </w:r>
          </w:p>
        </w:tc>
        <w:tc>
          <w:tcPr>
            <w:tcW w:w="1995" w:type="dxa"/>
            <w:shd w:val="clear" w:color="auto" w:fill="auto"/>
          </w:tcPr>
          <w:p w:rsidR="00B53028" w:rsidRPr="00B53028" w:rsidRDefault="00B53028" w:rsidP="00B53028">
            <w:pPr>
              <w:jc w:val="center"/>
              <w:rPr>
                <w:rFonts w:ascii="Arial" w:hAnsi="Arial" w:cs="Arial"/>
                <w:sz w:val="22"/>
                <w:szCs w:val="22"/>
              </w:rPr>
            </w:pPr>
            <w:r w:rsidRPr="00B53028">
              <w:rPr>
                <w:rFonts w:ascii="Arial" w:hAnsi="Arial" w:cs="Arial"/>
                <w:sz w:val="22"/>
                <w:szCs w:val="22"/>
              </w:rPr>
              <w:t>$2,234.00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6</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 xml:space="preserve">Cámara fija tipo </w:t>
            </w:r>
            <w:proofErr w:type="spellStart"/>
            <w:r w:rsidRPr="00B53028">
              <w:rPr>
                <w:rFonts w:ascii="Arial" w:hAnsi="Arial" w:cs="Arial"/>
                <w:sz w:val="22"/>
                <w:szCs w:val="22"/>
              </w:rPr>
              <w:t>minidomo</w:t>
            </w:r>
            <w:proofErr w:type="spellEnd"/>
            <w:r w:rsidRPr="00B53028">
              <w:rPr>
                <w:rFonts w:ascii="Arial" w:hAnsi="Arial" w:cs="Arial"/>
                <w:sz w:val="22"/>
                <w:szCs w:val="22"/>
              </w:rPr>
              <w:t xml:space="preserve"> 360°</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Marca Axis, Modelo</w:t>
            </w:r>
            <w:r w:rsidRPr="00B53028">
              <w:rPr>
                <w:rFonts w:ascii="Arial" w:hAnsi="Arial" w:cs="Arial"/>
                <w:sz w:val="22"/>
                <w:szCs w:val="22"/>
              </w:rPr>
              <w:t xml:space="preserve"> M3037-PVE</w:t>
            </w:r>
          </w:p>
          <w:p w:rsidR="00B53028" w:rsidRPr="00B53028" w:rsidRDefault="00B53028" w:rsidP="00B53028">
            <w:pPr>
              <w:rPr>
                <w:rFonts w:ascii="Arial" w:eastAsia="MS Mincho" w:hAnsi="Arial" w:cs="Arial"/>
                <w:bCs/>
                <w:sz w:val="22"/>
                <w:szCs w:val="22"/>
              </w:rPr>
            </w:pPr>
            <w:r w:rsidRPr="00B53028">
              <w:rPr>
                <w:rFonts w:ascii="Arial" w:eastAsia="MS Mincho" w:hAnsi="Arial" w:cs="Arial"/>
                <w:b/>
                <w:bCs/>
                <w:sz w:val="22"/>
                <w:szCs w:val="22"/>
              </w:rPr>
              <w:t>Garantía de 3 años, en sitio.</w:t>
            </w:r>
          </w:p>
          <w:p w:rsidR="00B53028" w:rsidRPr="00B53028" w:rsidRDefault="00B53028" w:rsidP="00B53028">
            <w:pPr>
              <w:rPr>
                <w:rFonts w:ascii="Arial" w:hAnsi="Arial" w:cs="Arial"/>
                <w:sz w:val="22"/>
                <w:szCs w:val="22"/>
              </w:rPr>
            </w:pPr>
          </w:p>
        </w:tc>
        <w:tc>
          <w:tcPr>
            <w:tcW w:w="1995" w:type="dxa"/>
            <w:shd w:val="clear" w:color="auto" w:fill="auto"/>
          </w:tcPr>
          <w:p w:rsidR="00B53028" w:rsidRPr="00B53028" w:rsidRDefault="00B53028" w:rsidP="00B53028">
            <w:pPr>
              <w:jc w:val="center"/>
              <w:rPr>
                <w:rFonts w:ascii="Arial" w:hAnsi="Arial" w:cs="Arial"/>
                <w:sz w:val="22"/>
                <w:szCs w:val="22"/>
              </w:rPr>
            </w:pPr>
            <w:r w:rsidRPr="00B53028">
              <w:rPr>
                <w:rFonts w:ascii="Arial" w:hAnsi="Arial" w:cs="Arial"/>
                <w:sz w:val="22"/>
                <w:szCs w:val="22"/>
              </w:rPr>
              <w:t>$744.00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7</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 xml:space="preserve">Cámara fija tipo domo </w:t>
            </w:r>
            <w:proofErr w:type="spellStart"/>
            <w:r w:rsidRPr="00B53028">
              <w:rPr>
                <w:rFonts w:ascii="Arial" w:hAnsi="Arial" w:cs="Arial"/>
                <w:sz w:val="22"/>
                <w:szCs w:val="22"/>
              </w:rPr>
              <w:t>multisensor</w:t>
            </w:r>
            <w:proofErr w:type="spellEnd"/>
            <w:r w:rsidRPr="00B53028">
              <w:rPr>
                <w:rFonts w:ascii="Arial" w:hAnsi="Arial" w:cs="Arial"/>
                <w:sz w:val="22"/>
                <w:szCs w:val="22"/>
              </w:rPr>
              <w:t xml:space="preserve"> vista 360°</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Marca Axis, Modelo</w:t>
            </w:r>
            <w:r w:rsidRPr="00B53028">
              <w:rPr>
                <w:rFonts w:ascii="Arial" w:hAnsi="Arial" w:cs="Arial"/>
                <w:sz w:val="22"/>
                <w:szCs w:val="22"/>
              </w:rPr>
              <w:t xml:space="preserve"> P3707-PE</w:t>
            </w:r>
          </w:p>
          <w:p w:rsidR="00B53028" w:rsidRPr="00B53028" w:rsidRDefault="00B53028" w:rsidP="00B53028">
            <w:pPr>
              <w:rPr>
                <w:rFonts w:ascii="Arial" w:hAnsi="Arial" w:cs="Arial"/>
                <w:sz w:val="22"/>
                <w:szCs w:val="22"/>
              </w:rPr>
            </w:pPr>
            <w:r w:rsidRPr="00B53028">
              <w:rPr>
                <w:rFonts w:ascii="Arial" w:eastAsia="MS Mincho" w:hAnsi="Arial" w:cs="Arial"/>
                <w:b/>
                <w:bCs/>
                <w:sz w:val="22"/>
                <w:szCs w:val="22"/>
              </w:rPr>
              <w:t>Garantía de 3 años, en sitio.</w:t>
            </w:r>
          </w:p>
        </w:tc>
        <w:tc>
          <w:tcPr>
            <w:tcW w:w="1995" w:type="dxa"/>
            <w:shd w:val="clear" w:color="auto" w:fill="auto"/>
          </w:tcPr>
          <w:p w:rsidR="00B53028" w:rsidRPr="00B53028" w:rsidRDefault="00B53028" w:rsidP="00B53028">
            <w:pPr>
              <w:jc w:val="center"/>
              <w:rPr>
                <w:rFonts w:ascii="Arial" w:hAnsi="Arial" w:cs="Arial"/>
                <w:sz w:val="22"/>
                <w:szCs w:val="22"/>
              </w:rPr>
            </w:pPr>
            <w:r w:rsidRPr="00B53028">
              <w:rPr>
                <w:rFonts w:ascii="Arial" w:hAnsi="Arial" w:cs="Arial"/>
                <w:sz w:val="22"/>
                <w:szCs w:val="22"/>
              </w:rPr>
              <w:t>$1,116.00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8</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 xml:space="preserve">Cámara </w:t>
            </w:r>
            <w:proofErr w:type="spellStart"/>
            <w:r w:rsidRPr="00B53028">
              <w:rPr>
                <w:rFonts w:ascii="Arial" w:hAnsi="Arial" w:cs="Arial"/>
                <w:sz w:val="22"/>
                <w:szCs w:val="22"/>
              </w:rPr>
              <w:t>PTZ</w:t>
            </w:r>
            <w:proofErr w:type="spellEnd"/>
            <w:r w:rsidRPr="00B53028">
              <w:rPr>
                <w:rFonts w:ascii="Arial" w:hAnsi="Arial" w:cs="Arial"/>
                <w:sz w:val="22"/>
                <w:szCs w:val="22"/>
              </w:rPr>
              <w:t xml:space="preserve"> tipo domo</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Marca Axis, Modelo</w:t>
            </w:r>
            <w:r w:rsidRPr="00B53028">
              <w:rPr>
                <w:rFonts w:ascii="Arial" w:hAnsi="Arial" w:cs="Arial"/>
                <w:sz w:val="22"/>
                <w:szCs w:val="22"/>
              </w:rPr>
              <w:t xml:space="preserve"> Q6055-E</w:t>
            </w:r>
          </w:p>
          <w:p w:rsidR="00B53028" w:rsidRPr="00B53028" w:rsidRDefault="00B53028" w:rsidP="00B53028">
            <w:pPr>
              <w:rPr>
                <w:rFonts w:ascii="Arial" w:hAnsi="Arial" w:cs="Arial"/>
                <w:sz w:val="22"/>
                <w:szCs w:val="22"/>
              </w:rPr>
            </w:pPr>
            <w:r w:rsidRPr="00B53028">
              <w:rPr>
                <w:rFonts w:ascii="Arial" w:eastAsia="MS Mincho" w:hAnsi="Arial" w:cs="Arial"/>
                <w:b/>
                <w:bCs/>
                <w:sz w:val="22"/>
                <w:szCs w:val="22"/>
              </w:rPr>
              <w:t>Garantía de 3 años, en sitio.</w:t>
            </w:r>
          </w:p>
        </w:tc>
        <w:tc>
          <w:tcPr>
            <w:tcW w:w="1995" w:type="dxa"/>
            <w:shd w:val="clear" w:color="auto" w:fill="auto"/>
          </w:tcPr>
          <w:p w:rsidR="00B53028" w:rsidRPr="00B53028" w:rsidRDefault="00B53028" w:rsidP="00B53028">
            <w:pPr>
              <w:jc w:val="center"/>
              <w:rPr>
                <w:rFonts w:ascii="Arial" w:hAnsi="Arial" w:cs="Arial"/>
                <w:sz w:val="22"/>
                <w:szCs w:val="22"/>
              </w:rPr>
            </w:pPr>
            <w:r w:rsidRPr="00B53028">
              <w:rPr>
                <w:rFonts w:ascii="Arial" w:hAnsi="Arial" w:cs="Arial"/>
                <w:sz w:val="22"/>
                <w:szCs w:val="22"/>
              </w:rPr>
              <w:t>$2,886.00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lastRenderedPageBreak/>
              <w:t>9</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 xml:space="preserve">Cámara fija </w:t>
            </w:r>
            <w:proofErr w:type="spellStart"/>
            <w:r w:rsidRPr="00B53028">
              <w:rPr>
                <w:rFonts w:ascii="Arial" w:hAnsi="Arial" w:cs="Arial"/>
                <w:sz w:val="22"/>
                <w:szCs w:val="22"/>
              </w:rPr>
              <w:t>multisensor</w:t>
            </w:r>
            <w:proofErr w:type="spellEnd"/>
            <w:r w:rsidRPr="00B53028">
              <w:rPr>
                <w:rFonts w:ascii="Arial" w:hAnsi="Arial" w:cs="Arial"/>
                <w:sz w:val="22"/>
                <w:szCs w:val="22"/>
              </w:rPr>
              <w:t xml:space="preserve"> 360° para montar con cámara Q60-E</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Marca Axis, Modelo</w:t>
            </w:r>
            <w:r w:rsidRPr="00B53028">
              <w:rPr>
                <w:rFonts w:ascii="Arial" w:hAnsi="Arial" w:cs="Arial"/>
                <w:sz w:val="22"/>
                <w:szCs w:val="22"/>
              </w:rPr>
              <w:t xml:space="preserve"> Q6000-E </w:t>
            </w:r>
            <w:proofErr w:type="spellStart"/>
            <w:r w:rsidRPr="00B53028">
              <w:rPr>
                <w:rFonts w:ascii="Arial" w:hAnsi="Arial" w:cs="Arial"/>
                <w:sz w:val="22"/>
                <w:szCs w:val="22"/>
              </w:rPr>
              <w:t>Mk</w:t>
            </w:r>
            <w:proofErr w:type="spellEnd"/>
            <w:r w:rsidRPr="00B53028">
              <w:rPr>
                <w:rFonts w:ascii="Arial" w:hAnsi="Arial" w:cs="Arial"/>
                <w:sz w:val="22"/>
                <w:szCs w:val="22"/>
              </w:rPr>
              <w:t xml:space="preserve"> II</w:t>
            </w:r>
          </w:p>
          <w:p w:rsidR="00B53028" w:rsidRPr="00B53028" w:rsidRDefault="00B53028" w:rsidP="00B53028">
            <w:pPr>
              <w:rPr>
                <w:rFonts w:ascii="Arial" w:hAnsi="Arial" w:cs="Arial"/>
                <w:sz w:val="22"/>
                <w:szCs w:val="22"/>
              </w:rPr>
            </w:pPr>
            <w:r w:rsidRPr="00B53028">
              <w:rPr>
                <w:rFonts w:ascii="Arial" w:eastAsia="MS Mincho" w:hAnsi="Arial" w:cs="Arial"/>
                <w:b/>
                <w:bCs/>
                <w:sz w:val="22"/>
                <w:szCs w:val="22"/>
              </w:rPr>
              <w:t>Garantía de 3 años, en sitio.</w:t>
            </w:r>
          </w:p>
        </w:tc>
        <w:tc>
          <w:tcPr>
            <w:tcW w:w="1995" w:type="dxa"/>
            <w:shd w:val="clear" w:color="auto" w:fill="auto"/>
          </w:tcPr>
          <w:p w:rsidR="00B53028" w:rsidRPr="00B53028" w:rsidRDefault="00B53028" w:rsidP="00B53028">
            <w:pPr>
              <w:ind w:left="708" w:hanging="708"/>
              <w:jc w:val="center"/>
              <w:rPr>
                <w:rFonts w:ascii="Arial" w:hAnsi="Arial" w:cs="Arial"/>
                <w:sz w:val="22"/>
                <w:szCs w:val="22"/>
              </w:rPr>
            </w:pPr>
            <w:r w:rsidRPr="00B53028">
              <w:rPr>
                <w:rFonts w:ascii="Arial" w:hAnsi="Arial" w:cs="Arial"/>
                <w:sz w:val="22"/>
                <w:szCs w:val="22"/>
              </w:rPr>
              <w:t>$1,600.00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10</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 xml:space="preserve">Cámara fija </w:t>
            </w:r>
            <w:proofErr w:type="spellStart"/>
            <w:r w:rsidRPr="00B53028">
              <w:rPr>
                <w:rFonts w:ascii="Arial" w:hAnsi="Arial" w:cs="Arial"/>
                <w:sz w:val="22"/>
                <w:szCs w:val="22"/>
              </w:rPr>
              <w:t>multisensor</w:t>
            </w:r>
            <w:proofErr w:type="spellEnd"/>
            <w:r w:rsidRPr="00B53028">
              <w:rPr>
                <w:rFonts w:ascii="Arial" w:hAnsi="Arial" w:cs="Arial"/>
                <w:sz w:val="22"/>
                <w:szCs w:val="22"/>
              </w:rPr>
              <w:t xml:space="preserve"> 360° sola</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Marca Axis, Modelo</w:t>
            </w:r>
            <w:r w:rsidRPr="00B53028">
              <w:rPr>
                <w:rFonts w:ascii="Arial" w:hAnsi="Arial" w:cs="Arial"/>
                <w:sz w:val="22"/>
                <w:szCs w:val="22"/>
              </w:rPr>
              <w:t xml:space="preserve"> Q6000-E </w:t>
            </w:r>
            <w:proofErr w:type="spellStart"/>
            <w:r w:rsidRPr="00B53028">
              <w:rPr>
                <w:rFonts w:ascii="Arial" w:hAnsi="Arial" w:cs="Arial"/>
                <w:sz w:val="22"/>
                <w:szCs w:val="22"/>
              </w:rPr>
              <w:t>Mk</w:t>
            </w:r>
            <w:proofErr w:type="spellEnd"/>
            <w:r w:rsidRPr="00B53028">
              <w:rPr>
                <w:rFonts w:ascii="Arial" w:hAnsi="Arial" w:cs="Arial"/>
                <w:sz w:val="22"/>
                <w:szCs w:val="22"/>
              </w:rPr>
              <w:t xml:space="preserve"> II Solo</w:t>
            </w:r>
          </w:p>
          <w:p w:rsidR="00B53028" w:rsidRPr="00B53028" w:rsidRDefault="00B53028" w:rsidP="00B53028">
            <w:pPr>
              <w:rPr>
                <w:rFonts w:ascii="Arial" w:hAnsi="Arial" w:cs="Arial"/>
                <w:sz w:val="22"/>
                <w:szCs w:val="22"/>
              </w:rPr>
            </w:pPr>
            <w:r w:rsidRPr="00B53028">
              <w:rPr>
                <w:rFonts w:ascii="Arial" w:eastAsia="MS Mincho" w:hAnsi="Arial" w:cs="Arial"/>
                <w:b/>
                <w:bCs/>
                <w:sz w:val="22"/>
                <w:szCs w:val="22"/>
              </w:rPr>
              <w:t>Garantía de 3 años, en sitio.</w:t>
            </w:r>
          </w:p>
        </w:tc>
        <w:tc>
          <w:tcPr>
            <w:tcW w:w="1995" w:type="dxa"/>
            <w:shd w:val="clear" w:color="auto" w:fill="auto"/>
          </w:tcPr>
          <w:p w:rsidR="00B53028" w:rsidRPr="00B53028" w:rsidRDefault="00B53028" w:rsidP="00B53028">
            <w:pPr>
              <w:jc w:val="center"/>
              <w:rPr>
                <w:rFonts w:ascii="Arial" w:hAnsi="Arial" w:cs="Arial"/>
                <w:sz w:val="22"/>
                <w:szCs w:val="22"/>
              </w:rPr>
            </w:pPr>
            <w:r w:rsidRPr="00B53028">
              <w:rPr>
                <w:rFonts w:ascii="Arial" w:hAnsi="Arial" w:cs="Arial"/>
                <w:sz w:val="22"/>
                <w:szCs w:val="22"/>
              </w:rPr>
              <w:t>$1,600.00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11</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Protector contra sobretensiones</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Marca Axis, Modelo</w:t>
            </w:r>
            <w:r w:rsidRPr="00B53028">
              <w:rPr>
                <w:rFonts w:ascii="Arial" w:hAnsi="Arial" w:cs="Arial"/>
                <w:sz w:val="22"/>
                <w:szCs w:val="22"/>
              </w:rPr>
              <w:t xml:space="preserve"> T8061 Ethernet</w:t>
            </w:r>
          </w:p>
          <w:p w:rsidR="00B53028" w:rsidRPr="00B53028" w:rsidRDefault="00B53028" w:rsidP="00B53028">
            <w:pPr>
              <w:rPr>
                <w:rFonts w:ascii="Arial" w:hAnsi="Arial" w:cs="Arial"/>
                <w:sz w:val="22"/>
                <w:szCs w:val="22"/>
              </w:rPr>
            </w:pPr>
            <w:r w:rsidRPr="00B53028">
              <w:rPr>
                <w:rFonts w:ascii="Arial" w:eastAsia="MS Mincho" w:hAnsi="Arial" w:cs="Arial"/>
                <w:b/>
                <w:bCs/>
                <w:sz w:val="22"/>
                <w:szCs w:val="22"/>
              </w:rPr>
              <w:t>Garantía de 1 año, en sitio.</w:t>
            </w:r>
          </w:p>
        </w:tc>
        <w:tc>
          <w:tcPr>
            <w:tcW w:w="1995" w:type="dxa"/>
            <w:shd w:val="clear" w:color="auto" w:fill="auto"/>
          </w:tcPr>
          <w:p w:rsidR="00B53028" w:rsidRPr="00B53028" w:rsidRDefault="00B53028" w:rsidP="00B53028">
            <w:pPr>
              <w:jc w:val="center"/>
              <w:rPr>
                <w:rFonts w:ascii="Arial" w:hAnsi="Arial" w:cs="Arial"/>
                <w:sz w:val="22"/>
                <w:szCs w:val="22"/>
              </w:rPr>
            </w:pPr>
            <w:r w:rsidRPr="00B53028">
              <w:rPr>
                <w:rFonts w:ascii="Arial" w:hAnsi="Arial" w:cs="Arial"/>
                <w:sz w:val="22"/>
                <w:szCs w:val="22"/>
              </w:rPr>
              <w:t>$96.00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12</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 xml:space="preserve">Extensión </w:t>
            </w:r>
            <w:proofErr w:type="spellStart"/>
            <w:r w:rsidRPr="00B53028">
              <w:rPr>
                <w:rFonts w:ascii="Arial" w:hAnsi="Arial" w:cs="Arial"/>
                <w:sz w:val="22"/>
                <w:szCs w:val="22"/>
              </w:rPr>
              <w:t>PoE</w:t>
            </w:r>
            <w:proofErr w:type="spellEnd"/>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Marca Axis, Modelo</w:t>
            </w:r>
            <w:r w:rsidRPr="00B53028">
              <w:rPr>
                <w:rFonts w:ascii="Arial" w:hAnsi="Arial" w:cs="Arial"/>
                <w:sz w:val="22"/>
                <w:szCs w:val="22"/>
              </w:rPr>
              <w:t xml:space="preserve"> T8129</w:t>
            </w:r>
          </w:p>
          <w:p w:rsidR="00B53028" w:rsidRPr="00B53028" w:rsidRDefault="00B53028" w:rsidP="00B53028">
            <w:pPr>
              <w:rPr>
                <w:rFonts w:ascii="Arial" w:hAnsi="Arial" w:cs="Arial"/>
                <w:sz w:val="22"/>
                <w:szCs w:val="22"/>
              </w:rPr>
            </w:pPr>
            <w:r w:rsidRPr="00B53028">
              <w:rPr>
                <w:rFonts w:ascii="Arial" w:eastAsia="MS Mincho" w:hAnsi="Arial" w:cs="Arial"/>
                <w:b/>
                <w:bCs/>
                <w:sz w:val="22"/>
                <w:szCs w:val="22"/>
              </w:rPr>
              <w:t>Garantía de 1 año, en sitio.</w:t>
            </w:r>
          </w:p>
        </w:tc>
        <w:tc>
          <w:tcPr>
            <w:tcW w:w="1995" w:type="dxa"/>
            <w:shd w:val="clear" w:color="auto" w:fill="auto"/>
          </w:tcPr>
          <w:p w:rsidR="00B53028" w:rsidRPr="00B53028" w:rsidRDefault="00B53028" w:rsidP="00B53028">
            <w:pPr>
              <w:jc w:val="center"/>
              <w:rPr>
                <w:rFonts w:ascii="Arial" w:hAnsi="Arial" w:cs="Arial"/>
                <w:sz w:val="22"/>
                <w:szCs w:val="22"/>
              </w:rPr>
            </w:pPr>
            <w:r w:rsidRPr="00B53028">
              <w:rPr>
                <w:rFonts w:ascii="Arial" w:hAnsi="Arial" w:cs="Arial"/>
                <w:sz w:val="22"/>
                <w:szCs w:val="22"/>
              </w:rPr>
              <w:t>$185.00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13</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Inyector de poder 15W</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Marca Axis, Modelo</w:t>
            </w:r>
            <w:r w:rsidRPr="00B53028">
              <w:rPr>
                <w:rFonts w:ascii="Arial" w:hAnsi="Arial" w:cs="Arial"/>
                <w:sz w:val="22"/>
                <w:szCs w:val="22"/>
              </w:rPr>
              <w:t xml:space="preserve"> T8120</w:t>
            </w:r>
          </w:p>
          <w:p w:rsidR="00B53028" w:rsidRPr="00B53028" w:rsidRDefault="00B53028" w:rsidP="00B53028">
            <w:pPr>
              <w:rPr>
                <w:rFonts w:ascii="Arial" w:hAnsi="Arial" w:cs="Arial"/>
                <w:sz w:val="22"/>
                <w:szCs w:val="22"/>
              </w:rPr>
            </w:pPr>
            <w:r w:rsidRPr="00B53028">
              <w:rPr>
                <w:rFonts w:ascii="Arial" w:eastAsia="MS Mincho" w:hAnsi="Arial" w:cs="Arial"/>
                <w:b/>
                <w:bCs/>
                <w:sz w:val="22"/>
                <w:szCs w:val="22"/>
              </w:rPr>
              <w:t>Garantía de 1 año, en sitio.</w:t>
            </w:r>
          </w:p>
        </w:tc>
        <w:tc>
          <w:tcPr>
            <w:tcW w:w="1995" w:type="dxa"/>
            <w:shd w:val="clear" w:color="auto" w:fill="auto"/>
          </w:tcPr>
          <w:p w:rsidR="00B53028" w:rsidRPr="00B53028" w:rsidRDefault="00B53028" w:rsidP="00B53028">
            <w:pPr>
              <w:jc w:val="center"/>
              <w:rPr>
                <w:rFonts w:ascii="Arial" w:hAnsi="Arial" w:cs="Arial"/>
                <w:sz w:val="22"/>
                <w:szCs w:val="22"/>
              </w:rPr>
            </w:pPr>
            <w:r w:rsidRPr="00B53028">
              <w:rPr>
                <w:rFonts w:ascii="Arial" w:hAnsi="Arial" w:cs="Arial"/>
                <w:sz w:val="22"/>
                <w:szCs w:val="22"/>
              </w:rPr>
              <w:t>$54.00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14</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Inyector de poder 30W</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Marca Axis, Modelo</w:t>
            </w:r>
            <w:r w:rsidRPr="00B53028">
              <w:rPr>
                <w:rFonts w:ascii="Arial" w:hAnsi="Arial" w:cs="Arial"/>
                <w:sz w:val="22"/>
                <w:szCs w:val="22"/>
              </w:rPr>
              <w:t xml:space="preserve"> T8133</w:t>
            </w:r>
          </w:p>
          <w:p w:rsidR="00B53028" w:rsidRPr="00B53028" w:rsidRDefault="00B53028" w:rsidP="00B53028">
            <w:pPr>
              <w:rPr>
                <w:rFonts w:ascii="Arial" w:hAnsi="Arial" w:cs="Arial"/>
                <w:sz w:val="22"/>
                <w:szCs w:val="22"/>
              </w:rPr>
            </w:pPr>
            <w:r w:rsidRPr="00B53028">
              <w:rPr>
                <w:rFonts w:ascii="Arial" w:eastAsia="MS Mincho" w:hAnsi="Arial" w:cs="Arial"/>
                <w:b/>
                <w:bCs/>
                <w:sz w:val="22"/>
                <w:szCs w:val="22"/>
              </w:rPr>
              <w:t>Garantía de 1 año, en sitio.</w:t>
            </w:r>
          </w:p>
        </w:tc>
        <w:tc>
          <w:tcPr>
            <w:tcW w:w="1995" w:type="dxa"/>
            <w:shd w:val="clear" w:color="auto" w:fill="auto"/>
          </w:tcPr>
          <w:p w:rsidR="00B53028" w:rsidRPr="00B53028" w:rsidRDefault="00B53028" w:rsidP="00B53028">
            <w:pPr>
              <w:jc w:val="center"/>
              <w:rPr>
                <w:rFonts w:ascii="Arial" w:hAnsi="Arial" w:cs="Arial"/>
                <w:sz w:val="22"/>
                <w:szCs w:val="22"/>
              </w:rPr>
            </w:pPr>
            <w:r w:rsidRPr="00B53028">
              <w:rPr>
                <w:rFonts w:ascii="Arial" w:hAnsi="Arial" w:cs="Arial"/>
                <w:sz w:val="22"/>
                <w:szCs w:val="22"/>
              </w:rPr>
              <w:t>$73.00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15</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Inyector de poder 60W</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Marca Axis, Modelo</w:t>
            </w:r>
            <w:r w:rsidRPr="00B53028">
              <w:rPr>
                <w:rFonts w:ascii="Arial" w:hAnsi="Arial" w:cs="Arial"/>
                <w:sz w:val="22"/>
                <w:szCs w:val="22"/>
              </w:rPr>
              <w:t xml:space="preserve"> T8134</w:t>
            </w:r>
          </w:p>
          <w:p w:rsidR="00B53028" w:rsidRPr="00B53028" w:rsidRDefault="00B53028" w:rsidP="00B53028">
            <w:pPr>
              <w:rPr>
                <w:rFonts w:ascii="Arial" w:hAnsi="Arial" w:cs="Arial"/>
                <w:sz w:val="22"/>
                <w:szCs w:val="22"/>
              </w:rPr>
            </w:pPr>
            <w:r w:rsidRPr="00B53028">
              <w:rPr>
                <w:rFonts w:ascii="Arial" w:eastAsia="MS Mincho" w:hAnsi="Arial" w:cs="Arial"/>
                <w:b/>
                <w:bCs/>
                <w:sz w:val="22"/>
                <w:szCs w:val="22"/>
              </w:rPr>
              <w:t>Garantía de 1 año, en sitio.</w:t>
            </w:r>
            <w:r w:rsidRPr="00B53028">
              <w:rPr>
                <w:rFonts w:ascii="Arial" w:hAnsi="Arial" w:cs="Arial"/>
                <w:sz w:val="22"/>
                <w:szCs w:val="22"/>
              </w:rPr>
              <w:t xml:space="preserve"> </w:t>
            </w:r>
          </w:p>
        </w:tc>
        <w:tc>
          <w:tcPr>
            <w:tcW w:w="1995" w:type="dxa"/>
            <w:shd w:val="clear" w:color="auto" w:fill="auto"/>
          </w:tcPr>
          <w:p w:rsidR="00B53028" w:rsidRPr="00B53028" w:rsidRDefault="00B53028" w:rsidP="00B53028">
            <w:pPr>
              <w:jc w:val="center"/>
              <w:rPr>
                <w:rFonts w:ascii="Arial" w:hAnsi="Arial" w:cs="Arial"/>
                <w:sz w:val="22"/>
                <w:szCs w:val="22"/>
              </w:rPr>
            </w:pPr>
            <w:r w:rsidRPr="00B53028">
              <w:rPr>
                <w:rFonts w:ascii="Arial" w:hAnsi="Arial" w:cs="Arial"/>
                <w:sz w:val="22"/>
                <w:szCs w:val="22"/>
              </w:rPr>
              <w:t>$138.00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16</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Kit colgante para P3707-PE</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Marca Axis, Modelo</w:t>
            </w:r>
            <w:r w:rsidRPr="00B53028">
              <w:rPr>
                <w:rFonts w:ascii="Arial" w:hAnsi="Arial" w:cs="Arial"/>
                <w:sz w:val="22"/>
                <w:szCs w:val="22"/>
              </w:rPr>
              <w:t xml:space="preserve"> T94M02D</w:t>
            </w:r>
          </w:p>
          <w:p w:rsidR="00B53028" w:rsidRPr="00B53028" w:rsidRDefault="00B53028" w:rsidP="00B53028">
            <w:pPr>
              <w:rPr>
                <w:rFonts w:ascii="Arial" w:hAnsi="Arial" w:cs="Arial"/>
                <w:sz w:val="22"/>
                <w:szCs w:val="22"/>
              </w:rPr>
            </w:pPr>
            <w:r w:rsidRPr="00B53028">
              <w:rPr>
                <w:rFonts w:ascii="Arial" w:eastAsia="MS Mincho" w:hAnsi="Arial" w:cs="Arial"/>
                <w:b/>
                <w:bCs/>
                <w:sz w:val="22"/>
                <w:szCs w:val="22"/>
              </w:rPr>
              <w:t>Garantía de 1 año, en sitio.</w:t>
            </w:r>
          </w:p>
        </w:tc>
        <w:tc>
          <w:tcPr>
            <w:tcW w:w="1995" w:type="dxa"/>
            <w:shd w:val="clear" w:color="auto" w:fill="auto"/>
          </w:tcPr>
          <w:p w:rsidR="00B53028" w:rsidRPr="00B53028" w:rsidRDefault="00B53028" w:rsidP="00B53028">
            <w:pPr>
              <w:jc w:val="center"/>
            </w:pPr>
            <w:r w:rsidRPr="00B53028">
              <w:rPr>
                <w:rFonts w:ascii="Arial" w:hAnsi="Arial" w:cs="Arial"/>
                <w:sz w:val="22"/>
                <w:szCs w:val="22"/>
              </w:rPr>
              <w:t>$92.00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17</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Kit colgante</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Marca Axis, Modelo</w:t>
            </w:r>
            <w:r w:rsidRPr="00B53028">
              <w:rPr>
                <w:rFonts w:ascii="Arial" w:hAnsi="Arial" w:cs="Arial"/>
                <w:sz w:val="22"/>
                <w:szCs w:val="22"/>
              </w:rPr>
              <w:t xml:space="preserve"> T94A01D</w:t>
            </w:r>
          </w:p>
          <w:p w:rsidR="00B53028" w:rsidRPr="00B53028" w:rsidRDefault="00B53028" w:rsidP="00B53028">
            <w:pPr>
              <w:rPr>
                <w:rFonts w:ascii="Arial" w:hAnsi="Arial" w:cs="Arial"/>
                <w:sz w:val="22"/>
                <w:szCs w:val="22"/>
              </w:rPr>
            </w:pPr>
            <w:r w:rsidRPr="00B53028">
              <w:rPr>
                <w:rFonts w:ascii="Arial" w:eastAsia="MS Mincho" w:hAnsi="Arial" w:cs="Arial"/>
                <w:b/>
                <w:bCs/>
                <w:sz w:val="22"/>
                <w:szCs w:val="22"/>
              </w:rPr>
              <w:t>Garantía de 1 año, en sitio.</w:t>
            </w:r>
          </w:p>
        </w:tc>
        <w:tc>
          <w:tcPr>
            <w:tcW w:w="1995" w:type="dxa"/>
            <w:shd w:val="clear" w:color="auto" w:fill="auto"/>
          </w:tcPr>
          <w:p w:rsidR="00B53028" w:rsidRPr="00B53028" w:rsidRDefault="00B53028" w:rsidP="00B53028">
            <w:pPr>
              <w:jc w:val="center"/>
            </w:pPr>
            <w:r w:rsidRPr="00B53028">
              <w:rPr>
                <w:rFonts w:ascii="Arial" w:hAnsi="Arial" w:cs="Arial"/>
                <w:sz w:val="22"/>
                <w:szCs w:val="22"/>
              </w:rPr>
              <w:t>$51.00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18</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Soporte para montaje en poste</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Marca Axis, Modelo</w:t>
            </w:r>
            <w:r w:rsidRPr="00B53028">
              <w:rPr>
                <w:rFonts w:ascii="Arial" w:hAnsi="Arial" w:cs="Arial"/>
                <w:sz w:val="22"/>
                <w:szCs w:val="22"/>
              </w:rPr>
              <w:t xml:space="preserve"> T91A67</w:t>
            </w:r>
          </w:p>
          <w:p w:rsidR="00B53028" w:rsidRPr="00B53028" w:rsidRDefault="00B53028" w:rsidP="00B53028">
            <w:pPr>
              <w:rPr>
                <w:rFonts w:ascii="Arial" w:hAnsi="Arial" w:cs="Arial"/>
                <w:sz w:val="22"/>
                <w:szCs w:val="22"/>
              </w:rPr>
            </w:pPr>
            <w:r w:rsidRPr="00B53028">
              <w:rPr>
                <w:rFonts w:ascii="Arial" w:eastAsia="MS Mincho" w:hAnsi="Arial" w:cs="Arial"/>
                <w:b/>
                <w:bCs/>
                <w:sz w:val="22"/>
                <w:szCs w:val="22"/>
              </w:rPr>
              <w:t>Garantía de 1 año, en sitio.</w:t>
            </w:r>
          </w:p>
        </w:tc>
        <w:tc>
          <w:tcPr>
            <w:tcW w:w="1995" w:type="dxa"/>
            <w:shd w:val="clear" w:color="auto" w:fill="auto"/>
          </w:tcPr>
          <w:p w:rsidR="00B53028" w:rsidRPr="00B53028" w:rsidRDefault="00B53028" w:rsidP="00B53028">
            <w:pPr>
              <w:jc w:val="center"/>
            </w:pPr>
            <w:r w:rsidRPr="00B53028">
              <w:rPr>
                <w:rFonts w:ascii="Arial" w:hAnsi="Arial" w:cs="Arial"/>
                <w:sz w:val="22"/>
                <w:szCs w:val="22"/>
              </w:rPr>
              <w:t>$92.00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19</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Soporte para montaje en pared</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Marca Axis, Modelo</w:t>
            </w:r>
            <w:r w:rsidRPr="00B53028">
              <w:rPr>
                <w:rFonts w:ascii="Arial" w:hAnsi="Arial" w:cs="Arial"/>
                <w:sz w:val="22"/>
                <w:szCs w:val="22"/>
              </w:rPr>
              <w:t xml:space="preserve"> T91B61</w:t>
            </w:r>
          </w:p>
          <w:p w:rsidR="00B53028" w:rsidRPr="00B53028" w:rsidRDefault="00B53028" w:rsidP="00B53028">
            <w:pPr>
              <w:rPr>
                <w:rFonts w:ascii="Arial" w:hAnsi="Arial" w:cs="Arial"/>
                <w:sz w:val="22"/>
                <w:szCs w:val="22"/>
              </w:rPr>
            </w:pPr>
            <w:r w:rsidRPr="00B53028">
              <w:rPr>
                <w:rFonts w:ascii="Arial" w:eastAsia="MS Mincho" w:hAnsi="Arial" w:cs="Arial"/>
                <w:b/>
                <w:bCs/>
                <w:sz w:val="22"/>
                <w:szCs w:val="22"/>
              </w:rPr>
              <w:t>Garantía de 1 año, en sitio.</w:t>
            </w:r>
          </w:p>
        </w:tc>
        <w:tc>
          <w:tcPr>
            <w:tcW w:w="1995" w:type="dxa"/>
            <w:shd w:val="clear" w:color="auto" w:fill="auto"/>
          </w:tcPr>
          <w:p w:rsidR="00B53028" w:rsidRPr="00B53028" w:rsidRDefault="00B53028" w:rsidP="00B53028">
            <w:pPr>
              <w:jc w:val="center"/>
            </w:pPr>
            <w:r w:rsidRPr="00B53028">
              <w:rPr>
                <w:rFonts w:ascii="Arial" w:hAnsi="Arial" w:cs="Arial"/>
                <w:sz w:val="22"/>
                <w:szCs w:val="22"/>
              </w:rPr>
              <w:t>$92.00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20</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Soporte para montaje en parapeto</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Marca Axis, Modelo</w:t>
            </w:r>
            <w:r w:rsidRPr="00B53028">
              <w:rPr>
                <w:rFonts w:ascii="Arial" w:hAnsi="Arial" w:cs="Arial"/>
                <w:sz w:val="22"/>
                <w:szCs w:val="22"/>
              </w:rPr>
              <w:t xml:space="preserve"> T91B62</w:t>
            </w:r>
          </w:p>
          <w:p w:rsidR="00B53028" w:rsidRPr="00B53028" w:rsidRDefault="00B53028" w:rsidP="00B53028">
            <w:pPr>
              <w:rPr>
                <w:rFonts w:ascii="Arial" w:hAnsi="Arial" w:cs="Arial"/>
                <w:sz w:val="22"/>
                <w:szCs w:val="22"/>
              </w:rPr>
            </w:pPr>
            <w:r w:rsidRPr="00B53028">
              <w:rPr>
                <w:rFonts w:ascii="Arial" w:eastAsia="MS Mincho" w:hAnsi="Arial" w:cs="Arial"/>
                <w:b/>
                <w:bCs/>
                <w:sz w:val="22"/>
                <w:szCs w:val="22"/>
              </w:rPr>
              <w:t>Garantía de 1 año, en sitio.</w:t>
            </w:r>
          </w:p>
        </w:tc>
        <w:tc>
          <w:tcPr>
            <w:tcW w:w="1995" w:type="dxa"/>
            <w:shd w:val="clear" w:color="auto" w:fill="auto"/>
          </w:tcPr>
          <w:p w:rsidR="00B53028" w:rsidRPr="00B53028" w:rsidRDefault="00B53028" w:rsidP="00B53028">
            <w:pPr>
              <w:jc w:val="center"/>
            </w:pPr>
            <w:r w:rsidRPr="00B53028">
              <w:rPr>
                <w:rFonts w:ascii="Arial" w:hAnsi="Arial" w:cs="Arial"/>
                <w:sz w:val="22"/>
                <w:szCs w:val="22"/>
              </w:rPr>
              <w:t>$176.00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21</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Montaje en parapeto telescópico</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Marca Axis, Modelo</w:t>
            </w:r>
            <w:r w:rsidRPr="00B53028">
              <w:rPr>
                <w:rFonts w:ascii="Arial" w:hAnsi="Arial" w:cs="Arial"/>
                <w:sz w:val="22"/>
                <w:szCs w:val="22"/>
              </w:rPr>
              <w:t xml:space="preserve"> T91D62</w:t>
            </w:r>
          </w:p>
          <w:p w:rsidR="00B53028" w:rsidRPr="00B53028" w:rsidRDefault="00B53028" w:rsidP="00B53028">
            <w:pPr>
              <w:rPr>
                <w:rFonts w:ascii="Arial" w:eastAsia="MS Mincho" w:hAnsi="Arial" w:cs="Arial"/>
                <w:bCs/>
                <w:sz w:val="22"/>
                <w:szCs w:val="22"/>
              </w:rPr>
            </w:pPr>
            <w:r w:rsidRPr="00B53028">
              <w:rPr>
                <w:rFonts w:ascii="Arial" w:eastAsia="MS Mincho" w:hAnsi="Arial" w:cs="Arial"/>
                <w:b/>
                <w:bCs/>
                <w:sz w:val="22"/>
                <w:szCs w:val="22"/>
              </w:rPr>
              <w:t>Garantía de 1 año, en sitio.</w:t>
            </w:r>
          </w:p>
          <w:p w:rsidR="00B53028" w:rsidRPr="00B53028" w:rsidRDefault="00B53028" w:rsidP="00B53028">
            <w:pPr>
              <w:rPr>
                <w:rFonts w:ascii="Arial" w:hAnsi="Arial" w:cs="Arial"/>
                <w:sz w:val="22"/>
                <w:szCs w:val="22"/>
              </w:rPr>
            </w:pPr>
          </w:p>
        </w:tc>
        <w:tc>
          <w:tcPr>
            <w:tcW w:w="1995" w:type="dxa"/>
            <w:shd w:val="clear" w:color="auto" w:fill="auto"/>
          </w:tcPr>
          <w:p w:rsidR="00B53028" w:rsidRPr="00B53028" w:rsidRDefault="00B53028" w:rsidP="00B53028">
            <w:pPr>
              <w:jc w:val="center"/>
            </w:pPr>
            <w:r w:rsidRPr="00B53028">
              <w:rPr>
                <w:rFonts w:ascii="Arial" w:hAnsi="Arial" w:cs="Arial"/>
                <w:sz w:val="22"/>
                <w:szCs w:val="22"/>
              </w:rPr>
              <w:t>$325.00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22</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Soporte para montaje en techo</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Marca Axis, Modelo</w:t>
            </w:r>
            <w:r w:rsidRPr="00B53028">
              <w:rPr>
                <w:rFonts w:ascii="Arial" w:hAnsi="Arial" w:cs="Arial"/>
                <w:sz w:val="22"/>
                <w:szCs w:val="22"/>
              </w:rPr>
              <w:t xml:space="preserve"> T91B63</w:t>
            </w:r>
          </w:p>
          <w:p w:rsidR="00B53028" w:rsidRPr="00B53028" w:rsidRDefault="00B53028" w:rsidP="00B53028">
            <w:pPr>
              <w:rPr>
                <w:rFonts w:ascii="Arial" w:hAnsi="Arial" w:cs="Arial"/>
                <w:sz w:val="22"/>
                <w:szCs w:val="22"/>
              </w:rPr>
            </w:pPr>
            <w:r w:rsidRPr="00B53028">
              <w:rPr>
                <w:rFonts w:ascii="Arial" w:eastAsia="MS Mincho" w:hAnsi="Arial" w:cs="Arial"/>
                <w:b/>
                <w:bCs/>
                <w:sz w:val="22"/>
                <w:szCs w:val="22"/>
              </w:rPr>
              <w:t>Garantía de 1 año, en sitio.</w:t>
            </w:r>
          </w:p>
        </w:tc>
        <w:tc>
          <w:tcPr>
            <w:tcW w:w="1995" w:type="dxa"/>
            <w:shd w:val="clear" w:color="auto" w:fill="auto"/>
          </w:tcPr>
          <w:p w:rsidR="00B53028" w:rsidRPr="00B53028" w:rsidRDefault="00B53028" w:rsidP="00B53028">
            <w:pPr>
              <w:jc w:val="center"/>
              <w:rPr>
                <w:rFonts w:ascii="Arial" w:hAnsi="Arial" w:cs="Arial"/>
                <w:sz w:val="22"/>
                <w:szCs w:val="22"/>
              </w:rPr>
            </w:pPr>
            <w:r w:rsidRPr="00B53028">
              <w:rPr>
                <w:rFonts w:ascii="Arial" w:hAnsi="Arial" w:cs="Arial"/>
                <w:sz w:val="22"/>
                <w:szCs w:val="22"/>
              </w:rPr>
              <w:t>$110.00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23</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Soporte de esquina</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Marca Axis, Modelo</w:t>
            </w:r>
            <w:r w:rsidRPr="00B53028">
              <w:rPr>
                <w:rFonts w:ascii="Arial" w:hAnsi="Arial" w:cs="Arial"/>
                <w:sz w:val="22"/>
                <w:szCs w:val="22"/>
              </w:rPr>
              <w:t xml:space="preserve"> T91A64</w:t>
            </w:r>
          </w:p>
          <w:p w:rsidR="00B53028" w:rsidRPr="00B53028" w:rsidRDefault="00B53028" w:rsidP="00B53028">
            <w:pPr>
              <w:rPr>
                <w:rFonts w:ascii="Arial" w:hAnsi="Arial" w:cs="Arial"/>
                <w:sz w:val="22"/>
                <w:szCs w:val="22"/>
              </w:rPr>
            </w:pPr>
            <w:r w:rsidRPr="00B53028">
              <w:rPr>
                <w:rFonts w:ascii="Arial" w:eastAsia="MS Mincho" w:hAnsi="Arial" w:cs="Arial"/>
                <w:b/>
                <w:bCs/>
                <w:sz w:val="22"/>
                <w:szCs w:val="22"/>
              </w:rPr>
              <w:t>Garantía de 1 año, en sitio.</w:t>
            </w:r>
          </w:p>
        </w:tc>
        <w:tc>
          <w:tcPr>
            <w:tcW w:w="1995" w:type="dxa"/>
            <w:shd w:val="clear" w:color="auto" w:fill="auto"/>
          </w:tcPr>
          <w:p w:rsidR="00B53028" w:rsidRPr="00B53028" w:rsidRDefault="00B53028" w:rsidP="00B53028">
            <w:pPr>
              <w:jc w:val="center"/>
            </w:pPr>
            <w:r w:rsidRPr="00B53028">
              <w:rPr>
                <w:rFonts w:ascii="Arial" w:hAnsi="Arial" w:cs="Arial"/>
                <w:sz w:val="22"/>
                <w:szCs w:val="22"/>
              </w:rPr>
              <w:t>$73.00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24</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Iluminador LED Blanco</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Marca Axis, Modelo</w:t>
            </w:r>
            <w:r w:rsidRPr="00B53028">
              <w:rPr>
                <w:rFonts w:ascii="Arial" w:hAnsi="Arial" w:cs="Arial"/>
                <w:sz w:val="22"/>
                <w:szCs w:val="22"/>
              </w:rPr>
              <w:t xml:space="preserve"> T90B15 W-LED</w:t>
            </w:r>
          </w:p>
          <w:p w:rsidR="00B53028" w:rsidRPr="00B53028" w:rsidRDefault="00B53028" w:rsidP="00B53028">
            <w:pPr>
              <w:rPr>
                <w:rFonts w:ascii="Arial" w:hAnsi="Arial" w:cs="Arial"/>
                <w:sz w:val="22"/>
                <w:szCs w:val="22"/>
              </w:rPr>
            </w:pPr>
            <w:r w:rsidRPr="00B53028">
              <w:rPr>
                <w:rFonts w:ascii="Arial" w:eastAsia="MS Mincho" w:hAnsi="Arial" w:cs="Arial"/>
                <w:b/>
                <w:bCs/>
                <w:sz w:val="22"/>
                <w:szCs w:val="22"/>
              </w:rPr>
              <w:t>Garantía de 1 año, en sitio.</w:t>
            </w:r>
          </w:p>
        </w:tc>
        <w:tc>
          <w:tcPr>
            <w:tcW w:w="1995" w:type="dxa"/>
            <w:shd w:val="clear" w:color="auto" w:fill="auto"/>
          </w:tcPr>
          <w:p w:rsidR="00B53028" w:rsidRPr="00B53028" w:rsidRDefault="00B53028" w:rsidP="00B53028">
            <w:pPr>
              <w:jc w:val="center"/>
            </w:pPr>
            <w:r w:rsidRPr="00B53028">
              <w:rPr>
                <w:rFonts w:ascii="Arial" w:hAnsi="Arial" w:cs="Arial"/>
                <w:sz w:val="22"/>
                <w:szCs w:val="22"/>
              </w:rPr>
              <w:t>$298.00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25</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 xml:space="preserve">Iluminador LED </w:t>
            </w:r>
            <w:proofErr w:type="spellStart"/>
            <w:r w:rsidRPr="00B53028">
              <w:rPr>
                <w:rFonts w:ascii="Arial" w:hAnsi="Arial" w:cs="Arial"/>
                <w:sz w:val="22"/>
                <w:szCs w:val="22"/>
              </w:rPr>
              <w:t>Infrarojo</w:t>
            </w:r>
            <w:proofErr w:type="spellEnd"/>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Marca Axis, Modelo</w:t>
            </w:r>
            <w:r w:rsidRPr="00B53028">
              <w:rPr>
                <w:rFonts w:ascii="Arial" w:hAnsi="Arial" w:cs="Arial"/>
                <w:sz w:val="22"/>
                <w:szCs w:val="22"/>
              </w:rPr>
              <w:t xml:space="preserve"> T90B30 IR-LED</w:t>
            </w:r>
          </w:p>
          <w:p w:rsidR="00B53028" w:rsidRPr="00B53028" w:rsidRDefault="00B53028" w:rsidP="00B53028">
            <w:pPr>
              <w:rPr>
                <w:rFonts w:ascii="Arial" w:hAnsi="Arial" w:cs="Arial"/>
                <w:sz w:val="22"/>
                <w:szCs w:val="22"/>
              </w:rPr>
            </w:pPr>
            <w:r w:rsidRPr="00B53028">
              <w:rPr>
                <w:rFonts w:ascii="Arial" w:eastAsia="MS Mincho" w:hAnsi="Arial" w:cs="Arial"/>
                <w:b/>
                <w:bCs/>
                <w:sz w:val="22"/>
                <w:szCs w:val="22"/>
              </w:rPr>
              <w:t>Garantía de 1 año, en sitio.</w:t>
            </w:r>
          </w:p>
        </w:tc>
        <w:tc>
          <w:tcPr>
            <w:tcW w:w="1995" w:type="dxa"/>
            <w:shd w:val="clear" w:color="auto" w:fill="auto"/>
          </w:tcPr>
          <w:p w:rsidR="00B53028" w:rsidRPr="00B53028" w:rsidRDefault="00B53028" w:rsidP="00B53028">
            <w:pPr>
              <w:jc w:val="center"/>
            </w:pPr>
            <w:r w:rsidRPr="00B53028">
              <w:rPr>
                <w:rFonts w:ascii="Arial" w:hAnsi="Arial" w:cs="Arial"/>
                <w:sz w:val="22"/>
                <w:szCs w:val="22"/>
              </w:rPr>
              <w:t>$418.00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26</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Cámara fija térmica</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lastRenderedPageBreak/>
              <w:t>Marca Axis, Modelo</w:t>
            </w:r>
            <w:r w:rsidRPr="00B53028">
              <w:rPr>
                <w:rFonts w:ascii="Arial" w:hAnsi="Arial" w:cs="Arial"/>
                <w:sz w:val="22"/>
                <w:szCs w:val="22"/>
              </w:rPr>
              <w:t xml:space="preserve"> Q1931-E</w:t>
            </w:r>
          </w:p>
          <w:p w:rsidR="00B53028" w:rsidRPr="00B53028" w:rsidRDefault="00B53028" w:rsidP="00B53028">
            <w:pPr>
              <w:rPr>
                <w:rFonts w:ascii="Arial" w:hAnsi="Arial" w:cs="Arial"/>
                <w:bCs/>
                <w:sz w:val="22"/>
                <w:szCs w:val="22"/>
              </w:rPr>
            </w:pPr>
            <w:r w:rsidRPr="00B53028">
              <w:rPr>
                <w:rFonts w:ascii="Arial" w:eastAsia="MS Mincho" w:hAnsi="Arial" w:cs="Arial"/>
                <w:b/>
                <w:bCs/>
                <w:sz w:val="22"/>
                <w:szCs w:val="22"/>
              </w:rPr>
              <w:t>Garantía de 3 años, en sitio.</w:t>
            </w:r>
          </w:p>
        </w:tc>
        <w:tc>
          <w:tcPr>
            <w:tcW w:w="1995" w:type="dxa"/>
            <w:shd w:val="clear" w:color="auto" w:fill="auto"/>
          </w:tcPr>
          <w:p w:rsidR="00B53028" w:rsidRPr="00B53028" w:rsidRDefault="00B53028" w:rsidP="00B53028">
            <w:pPr>
              <w:jc w:val="center"/>
            </w:pPr>
            <w:r w:rsidRPr="00B53028">
              <w:rPr>
                <w:rFonts w:ascii="Arial" w:hAnsi="Arial" w:cs="Arial"/>
                <w:sz w:val="22"/>
                <w:szCs w:val="22"/>
              </w:rPr>
              <w:lastRenderedPageBreak/>
              <w:t>$2,519.00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27</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 xml:space="preserve">Cámara para </w:t>
            </w:r>
            <w:proofErr w:type="spellStart"/>
            <w:r w:rsidRPr="00B53028">
              <w:rPr>
                <w:rFonts w:ascii="Arial" w:hAnsi="Arial" w:cs="Arial"/>
                <w:sz w:val="22"/>
                <w:szCs w:val="22"/>
              </w:rPr>
              <w:t>streaming</w:t>
            </w:r>
            <w:proofErr w:type="spellEnd"/>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Marca Axis, Modelo</w:t>
            </w:r>
            <w:r w:rsidRPr="00B53028">
              <w:rPr>
                <w:rFonts w:ascii="Arial" w:hAnsi="Arial" w:cs="Arial"/>
                <w:sz w:val="22"/>
                <w:szCs w:val="22"/>
              </w:rPr>
              <w:t xml:space="preserve"> V5915</w:t>
            </w:r>
          </w:p>
          <w:p w:rsidR="00B53028" w:rsidRPr="00B53028" w:rsidRDefault="00B53028" w:rsidP="00B53028">
            <w:pPr>
              <w:rPr>
                <w:rFonts w:ascii="Arial" w:hAnsi="Arial" w:cs="Arial"/>
                <w:sz w:val="22"/>
                <w:szCs w:val="22"/>
              </w:rPr>
            </w:pPr>
            <w:r w:rsidRPr="00B53028">
              <w:rPr>
                <w:rFonts w:ascii="Arial" w:eastAsia="MS Mincho" w:hAnsi="Arial" w:cs="Arial"/>
                <w:b/>
                <w:bCs/>
                <w:sz w:val="22"/>
                <w:szCs w:val="22"/>
              </w:rPr>
              <w:t>Garantía de 3 años, en sitio.</w:t>
            </w:r>
          </w:p>
        </w:tc>
        <w:tc>
          <w:tcPr>
            <w:tcW w:w="1995" w:type="dxa"/>
            <w:shd w:val="clear" w:color="auto" w:fill="auto"/>
          </w:tcPr>
          <w:p w:rsidR="00B53028" w:rsidRPr="00B53028" w:rsidRDefault="00B53028" w:rsidP="00B53028">
            <w:pPr>
              <w:jc w:val="center"/>
            </w:pPr>
            <w:r w:rsidRPr="00B53028">
              <w:rPr>
                <w:rFonts w:ascii="Arial" w:hAnsi="Arial" w:cs="Arial"/>
                <w:sz w:val="22"/>
                <w:szCs w:val="22"/>
              </w:rPr>
              <w:t>$2,269.00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28</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Unidad principal para control de 4 sensores</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Marca Axis, Modelo</w:t>
            </w:r>
            <w:r w:rsidRPr="00B53028">
              <w:rPr>
                <w:rFonts w:ascii="Arial" w:hAnsi="Arial" w:cs="Arial"/>
                <w:sz w:val="22"/>
                <w:szCs w:val="22"/>
              </w:rPr>
              <w:t xml:space="preserve"> F44</w:t>
            </w:r>
          </w:p>
          <w:p w:rsidR="00B53028" w:rsidRPr="00B53028" w:rsidRDefault="00B53028" w:rsidP="00B53028">
            <w:pPr>
              <w:rPr>
                <w:rFonts w:ascii="Arial" w:hAnsi="Arial" w:cs="Arial"/>
                <w:sz w:val="22"/>
                <w:szCs w:val="22"/>
              </w:rPr>
            </w:pPr>
            <w:r w:rsidRPr="00B53028">
              <w:rPr>
                <w:rFonts w:ascii="Arial" w:eastAsia="MS Mincho" w:hAnsi="Arial" w:cs="Arial"/>
                <w:b/>
                <w:bCs/>
                <w:sz w:val="22"/>
                <w:szCs w:val="22"/>
              </w:rPr>
              <w:t>Garantía de 1 año, en sitio.</w:t>
            </w:r>
          </w:p>
        </w:tc>
        <w:tc>
          <w:tcPr>
            <w:tcW w:w="1995" w:type="dxa"/>
            <w:shd w:val="clear" w:color="auto" w:fill="auto"/>
          </w:tcPr>
          <w:p w:rsidR="00B53028" w:rsidRPr="00B53028" w:rsidRDefault="00B53028" w:rsidP="00B53028">
            <w:pPr>
              <w:jc w:val="center"/>
            </w:pPr>
            <w:r w:rsidRPr="00B53028">
              <w:rPr>
                <w:rFonts w:ascii="Arial" w:hAnsi="Arial" w:cs="Arial"/>
                <w:sz w:val="22"/>
                <w:szCs w:val="22"/>
              </w:rPr>
              <w:t>$511.00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29</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Unidad principal para control de 1 sensor</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Marca Axis, Modelo</w:t>
            </w:r>
            <w:r w:rsidRPr="00B53028">
              <w:rPr>
                <w:rFonts w:ascii="Arial" w:hAnsi="Arial" w:cs="Arial"/>
                <w:sz w:val="22"/>
                <w:szCs w:val="22"/>
              </w:rPr>
              <w:t xml:space="preserve"> F41</w:t>
            </w:r>
          </w:p>
          <w:p w:rsidR="00B53028" w:rsidRPr="00B53028" w:rsidRDefault="00B53028" w:rsidP="00B53028">
            <w:pPr>
              <w:rPr>
                <w:rFonts w:ascii="Arial" w:hAnsi="Arial" w:cs="Arial"/>
                <w:sz w:val="22"/>
                <w:szCs w:val="22"/>
              </w:rPr>
            </w:pPr>
            <w:r w:rsidRPr="00B53028">
              <w:rPr>
                <w:rFonts w:ascii="Arial" w:eastAsia="MS Mincho" w:hAnsi="Arial" w:cs="Arial"/>
                <w:b/>
                <w:bCs/>
                <w:sz w:val="22"/>
                <w:szCs w:val="22"/>
              </w:rPr>
              <w:t>Garantía de 1 año, en sitio.</w:t>
            </w:r>
          </w:p>
        </w:tc>
        <w:tc>
          <w:tcPr>
            <w:tcW w:w="1995" w:type="dxa"/>
            <w:shd w:val="clear" w:color="auto" w:fill="auto"/>
          </w:tcPr>
          <w:p w:rsidR="00B53028" w:rsidRPr="00B53028" w:rsidRDefault="00B53028" w:rsidP="00B53028">
            <w:pPr>
              <w:jc w:val="center"/>
            </w:pPr>
            <w:r w:rsidRPr="00B53028">
              <w:rPr>
                <w:rFonts w:ascii="Arial" w:hAnsi="Arial" w:cs="Arial"/>
                <w:sz w:val="22"/>
                <w:szCs w:val="22"/>
              </w:rPr>
              <w:t>$418.00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30</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Unidad de sensor discreta</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Marca Axis, Modelo</w:t>
            </w:r>
            <w:r w:rsidRPr="00B53028">
              <w:rPr>
                <w:rFonts w:ascii="Arial" w:hAnsi="Arial" w:cs="Arial"/>
                <w:sz w:val="22"/>
                <w:szCs w:val="22"/>
              </w:rPr>
              <w:t xml:space="preserve"> F1004</w:t>
            </w:r>
          </w:p>
          <w:p w:rsidR="00B53028" w:rsidRPr="00B53028" w:rsidRDefault="00B53028" w:rsidP="00B53028">
            <w:pPr>
              <w:rPr>
                <w:rFonts w:ascii="Arial" w:hAnsi="Arial" w:cs="Arial"/>
                <w:sz w:val="22"/>
                <w:szCs w:val="22"/>
              </w:rPr>
            </w:pPr>
            <w:r w:rsidRPr="00B53028">
              <w:rPr>
                <w:rFonts w:ascii="Arial" w:eastAsia="MS Mincho" w:hAnsi="Arial" w:cs="Arial"/>
                <w:b/>
                <w:bCs/>
                <w:sz w:val="22"/>
                <w:szCs w:val="22"/>
              </w:rPr>
              <w:t>Garantía de 1 año, en sitio.</w:t>
            </w:r>
          </w:p>
        </w:tc>
        <w:tc>
          <w:tcPr>
            <w:tcW w:w="1995" w:type="dxa"/>
            <w:shd w:val="clear" w:color="auto" w:fill="auto"/>
          </w:tcPr>
          <w:p w:rsidR="00B53028" w:rsidRPr="00B53028" w:rsidRDefault="00B53028" w:rsidP="00B53028">
            <w:pPr>
              <w:jc w:val="center"/>
            </w:pPr>
            <w:r w:rsidRPr="00B53028">
              <w:rPr>
                <w:rFonts w:ascii="Arial" w:hAnsi="Arial" w:cs="Arial"/>
                <w:sz w:val="22"/>
                <w:szCs w:val="22"/>
              </w:rPr>
              <w:t>$92.00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31</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 xml:space="preserve">Unidad de sensor tipo </w:t>
            </w:r>
            <w:proofErr w:type="spellStart"/>
            <w:r w:rsidRPr="00B53028">
              <w:rPr>
                <w:rFonts w:ascii="Arial" w:hAnsi="Arial" w:cs="Arial"/>
                <w:sz w:val="22"/>
                <w:szCs w:val="22"/>
              </w:rPr>
              <w:t>bullet</w:t>
            </w:r>
            <w:proofErr w:type="spellEnd"/>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Marca Axis, Modelo</w:t>
            </w:r>
            <w:r w:rsidRPr="00B53028">
              <w:rPr>
                <w:rFonts w:ascii="Arial" w:hAnsi="Arial" w:cs="Arial"/>
                <w:sz w:val="22"/>
                <w:szCs w:val="22"/>
              </w:rPr>
              <w:t xml:space="preserve"> F1004 </w:t>
            </w:r>
            <w:proofErr w:type="spellStart"/>
            <w:r w:rsidRPr="00B53028">
              <w:rPr>
                <w:rFonts w:ascii="Arial" w:hAnsi="Arial" w:cs="Arial"/>
                <w:sz w:val="22"/>
                <w:szCs w:val="22"/>
              </w:rPr>
              <w:t>Bullet</w:t>
            </w:r>
            <w:proofErr w:type="spellEnd"/>
          </w:p>
          <w:p w:rsidR="00B53028" w:rsidRPr="00B53028" w:rsidRDefault="00B53028" w:rsidP="00B53028">
            <w:pPr>
              <w:rPr>
                <w:rFonts w:ascii="Arial" w:hAnsi="Arial" w:cs="Arial"/>
                <w:sz w:val="22"/>
                <w:szCs w:val="22"/>
              </w:rPr>
            </w:pPr>
            <w:r w:rsidRPr="00B53028">
              <w:rPr>
                <w:rFonts w:ascii="Arial" w:eastAsia="MS Mincho" w:hAnsi="Arial" w:cs="Arial"/>
                <w:b/>
                <w:bCs/>
                <w:sz w:val="22"/>
                <w:szCs w:val="22"/>
              </w:rPr>
              <w:t>Garantía de 1 año, en sitio.</w:t>
            </w:r>
          </w:p>
        </w:tc>
        <w:tc>
          <w:tcPr>
            <w:tcW w:w="1995" w:type="dxa"/>
            <w:shd w:val="clear" w:color="auto" w:fill="auto"/>
          </w:tcPr>
          <w:p w:rsidR="00B53028" w:rsidRPr="00B53028" w:rsidRDefault="00B53028" w:rsidP="00B53028">
            <w:pPr>
              <w:jc w:val="center"/>
            </w:pPr>
            <w:r w:rsidRPr="00B53028">
              <w:rPr>
                <w:rFonts w:ascii="Arial" w:hAnsi="Arial" w:cs="Arial"/>
                <w:sz w:val="22"/>
                <w:szCs w:val="22"/>
              </w:rPr>
              <w:t>$110.00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32</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Unidad de sensor objetivo estenopeico0</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Marca Axis, Modelo</w:t>
            </w:r>
            <w:r w:rsidRPr="00B53028">
              <w:rPr>
                <w:rFonts w:ascii="Arial" w:hAnsi="Arial" w:cs="Arial"/>
                <w:sz w:val="22"/>
                <w:szCs w:val="22"/>
              </w:rPr>
              <w:t xml:space="preserve"> F1004 </w:t>
            </w:r>
            <w:proofErr w:type="spellStart"/>
            <w:r w:rsidRPr="00B53028">
              <w:rPr>
                <w:rFonts w:ascii="Arial" w:hAnsi="Arial" w:cs="Arial"/>
                <w:sz w:val="22"/>
                <w:szCs w:val="22"/>
              </w:rPr>
              <w:t>Pinhole</w:t>
            </w:r>
            <w:proofErr w:type="spellEnd"/>
          </w:p>
          <w:p w:rsidR="00B53028" w:rsidRPr="00B53028" w:rsidRDefault="00B53028" w:rsidP="00B53028">
            <w:pPr>
              <w:rPr>
                <w:rFonts w:ascii="Arial" w:hAnsi="Arial" w:cs="Arial"/>
                <w:sz w:val="22"/>
                <w:szCs w:val="22"/>
              </w:rPr>
            </w:pPr>
            <w:r w:rsidRPr="00B53028">
              <w:rPr>
                <w:rFonts w:ascii="Arial" w:eastAsia="MS Mincho" w:hAnsi="Arial" w:cs="Arial"/>
                <w:b/>
                <w:bCs/>
                <w:sz w:val="22"/>
                <w:szCs w:val="22"/>
              </w:rPr>
              <w:t>Garantía de 1 año, en sitio.</w:t>
            </w:r>
          </w:p>
        </w:tc>
        <w:tc>
          <w:tcPr>
            <w:tcW w:w="1995" w:type="dxa"/>
            <w:shd w:val="clear" w:color="auto" w:fill="auto"/>
          </w:tcPr>
          <w:p w:rsidR="00B53028" w:rsidRPr="00B53028" w:rsidRDefault="00B53028" w:rsidP="00B53028">
            <w:pPr>
              <w:jc w:val="center"/>
            </w:pPr>
            <w:r w:rsidRPr="00B53028">
              <w:rPr>
                <w:rFonts w:ascii="Arial" w:hAnsi="Arial" w:cs="Arial"/>
                <w:sz w:val="22"/>
                <w:szCs w:val="22"/>
              </w:rPr>
              <w:t>$110.00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33</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Unidad de sensor para exteriores y vehículos</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Marca Axis, Modelo</w:t>
            </w:r>
            <w:r w:rsidRPr="00B53028">
              <w:rPr>
                <w:rFonts w:ascii="Arial" w:hAnsi="Arial" w:cs="Arial"/>
                <w:sz w:val="22"/>
                <w:szCs w:val="22"/>
              </w:rPr>
              <w:t xml:space="preserve"> F1005-E</w:t>
            </w:r>
          </w:p>
          <w:p w:rsidR="00B53028" w:rsidRPr="00B53028" w:rsidRDefault="00B53028" w:rsidP="00B53028">
            <w:pPr>
              <w:rPr>
                <w:rFonts w:ascii="Arial" w:hAnsi="Arial" w:cs="Arial"/>
                <w:sz w:val="22"/>
                <w:szCs w:val="22"/>
              </w:rPr>
            </w:pPr>
            <w:r w:rsidRPr="00B53028">
              <w:rPr>
                <w:rFonts w:ascii="Arial" w:eastAsia="MS Mincho" w:hAnsi="Arial" w:cs="Arial"/>
                <w:b/>
                <w:bCs/>
                <w:sz w:val="22"/>
                <w:szCs w:val="22"/>
              </w:rPr>
              <w:t>Garantía de 1 año, en sitio.</w:t>
            </w:r>
          </w:p>
        </w:tc>
        <w:tc>
          <w:tcPr>
            <w:tcW w:w="1995" w:type="dxa"/>
            <w:shd w:val="clear" w:color="auto" w:fill="auto"/>
          </w:tcPr>
          <w:p w:rsidR="00B53028" w:rsidRPr="00B53028" w:rsidRDefault="00B53028" w:rsidP="00B53028">
            <w:pPr>
              <w:jc w:val="center"/>
            </w:pPr>
            <w:r w:rsidRPr="00B53028">
              <w:rPr>
                <w:rFonts w:ascii="Arial" w:hAnsi="Arial" w:cs="Arial"/>
                <w:sz w:val="22"/>
                <w:szCs w:val="22"/>
              </w:rPr>
              <w:t>$231.00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34</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 xml:space="preserve">Unidad de sensor </w:t>
            </w:r>
            <w:proofErr w:type="spellStart"/>
            <w:r w:rsidRPr="00B53028">
              <w:rPr>
                <w:rFonts w:ascii="Arial" w:hAnsi="Arial" w:cs="Arial"/>
                <w:sz w:val="22"/>
                <w:szCs w:val="22"/>
              </w:rPr>
              <w:t>verifocal</w:t>
            </w:r>
            <w:proofErr w:type="spellEnd"/>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Marca Axis, Modelo</w:t>
            </w:r>
            <w:r w:rsidRPr="00B53028">
              <w:rPr>
                <w:rFonts w:ascii="Arial" w:hAnsi="Arial" w:cs="Arial"/>
                <w:sz w:val="22"/>
                <w:szCs w:val="22"/>
              </w:rPr>
              <w:t xml:space="preserve"> F1015</w:t>
            </w:r>
          </w:p>
          <w:p w:rsidR="00B53028" w:rsidRPr="00B53028" w:rsidRDefault="00B53028" w:rsidP="00B53028">
            <w:pPr>
              <w:rPr>
                <w:rFonts w:ascii="Arial" w:hAnsi="Arial" w:cs="Arial"/>
                <w:bCs/>
                <w:sz w:val="22"/>
                <w:szCs w:val="22"/>
              </w:rPr>
            </w:pPr>
            <w:r w:rsidRPr="00B53028">
              <w:rPr>
                <w:rFonts w:ascii="Arial" w:eastAsia="MS Mincho" w:hAnsi="Arial" w:cs="Arial"/>
                <w:b/>
                <w:bCs/>
                <w:sz w:val="22"/>
                <w:szCs w:val="22"/>
              </w:rPr>
              <w:t>Garantía de 1 año, en sitio.</w:t>
            </w:r>
          </w:p>
        </w:tc>
        <w:tc>
          <w:tcPr>
            <w:tcW w:w="1995" w:type="dxa"/>
            <w:shd w:val="clear" w:color="auto" w:fill="auto"/>
          </w:tcPr>
          <w:p w:rsidR="00B53028" w:rsidRPr="00B53028" w:rsidRDefault="00B53028" w:rsidP="00B53028">
            <w:pPr>
              <w:jc w:val="center"/>
            </w:pPr>
            <w:r w:rsidRPr="00B53028">
              <w:rPr>
                <w:rFonts w:ascii="Arial" w:hAnsi="Arial" w:cs="Arial"/>
                <w:sz w:val="22"/>
                <w:szCs w:val="22"/>
              </w:rPr>
              <w:t>$259.00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35</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 xml:space="preserve">Unidad de sensor con </w:t>
            </w:r>
            <w:proofErr w:type="spellStart"/>
            <w:r w:rsidRPr="00B53028">
              <w:rPr>
                <w:rFonts w:ascii="Arial" w:hAnsi="Arial" w:cs="Arial"/>
                <w:sz w:val="22"/>
                <w:szCs w:val="22"/>
              </w:rPr>
              <w:t>miniobjetivo</w:t>
            </w:r>
            <w:proofErr w:type="spellEnd"/>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Marca Axis, Modelo</w:t>
            </w:r>
            <w:r w:rsidRPr="00B53028">
              <w:rPr>
                <w:rFonts w:ascii="Arial" w:hAnsi="Arial" w:cs="Arial"/>
                <w:sz w:val="22"/>
                <w:szCs w:val="22"/>
              </w:rPr>
              <w:t xml:space="preserve"> F1025</w:t>
            </w:r>
          </w:p>
          <w:p w:rsidR="00B53028" w:rsidRPr="00B53028" w:rsidRDefault="00B53028" w:rsidP="00B53028">
            <w:pPr>
              <w:rPr>
                <w:rFonts w:ascii="Arial" w:hAnsi="Arial" w:cs="Arial"/>
                <w:sz w:val="22"/>
                <w:szCs w:val="22"/>
              </w:rPr>
            </w:pPr>
            <w:r w:rsidRPr="00B53028">
              <w:rPr>
                <w:rFonts w:ascii="Arial" w:eastAsia="MS Mincho" w:hAnsi="Arial" w:cs="Arial"/>
                <w:b/>
                <w:bCs/>
                <w:sz w:val="22"/>
                <w:szCs w:val="22"/>
              </w:rPr>
              <w:t>Garantía de 1 año, en sitio.</w:t>
            </w:r>
          </w:p>
        </w:tc>
        <w:tc>
          <w:tcPr>
            <w:tcW w:w="1995" w:type="dxa"/>
            <w:shd w:val="clear" w:color="auto" w:fill="auto"/>
          </w:tcPr>
          <w:p w:rsidR="00B53028" w:rsidRPr="00B53028" w:rsidRDefault="00B53028" w:rsidP="00B53028">
            <w:pPr>
              <w:jc w:val="center"/>
            </w:pPr>
            <w:r w:rsidRPr="00B53028">
              <w:rPr>
                <w:rFonts w:ascii="Arial" w:hAnsi="Arial" w:cs="Arial"/>
                <w:sz w:val="22"/>
                <w:szCs w:val="22"/>
              </w:rPr>
              <w:t>$231.00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36</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Unidad de sensor tipo ojo de pez</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Marca Axis, Modelo</w:t>
            </w:r>
            <w:r w:rsidRPr="00B53028">
              <w:rPr>
                <w:rFonts w:ascii="Arial" w:hAnsi="Arial" w:cs="Arial"/>
                <w:sz w:val="22"/>
                <w:szCs w:val="22"/>
              </w:rPr>
              <w:t xml:space="preserve"> F1035-E</w:t>
            </w:r>
          </w:p>
          <w:p w:rsidR="00B53028" w:rsidRPr="00B53028" w:rsidRDefault="00B53028" w:rsidP="00B53028">
            <w:pPr>
              <w:rPr>
                <w:rFonts w:ascii="Arial" w:eastAsia="MS Mincho" w:hAnsi="Arial" w:cs="Arial"/>
                <w:bCs/>
                <w:sz w:val="22"/>
                <w:szCs w:val="22"/>
              </w:rPr>
            </w:pPr>
            <w:r w:rsidRPr="00B53028">
              <w:rPr>
                <w:rFonts w:ascii="Arial" w:eastAsia="MS Mincho" w:hAnsi="Arial" w:cs="Arial"/>
                <w:b/>
                <w:bCs/>
                <w:sz w:val="22"/>
                <w:szCs w:val="22"/>
              </w:rPr>
              <w:t>Garantía de 1 año, en sitio.</w:t>
            </w:r>
          </w:p>
          <w:p w:rsidR="00B53028" w:rsidRPr="00B53028" w:rsidRDefault="00B53028" w:rsidP="00B53028">
            <w:pPr>
              <w:rPr>
                <w:rFonts w:ascii="Arial" w:hAnsi="Arial" w:cs="Arial"/>
                <w:sz w:val="22"/>
                <w:szCs w:val="22"/>
              </w:rPr>
            </w:pPr>
          </w:p>
        </w:tc>
        <w:tc>
          <w:tcPr>
            <w:tcW w:w="1995" w:type="dxa"/>
            <w:shd w:val="clear" w:color="auto" w:fill="auto"/>
          </w:tcPr>
          <w:p w:rsidR="00B53028" w:rsidRPr="00B53028" w:rsidRDefault="00B53028" w:rsidP="00B53028">
            <w:pPr>
              <w:jc w:val="center"/>
            </w:pPr>
            <w:r w:rsidRPr="00B53028">
              <w:rPr>
                <w:rFonts w:ascii="Arial" w:hAnsi="Arial" w:cs="Arial"/>
                <w:sz w:val="22"/>
                <w:szCs w:val="22"/>
              </w:rPr>
              <w:t>$231.00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37</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Unidad de sensor tipo domo</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Marca Axis, Modelo</w:t>
            </w:r>
            <w:r w:rsidRPr="00B53028">
              <w:rPr>
                <w:rFonts w:ascii="Arial" w:hAnsi="Arial" w:cs="Arial"/>
                <w:sz w:val="22"/>
                <w:szCs w:val="22"/>
              </w:rPr>
              <w:t xml:space="preserve"> F4005</w:t>
            </w:r>
          </w:p>
          <w:p w:rsidR="00B53028" w:rsidRPr="00B53028" w:rsidRDefault="00B53028" w:rsidP="00B53028">
            <w:pPr>
              <w:rPr>
                <w:rFonts w:ascii="Arial" w:hAnsi="Arial" w:cs="Arial"/>
                <w:sz w:val="22"/>
                <w:szCs w:val="22"/>
              </w:rPr>
            </w:pPr>
            <w:r w:rsidRPr="00B53028">
              <w:rPr>
                <w:rFonts w:ascii="Arial" w:eastAsia="MS Mincho" w:hAnsi="Arial" w:cs="Arial"/>
                <w:b/>
                <w:bCs/>
                <w:sz w:val="22"/>
                <w:szCs w:val="22"/>
              </w:rPr>
              <w:t>Garantía de 1 año, en sitio.</w:t>
            </w:r>
          </w:p>
        </w:tc>
        <w:tc>
          <w:tcPr>
            <w:tcW w:w="1995" w:type="dxa"/>
            <w:shd w:val="clear" w:color="auto" w:fill="auto"/>
          </w:tcPr>
          <w:p w:rsidR="00B53028" w:rsidRPr="00B53028" w:rsidRDefault="00B53028" w:rsidP="00B53028">
            <w:pPr>
              <w:jc w:val="center"/>
            </w:pPr>
            <w:r w:rsidRPr="00B53028">
              <w:rPr>
                <w:rFonts w:ascii="Arial" w:hAnsi="Arial" w:cs="Arial"/>
                <w:sz w:val="22"/>
                <w:szCs w:val="22"/>
              </w:rPr>
              <w:t>$259.00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38</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Unidad de sensor tipo domo para exteriores</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Marca Axis, Modelo</w:t>
            </w:r>
            <w:r w:rsidRPr="00B53028">
              <w:rPr>
                <w:rFonts w:ascii="Arial" w:hAnsi="Arial" w:cs="Arial"/>
                <w:sz w:val="22"/>
                <w:szCs w:val="22"/>
              </w:rPr>
              <w:t xml:space="preserve"> F4005-E</w:t>
            </w:r>
          </w:p>
          <w:p w:rsidR="00B53028" w:rsidRPr="00B53028" w:rsidRDefault="00B53028" w:rsidP="00B53028">
            <w:pPr>
              <w:rPr>
                <w:rFonts w:ascii="Arial" w:hAnsi="Arial" w:cs="Arial"/>
                <w:sz w:val="22"/>
                <w:szCs w:val="22"/>
              </w:rPr>
            </w:pPr>
            <w:r w:rsidRPr="00B53028">
              <w:rPr>
                <w:rFonts w:ascii="Arial" w:eastAsia="MS Mincho" w:hAnsi="Arial" w:cs="Arial"/>
                <w:b/>
                <w:bCs/>
                <w:sz w:val="22"/>
                <w:szCs w:val="22"/>
              </w:rPr>
              <w:t>Garantía de 1 año, en sitio.</w:t>
            </w:r>
          </w:p>
        </w:tc>
        <w:tc>
          <w:tcPr>
            <w:tcW w:w="1995" w:type="dxa"/>
            <w:shd w:val="clear" w:color="auto" w:fill="auto"/>
          </w:tcPr>
          <w:p w:rsidR="00B53028" w:rsidRPr="00B53028" w:rsidRDefault="00B53028" w:rsidP="00B53028">
            <w:pPr>
              <w:jc w:val="center"/>
            </w:pPr>
            <w:r w:rsidRPr="00B53028">
              <w:rPr>
                <w:rFonts w:ascii="Arial" w:hAnsi="Arial" w:cs="Arial"/>
                <w:sz w:val="22"/>
                <w:szCs w:val="22"/>
              </w:rPr>
              <w:t>$269.00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39</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Accesorio de montaje para unidad principal</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Marca Axis, Modelo</w:t>
            </w:r>
            <w:r w:rsidRPr="00B53028">
              <w:rPr>
                <w:rFonts w:ascii="Arial" w:hAnsi="Arial" w:cs="Arial"/>
                <w:sz w:val="22"/>
                <w:szCs w:val="22"/>
              </w:rPr>
              <w:t xml:space="preserve"> F8001</w:t>
            </w:r>
          </w:p>
          <w:p w:rsidR="00B53028" w:rsidRPr="00B53028" w:rsidRDefault="00B53028" w:rsidP="00B53028">
            <w:pPr>
              <w:rPr>
                <w:rFonts w:ascii="Arial" w:hAnsi="Arial" w:cs="Arial"/>
                <w:sz w:val="22"/>
                <w:szCs w:val="22"/>
              </w:rPr>
            </w:pPr>
            <w:r w:rsidRPr="00B53028">
              <w:rPr>
                <w:rFonts w:ascii="Arial" w:eastAsia="MS Mincho" w:hAnsi="Arial" w:cs="Arial"/>
                <w:b/>
                <w:bCs/>
                <w:sz w:val="22"/>
                <w:szCs w:val="22"/>
              </w:rPr>
              <w:t>Garantía de 1 año, en sitio.</w:t>
            </w:r>
          </w:p>
        </w:tc>
        <w:tc>
          <w:tcPr>
            <w:tcW w:w="1995" w:type="dxa"/>
            <w:shd w:val="clear" w:color="auto" w:fill="auto"/>
          </w:tcPr>
          <w:p w:rsidR="00B53028" w:rsidRPr="00B53028" w:rsidRDefault="00B53028" w:rsidP="00B53028">
            <w:pPr>
              <w:jc w:val="center"/>
            </w:pPr>
            <w:r w:rsidRPr="00B53028">
              <w:rPr>
                <w:rFonts w:ascii="Arial" w:hAnsi="Arial" w:cs="Arial"/>
                <w:sz w:val="22"/>
                <w:szCs w:val="22"/>
              </w:rPr>
              <w:t>$36.00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40</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Micrófono omnidireccional</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Marca Axis, Modelo</w:t>
            </w:r>
            <w:r w:rsidRPr="00B53028">
              <w:rPr>
                <w:rFonts w:ascii="Arial" w:hAnsi="Arial" w:cs="Arial"/>
                <w:sz w:val="22"/>
                <w:szCs w:val="22"/>
              </w:rPr>
              <w:t xml:space="preserve"> T8351</w:t>
            </w:r>
          </w:p>
          <w:p w:rsidR="00B53028" w:rsidRPr="00B53028" w:rsidRDefault="00B53028" w:rsidP="00B53028">
            <w:pPr>
              <w:rPr>
                <w:rFonts w:ascii="Arial" w:hAnsi="Arial" w:cs="Arial"/>
                <w:sz w:val="22"/>
                <w:szCs w:val="22"/>
              </w:rPr>
            </w:pPr>
            <w:r w:rsidRPr="00B53028">
              <w:rPr>
                <w:rFonts w:ascii="Arial" w:eastAsia="MS Mincho" w:hAnsi="Arial" w:cs="Arial"/>
                <w:b/>
                <w:bCs/>
                <w:sz w:val="22"/>
                <w:szCs w:val="22"/>
              </w:rPr>
              <w:t>Garantía de 1 año, en sitio.</w:t>
            </w:r>
          </w:p>
        </w:tc>
        <w:tc>
          <w:tcPr>
            <w:tcW w:w="1995" w:type="dxa"/>
            <w:shd w:val="clear" w:color="auto" w:fill="auto"/>
          </w:tcPr>
          <w:p w:rsidR="00B53028" w:rsidRPr="00B53028" w:rsidRDefault="00B53028" w:rsidP="00B53028">
            <w:pPr>
              <w:jc w:val="center"/>
            </w:pPr>
            <w:r w:rsidRPr="00B53028">
              <w:rPr>
                <w:rFonts w:ascii="Arial" w:hAnsi="Arial" w:cs="Arial"/>
                <w:sz w:val="22"/>
                <w:szCs w:val="22"/>
              </w:rPr>
              <w:t>$129.00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41</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Micrófono omnidireccional discreto</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Marca Axis, Modelo</w:t>
            </w:r>
            <w:r w:rsidRPr="00B53028">
              <w:rPr>
                <w:rFonts w:ascii="Arial" w:hAnsi="Arial" w:cs="Arial"/>
                <w:sz w:val="22"/>
                <w:szCs w:val="22"/>
              </w:rPr>
              <w:t xml:space="preserve"> T8353A</w:t>
            </w:r>
          </w:p>
          <w:p w:rsidR="00B53028" w:rsidRPr="00B53028" w:rsidRDefault="00B53028" w:rsidP="00B53028">
            <w:pPr>
              <w:rPr>
                <w:rFonts w:ascii="Arial" w:hAnsi="Arial" w:cs="Arial"/>
                <w:sz w:val="22"/>
                <w:szCs w:val="22"/>
              </w:rPr>
            </w:pPr>
            <w:r w:rsidRPr="00B53028">
              <w:rPr>
                <w:rFonts w:ascii="Arial" w:eastAsia="MS Mincho" w:hAnsi="Arial" w:cs="Arial"/>
                <w:b/>
                <w:bCs/>
                <w:sz w:val="22"/>
                <w:szCs w:val="22"/>
              </w:rPr>
              <w:t>Garantía de 1 año, en sitio.</w:t>
            </w:r>
          </w:p>
        </w:tc>
        <w:tc>
          <w:tcPr>
            <w:tcW w:w="1995" w:type="dxa"/>
            <w:shd w:val="clear" w:color="auto" w:fill="auto"/>
          </w:tcPr>
          <w:p w:rsidR="00B53028" w:rsidRPr="00B53028" w:rsidRDefault="00B53028" w:rsidP="00B53028">
            <w:pPr>
              <w:jc w:val="center"/>
            </w:pPr>
            <w:r w:rsidRPr="00B53028">
              <w:rPr>
                <w:rFonts w:ascii="Arial" w:hAnsi="Arial" w:cs="Arial"/>
                <w:sz w:val="22"/>
                <w:szCs w:val="22"/>
              </w:rPr>
              <w:t>$418.00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42</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Accesorio de montaje para F1035-E</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Marca Axis, Modelo</w:t>
            </w:r>
            <w:r w:rsidRPr="00B53028">
              <w:rPr>
                <w:rFonts w:ascii="Arial" w:hAnsi="Arial" w:cs="Arial"/>
                <w:sz w:val="22"/>
                <w:szCs w:val="22"/>
              </w:rPr>
              <w:t xml:space="preserve"> F8235</w:t>
            </w:r>
          </w:p>
          <w:p w:rsidR="00B53028" w:rsidRPr="00B53028" w:rsidRDefault="00B53028" w:rsidP="00B53028">
            <w:pPr>
              <w:rPr>
                <w:rFonts w:ascii="Arial" w:hAnsi="Arial" w:cs="Arial"/>
                <w:sz w:val="22"/>
                <w:szCs w:val="22"/>
              </w:rPr>
            </w:pPr>
            <w:r w:rsidRPr="00B53028">
              <w:rPr>
                <w:rFonts w:ascii="Arial" w:eastAsia="MS Mincho" w:hAnsi="Arial" w:cs="Arial"/>
                <w:b/>
                <w:bCs/>
                <w:sz w:val="22"/>
                <w:szCs w:val="22"/>
              </w:rPr>
              <w:t>Garantía de 1 año, en sitio.</w:t>
            </w:r>
          </w:p>
        </w:tc>
        <w:tc>
          <w:tcPr>
            <w:tcW w:w="1995" w:type="dxa"/>
            <w:shd w:val="clear" w:color="auto" w:fill="auto"/>
          </w:tcPr>
          <w:p w:rsidR="00B53028" w:rsidRPr="00B53028" w:rsidRDefault="00B53028" w:rsidP="00B53028">
            <w:pPr>
              <w:jc w:val="center"/>
            </w:pPr>
            <w:r w:rsidRPr="00B53028">
              <w:rPr>
                <w:rFonts w:ascii="Arial" w:hAnsi="Arial" w:cs="Arial"/>
                <w:sz w:val="22"/>
                <w:szCs w:val="22"/>
              </w:rPr>
              <w:t>$36.00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43</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Accesorio de montaje tipo banda</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Marca Axis, Modelo</w:t>
            </w:r>
            <w:r w:rsidRPr="00B53028">
              <w:rPr>
                <w:rFonts w:ascii="Arial" w:hAnsi="Arial" w:cs="Arial"/>
                <w:sz w:val="22"/>
                <w:szCs w:val="22"/>
              </w:rPr>
              <w:t xml:space="preserve"> F8204</w:t>
            </w:r>
          </w:p>
          <w:p w:rsidR="00B53028" w:rsidRPr="00B53028" w:rsidRDefault="00B53028" w:rsidP="00B53028">
            <w:pPr>
              <w:rPr>
                <w:rFonts w:ascii="Arial" w:hAnsi="Arial" w:cs="Arial"/>
                <w:sz w:val="22"/>
                <w:szCs w:val="22"/>
              </w:rPr>
            </w:pPr>
            <w:r w:rsidRPr="00B53028">
              <w:rPr>
                <w:rFonts w:ascii="Arial" w:eastAsia="MS Mincho" w:hAnsi="Arial" w:cs="Arial"/>
                <w:b/>
                <w:bCs/>
                <w:sz w:val="22"/>
                <w:szCs w:val="22"/>
              </w:rPr>
              <w:t>Garantía de 1 año, en sitio.</w:t>
            </w:r>
          </w:p>
        </w:tc>
        <w:tc>
          <w:tcPr>
            <w:tcW w:w="1995" w:type="dxa"/>
            <w:shd w:val="clear" w:color="auto" w:fill="auto"/>
          </w:tcPr>
          <w:p w:rsidR="00B53028" w:rsidRPr="00B53028" w:rsidRDefault="00B53028" w:rsidP="00B53028">
            <w:pPr>
              <w:jc w:val="center"/>
            </w:pPr>
            <w:r w:rsidRPr="00B53028">
              <w:rPr>
                <w:rFonts w:ascii="Arial" w:hAnsi="Arial" w:cs="Arial"/>
                <w:sz w:val="22"/>
                <w:szCs w:val="22"/>
              </w:rPr>
              <w:t>$36.00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lastRenderedPageBreak/>
              <w:t>44</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Accesorio de montaje fijo</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Marca Axis, Modelo</w:t>
            </w:r>
            <w:r w:rsidRPr="00B53028">
              <w:rPr>
                <w:rFonts w:ascii="Arial" w:hAnsi="Arial" w:cs="Arial"/>
                <w:sz w:val="22"/>
                <w:szCs w:val="22"/>
              </w:rPr>
              <w:t xml:space="preserve"> F8203</w:t>
            </w:r>
          </w:p>
          <w:p w:rsidR="00B53028" w:rsidRPr="00B53028" w:rsidRDefault="00B53028" w:rsidP="00B53028">
            <w:pPr>
              <w:rPr>
                <w:rFonts w:ascii="Arial" w:hAnsi="Arial" w:cs="Arial"/>
                <w:sz w:val="22"/>
                <w:szCs w:val="22"/>
              </w:rPr>
            </w:pPr>
            <w:r w:rsidRPr="00B53028">
              <w:rPr>
                <w:rFonts w:ascii="Arial" w:eastAsia="MS Mincho" w:hAnsi="Arial" w:cs="Arial"/>
                <w:b/>
                <w:bCs/>
                <w:sz w:val="22"/>
                <w:szCs w:val="22"/>
              </w:rPr>
              <w:t>Garantía de 1 año, en sitio.</w:t>
            </w:r>
          </w:p>
        </w:tc>
        <w:tc>
          <w:tcPr>
            <w:tcW w:w="1995" w:type="dxa"/>
            <w:shd w:val="clear" w:color="auto" w:fill="auto"/>
          </w:tcPr>
          <w:p w:rsidR="00B53028" w:rsidRPr="00B53028" w:rsidRDefault="00B53028" w:rsidP="00B53028">
            <w:pPr>
              <w:jc w:val="center"/>
            </w:pPr>
            <w:r w:rsidRPr="00B53028">
              <w:rPr>
                <w:rFonts w:ascii="Arial" w:hAnsi="Arial" w:cs="Arial"/>
                <w:sz w:val="22"/>
                <w:szCs w:val="22"/>
              </w:rPr>
              <w:t>$138.00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45</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Accesorio de montaje para F1025</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Marca Axis, Modelo</w:t>
            </w:r>
            <w:r w:rsidRPr="00B53028">
              <w:rPr>
                <w:rFonts w:ascii="Arial" w:hAnsi="Arial" w:cs="Arial"/>
                <w:sz w:val="22"/>
                <w:szCs w:val="22"/>
              </w:rPr>
              <w:t xml:space="preserve"> F8225</w:t>
            </w:r>
          </w:p>
          <w:p w:rsidR="00B53028" w:rsidRPr="00B53028" w:rsidRDefault="00B53028" w:rsidP="00B53028">
            <w:pPr>
              <w:rPr>
                <w:rFonts w:ascii="Arial" w:hAnsi="Arial" w:cs="Arial"/>
                <w:sz w:val="22"/>
                <w:szCs w:val="22"/>
              </w:rPr>
            </w:pPr>
            <w:r w:rsidRPr="00B53028">
              <w:rPr>
                <w:rFonts w:ascii="Arial" w:eastAsia="MS Mincho" w:hAnsi="Arial" w:cs="Arial"/>
                <w:b/>
                <w:bCs/>
                <w:sz w:val="22"/>
                <w:szCs w:val="22"/>
              </w:rPr>
              <w:t>Garantía de 1 año, en sitio.</w:t>
            </w:r>
          </w:p>
        </w:tc>
        <w:tc>
          <w:tcPr>
            <w:tcW w:w="1995" w:type="dxa"/>
            <w:shd w:val="clear" w:color="auto" w:fill="auto"/>
          </w:tcPr>
          <w:p w:rsidR="00B53028" w:rsidRPr="00B53028" w:rsidRDefault="00B53028" w:rsidP="00B53028">
            <w:pPr>
              <w:jc w:val="center"/>
            </w:pPr>
            <w:r w:rsidRPr="00B53028">
              <w:rPr>
                <w:rFonts w:ascii="Arial" w:hAnsi="Arial" w:cs="Arial"/>
                <w:sz w:val="22"/>
                <w:szCs w:val="22"/>
              </w:rPr>
              <w:t>$36.00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46</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 xml:space="preserve">Licencia para </w:t>
            </w:r>
            <w:proofErr w:type="spellStart"/>
            <w:r w:rsidRPr="00B53028">
              <w:rPr>
                <w:rFonts w:ascii="Arial" w:hAnsi="Arial" w:cs="Arial"/>
                <w:sz w:val="22"/>
                <w:szCs w:val="22"/>
              </w:rPr>
              <w:t>streaming</w:t>
            </w:r>
            <w:proofErr w:type="spellEnd"/>
          </w:p>
          <w:p w:rsidR="00B53028" w:rsidRPr="00B53028" w:rsidRDefault="00B53028" w:rsidP="00B53028">
            <w:pPr>
              <w:jc w:val="both"/>
              <w:rPr>
                <w:rFonts w:ascii="Arial" w:hAnsi="Arial" w:cs="Arial"/>
                <w:bCs/>
                <w:sz w:val="22"/>
                <w:szCs w:val="22"/>
              </w:rPr>
            </w:pPr>
            <w:r w:rsidRPr="00B53028">
              <w:rPr>
                <w:rFonts w:ascii="Arial" w:eastAsia="MS Mincho" w:hAnsi="Arial" w:cs="Arial"/>
                <w:b/>
                <w:bCs/>
                <w:sz w:val="22"/>
                <w:szCs w:val="22"/>
              </w:rPr>
              <w:t xml:space="preserve">Marca </w:t>
            </w:r>
            <w:proofErr w:type="spellStart"/>
            <w:r w:rsidRPr="00B53028">
              <w:rPr>
                <w:rFonts w:ascii="Arial" w:hAnsi="Arial" w:cs="Arial"/>
                <w:sz w:val="22"/>
                <w:szCs w:val="22"/>
              </w:rPr>
              <w:t>Camstreamer</w:t>
            </w:r>
            <w:proofErr w:type="spellEnd"/>
            <w:r w:rsidRPr="00B53028">
              <w:rPr>
                <w:rFonts w:ascii="Arial" w:eastAsia="MS Mincho" w:hAnsi="Arial" w:cs="Arial"/>
                <w:b/>
                <w:bCs/>
                <w:sz w:val="22"/>
                <w:szCs w:val="22"/>
              </w:rPr>
              <w:t>, Modelo</w:t>
            </w:r>
            <w:r w:rsidRPr="00B53028">
              <w:rPr>
                <w:rFonts w:ascii="Arial" w:hAnsi="Arial" w:cs="Arial"/>
                <w:sz w:val="22"/>
                <w:szCs w:val="22"/>
              </w:rPr>
              <w:t xml:space="preserve"> </w:t>
            </w:r>
            <w:proofErr w:type="spellStart"/>
            <w:r w:rsidRPr="00B53028">
              <w:rPr>
                <w:rFonts w:ascii="Arial" w:hAnsi="Arial" w:cs="Arial"/>
                <w:sz w:val="22"/>
                <w:szCs w:val="22"/>
              </w:rPr>
              <w:t>Camstreamer</w:t>
            </w:r>
            <w:proofErr w:type="spellEnd"/>
            <w:r w:rsidRPr="00B53028">
              <w:rPr>
                <w:rFonts w:ascii="Arial" w:hAnsi="Arial" w:cs="Arial"/>
                <w:sz w:val="22"/>
                <w:szCs w:val="22"/>
              </w:rPr>
              <w:t xml:space="preserve"> </w:t>
            </w:r>
            <w:proofErr w:type="spellStart"/>
            <w:r w:rsidRPr="00B53028">
              <w:rPr>
                <w:rFonts w:ascii="Arial" w:hAnsi="Arial" w:cs="Arial"/>
                <w:sz w:val="22"/>
                <w:szCs w:val="22"/>
              </w:rPr>
              <w:t>license</w:t>
            </w:r>
            <w:proofErr w:type="spellEnd"/>
          </w:p>
        </w:tc>
        <w:tc>
          <w:tcPr>
            <w:tcW w:w="1995" w:type="dxa"/>
            <w:shd w:val="clear" w:color="auto" w:fill="auto"/>
          </w:tcPr>
          <w:p w:rsidR="00B53028" w:rsidRPr="00B53028" w:rsidRDefault="00B53028" w:rsidP="00B53028">
            <w:pPr>
              <w:jc w:val="center"/>
            </w:pPr>
            <w:r w:rsidRPr="00B53028">
              <w:rPr>
                <w:rFonts w:ascii="Arial" w:hAnsi="Arial" w:cs="Arial"/>
                <w:sz w:val="22"/>
                <w:szCs w:val="22"/>
              </w:rPr>
              <w:t>$374.00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47</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 xml:space="preserve">Licencia para cámara IP para grabador </w:t>
            </w:r>
            <w:proofErr w:type="spellStart"/>
            <w:r w:rsidRPr="00B53028">
              <w:rPr>
                <w:rFonts w:ascii="Arial" w:hAnsi="Arial" w:cs="Arial"/>
                <w:sz w:val="22"/>
                <w:szCs w:val="22"/>
              </w:rPr>
              <w:t>Exacq</w:t>
            </w:r>
            <w:proofErr w:type="spellEnd"/>
          </w:p>
          <w:p w:rsidR="00B53028" w:rsidRPr="00B53028" w:rsidRDefault="00B53028" w:rsidP="00B53028">
            <w:pPr>
              <w:jc w:val="both"/>
              <w:rPr>
                <w:rFonts w:ascii="Arial" w:hAnsi="Arial" w:cs="Arial"/>
                <w:bCs/>
                <w:sz w:val="22"/>
                <w:szCs w:val="22"/>
              </w:rPr>
            </w:pPr>
            <w:r w:rsidRPr="00B53028">
              <w:rPr>
                <w:rFonts w:ascii="Arial" w:eastAsia="MS Mincho" w:hAnsi="Arial" w:cs="Arial"/>
                <w:b/>
                <w:bCs/>
                <w:sz w:val="22"/>
                <w:szCs w:val="22"/>
              </w:rPr>
              <w:t xml:space="preserve">Marca </w:t>
            </w:r>
            <w:proofErr w:type="spellStart"/>
            <w:r w:rsidRPr="00B53028">
              <w:rPr>
                <w:rFonts w:ascii="Arial" w:eastAsia="MS Mincho" w:hAnsi="Arial" w:cs="Arial"/>
                <w:b/>
                <w:bCs/>
                <w:sz w:val="22"/>
                <w:szCs w:val="22"/>
              </w:rPr>
              <w:t>Tyco</w:t>
            </w:r>
            <w:proofErr w:type="spellEnd"/>
            <w:r w:rsidRPr="00B53028">
              <w:rPr>
                <w:rFonts w:ascii="Arial" w:eastAsia="MS Mincho" w:hAnsi="Arial" w:cs="Arial"/>
                <w:b/>
                <w:bCs/>
                <w:sz w:val="22"/>
                <w:szCs w:val="22"/>
              </w:rPr>
              <w:t>, Modelo</w:t>
            </w:r>
            <w:r w:rsidRPr="00B53028">
              <w:rPr>
                <w:rFonts w:ascii="Arial" w:hAnsi="Arial" w:cs="Arial"/>
                <w:sz w:val="22"/>
                <w:szCs w:val="22"/>
              </w:rPr>
              <w:t xml:space="preserve"> EVIP-01</w:t>
            </w:r>
          </w:p>
        </w:tc>
        <w:tc>
          <w:tcPr>
            <w:tcW w:w="1995" w:type="dxa"/>
            <w:shd w:val="clear" w:color="auto" w:fill="auto"/>
          </w:tcPr>
          <w:p w:rsidR="00B53028" w:rsidRPr="00B53028" w:rsidRDefault="00B53028" w:rsidP="00B53028">
            <w:pPr>
              <w:jc w:val="center"/>
            </w:pPr>
            <w:r w:rsidRPr="00B53028">
              <w:rPr>
                <w:rFonts w:ascii="Arial" w:hAnsi="Arial" w:cs="Arial"/>
                <w:sz w:val="22"/>
                <w:szCs w:val="22"/>
              </w:rPr>
              <w:t>$80.00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48</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Antena para enlace inalámbrico de cámaras</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 xml:space="preserve">Marca </w:t>
            </w:r>
            <w:proofErr w:type="spellStart"/>
            <w:r w:rsidRPr="00B53028">
              <w:rPr>
                <w:rFonts w:ascii="Arial" w:eastAsia="MS Mincho" w:hAnsi="Arial" w:cs="Arial"/>
                <w:b/>
                <w:bCs/>
                <w:sz w:val="22"/>
                <w:szCs w:val="22"/>
              </w:rPr>
              <w:t>Ligowave</w:t>
            </w:r>
            <w:proofErr w:type="spellEnd"/>
            <w:r w:rsidRPr="00B53028">
              <w:rPr>
                <w:rFonts w:ascii="Arial" w:eastAsia="MS Mincho" w:hAnsi="Arial" w:cs="Arial"/>
                <w:b/>
                <w:bCs/>
                <w:sz w:val="22"/>
                <w:szCs w:val="22"/>
              </w:rPr>
              <w:t>, Modelo</w:t>
            </w:r>
            <w:r w:rsidRPr="00B53028">
              <w:rPr>
                <w:rFonts w:ascii="Arial" w:hAnsi="Arial" w:cs="Arial"/>
                <w:sz w:val="22"/>
                <w:szCs w:val="22"/>
              </w:rPr>
              <w:t xml:space="preserve"> </w:t>
            </w:r>
            <w:proofErr w:type="spellStart"/>
            <w:r w:rsidRPr="00B53028">
              <w:rPr>
                <w:rFonts w:ascii="Arial" w:hAnsi="Arial" w:cs="Arial"/>
                <w:sz w:val="22"/>
                <w:szCs w:val="22"/>
              </w:rPr>
              <w:t>DLB</w:t>
            </w:r>
            <w:proofErr w:type="spellEnd"/>
            <w:r w:rsidRPr="00B53028">
              <w:rPr>
                <w:rFonts w:ascii="Arial" w:hAnsi="Arial" w:cs="Arial"/>
                <w:sz w:val="22"/>
                <w:szCs w:val="22"/>
              </w:rPr>
              <w:t xml:space="preserve"> ECHO 5</w:t>
            </w:r>
          </w:p>
          <w:p w:rsidR="00B53028" w:rsidRPr="00B53028" w:rsidRDefault="00B53028" w:rsidP="00B53028">
            <w:pPr>
              <w:rPr>
                <w:rFonts w:ascii="Arial" w:hAnsi="Arial" w:cs="Arial"/>
                <w:sz w:val="22"/>
                <w:szCs w:val="22"/>
              </w:rPr>
            </w:pPr>
            <w:r w:rsidRPr="00B53028">
              <w:rPr>
                <w:rFonts w:ascii="Arial" w:eastAsia="MS Mincho" w:hAnsi="Arial" w:cs="Arial"/>
                <w:b/>
                <w:bCs/>
                <w:sz w:val="22"/>
                <w:szCs w:val="22"/>
              </w:rPr>
              <w:t>Garantía de 1 año, en sitio.</w:t>
            </w:r>
          </w:p>
        </w:tc>
        <w:tc>
          <w:tcPr>
            <w:tcW w:w="1995" w:type="dxa"/>
            <w:shd w:val="clear" w:color="auto" w:fill="auto"/>
          </w:tcPr>
          <w:p w:rsidR="00B53028" w:rsidRPr="00B53028" w:rsidRDefault="00B53028" w:rsidP="00B53028">
            <w:pPr>
              <w:jc w:val="center"/>
            </w:pPr>
            <w:r w:rsidRPr="00B53028">
              <w:rPr>
                <w:rFonts w:ascii="Arial" w:hAnsi="Arial" w:cs="Arial"/>
                <w:sz w:val="22"/>
                <w:szCs w:val="22"/>
              </w:rPr>
              <w:t>$111.00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49</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Grabador digital de video para 64 cámaras</w:t>
            </w:r>
          </w:p>
          <w:p w:rsidR="00B53028" w:rsidRPr="00B53028" w:rsidRDefault="00B53028" w:rsidP="00B53028">
            <w:pPr>
              <w:jc w:val="both"/>
              <w:rPr>
                <w:rFonts w:ascii="Arial" w:hAnsi="Arial" w:cs="Arial"/>
                <w:bCs/>
                <w:color w:val="000000"/>
                <w:sz w:val="22"/>
                <w:szCs w:val="22"/>
                <w:lang w:val="es-ES_tradnl"/>
              </w:rPr>
            </w:pPr>
            <w:r w:rsidRPr="00B53028">
              <w:rPr>
                <w:rFonts w:ascii="Arial" w:hAnsi="Arial" w:cs="Arial"/>
                <w:bCs/>
                <w:color w:val="000000"/>
                <w:sz w:val="22"/>
                <w:szCs w:val="22"/>
              </w:rPr>
              <w:t xml:space="preserve">Marca </w:t>
            </w:r>
            <w:proofErr w:type="spellStart"/>
            <w:r w:rsidRPr="00B53028">
              <w:rPr>
                <w:rFonts w:ascii="Arial" w:hAnsi="Arial" w:cs="Arial"/>
                <w:sz w:val="22"/>
                <w:szCs w:val="22"/>
              </w:rPr>
              <w:t>ExacqVision</w:t>
            </w:r>
            <w:proofErr w:type="spellEnd"/>
            <w:r w:rsidRPr="00B53028">
              <w:rPr>
                <w:rFonts w:ascii="Arial" w:hAnsi="Arial" w:cs="Arial"/>
                <w:bCs/>
                <w:color w:val="000000"/>
                <w:sz w:val="22"/>
                <w:szCs w:val="22"/>
              </w:rPr>
              <w:t xml:space="preserve">, Modelo IP04-48T-R4AL-E. Incluye instalación, programación y puesta en marcha, </w:t>
            </w:r>
            <w:r w:rsidRPr="00B53028">
              <w:rPr>
                <w:rFonts w:ascii="Arial" w:hAnsi="Arial" w:cs="Arial"/>
                <w:bCs/>
                <w:color w:val="000000"/>
                <w:sz w:val="22"/>
                <w:szCs w:val="22"/>
                <w:lang w:val="es-ES_tradnl"/>
              </w:rPr>
              <w:t xml:space="preserve">montaje en bastidor deslizante kit de guías para </w:t>
            </w:r>
            <w:proofErr w:type="spellStart"/>
            <w:r w:rsidRPr="00B53028">
              <w:rPr>
                <w:rFonts w:ascii="Arial" w:hAnsi="Arial" w:cs="Arial"/>
                <w:bCs/>
                <w:color w:val="000000"/>
                <w:sz w:val="22"/>
                <w:szCs w:val="22"/>
                <w:lang w:val="es-ES_tradnl"/>
              </w:rPr>
              <w:t>ExacqVision</w:t>
            </w:r>
            <w:proofErr w:type="spellEnd"/>
            <w:r w:rsidRPr="00B53028">
              <w:rPr>
                <w:rFonts w:ascii="Arial" w:hAnsi="Arial" w:cs="Arial"/>
                <w:bCs/>
                <w:color w:val="000000"/>
                <w:sz w:val="22"/>
                <w:szCs w:val="22"/>
                <w:lang w:val="es-ES_tradnl"/>
              </w:rPr>
              <w:t>, 64 licencias para cámaras IP. Garantía 5 años de soporte y actualizaciones de fábrica.</w:t>
            </w:r>
          </w:p>
        </w:tc>
        <w:tc>
          <w:tcPr>
            <w:tcW w:w="1995" w:type="dxa"/>
            <w:shd w:val="clear" w:color="auto" w:fill="auto"/>
          </w:tcPr>
          <w:p w:rsidR="00B53028" w:rsidRPr="00B53028" w:rsidRDefault="00B53028" w:rsidP="00B53028">
            <w:pPr>
              <w:jc w:val="center"/>
            </w:pPr>
            <w:r w:rsidRPr="00B53028">
              <w:rPr>
                <w:rFonts w:ascii="Arial" w:hAnsi="Arial" w:cs="Arial"/>
                <w:sz w:val="22"/>
                <w:szCs w:val="22"/>
              </w:rPr>
              <w:t>$21,769.90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50</w:t>
            </w:r>
          </w:p>
        </w:tc>
        <w:tc>
          <w:tcPr>
            <w:tcW w:w="5840" w:type="dxa"/>
            <w:shd w:val="clear" w:color="auto" w:fill="auto"/>
          </w:tcPr>
          <w:p w:rsidR="00B53028" w:rsidRPr="00B53028" w:rsidRDefault="00B53028" w:rsidP="00B53028">
            <w:pPr>
              <w:jc w:val="both"/>
              <w:rPr>
                <w:rFonts w:ascii="Arial" w:hAnsi="Arial" w:cs="Arial"/>
                <w:sz w:val="22"/>
                <w:szCs w:val="22"/>
              </w:rPr>
            </w:pPr>
            <w:r w:rsidRPr="00B53028">
              <w:rPr>
                <w:rFonts w:ascii="Arial" w:hAnsi="Arial" w:cs="Arial"/>
                <w:sz w:val="22"/>
                <w:szCs w:val="22"/>
              </w:rPr>
              <w:t>Grabador digital de video para hasta 128 cámaras</w:t>
            </w:r>
          </w:p>
          <w:p w:rsidR="00B53028" w:rsidRPr="00B53028" w:rsidRDefault="00B53028" w:rsidP="00B53028">
            <w:pPr>
              <w:rPr>
                <w:rFonts w:ascii="Arial" w:hAnsi="Arial" w:cs="Arial"/>
                <w:bCs/>
                <w:color w:val="000000"/>
                <w:sz w:val="22"/>
                <w:szCs w:val="22"/>
              </w:rPr>
            </w:pPr>
            <w:r w:rsidRPr="00B53028">
              <w:rPr>
                <w:rFonts w:ascii="Arial" w:hAnsi="Arial" w:cs="Arial"/>
                <w:bCs/>
                <w:color w:val="000000"/>
                <w:sz w:val="22"/>
                <w:szCs w:val="22"/>
              </w:rPr>
              <w:t xml:space="preserve">Marca </w:t>
            </w:r>
            <w:proofErr w:type="spellStart"/>
            <w:r w:rsidRPr="00B53028">
              <w:rPr>
                <w:rFonts w:ascii="Arial" w:hAnsi="Arial" w:cs="Arial"/>
                <w:sz w:val="22"/>
                <w:szCs w:val="22"/>
              </w:rPr>
              <w:t>ExacqVision</w:t>
            </w:r>
            <w:proofErr w:type="spellEnd"/>
            <w:r w:rsidRPr="00B53028">
              <w:rPr>
                <w:rFonts w:ascii="Arial" w:hAnsi="Arial" w:cs="Arial"/>
                <w:bCs/>
                <w:color w:val="000000"/>
                <w:sz w:val="22"/>
                <w:szCs w:val="22"/>
              </w:rPr>
              <w:t>, Modelo IP08-120T-R4ZL-E.</w:t>
            </w:r>
          </w:p>
          <w:p w:rsidR="00B53028" w:rsidRPr="00B53028" w:rsidRDefault="00B53028" w:rsidP="00B53028">
            <w:pPr>
              <w:jc w:val="both"/>
              <w:rPr>
                <w:rFonts w:ascii="Arial" w:hAnsi="Arial" w:cs="Arial"/>
                <w:sz w:val="22"/>
                <w:szCs w:val="22"/>
              </w:rPr>
            </w:pPr>
            <w:r w:rsidRPr="00B53028">
              <w:rPr>
                <w:rFonts w:ascii="Arial" w:hAnsi="Arial" w:cs="Arial"/>
                <w:bCs/>
                <w:color w:val="000000"/>
                <w:sz w:val="22"/>
                <w:szCs w:val="22"/>
              </w:rPr>
              <w:t xml:space="preserve">Incluye instalación, programación y puesta en marcha, </w:t>
            </w:r>
            <w:r w:rsidRPr="00B53028">
              <w:rPr>
                <w:rFonts w:ascii="Arial" w:hAnsi="Arial" w:cs="Arial"/>
                <w:bCs/>
                <w:color w:val="000000"/>
                <w:sz w:val="22"/>
                <w:szCs w:val="22"/>
                <w:lang w:val="es-ES_tradnl"/>
              </w:rPr>
              <w:t xml:space="preserve">montaje en bastidor deslizante kit de guías para </w:t>
            </w:r>
            <w:proofErr w:type="spellStart"/>
            <w:r w:rsidRPr="00B53028">
              <w:rPr>
                <w:rFonts w:ascii="Arial" w:hAnsi="Arial" w:cs="Arial"/>
                <w:bCs/>
                <w:color w:val="000000"/>
                <w:sz w:val="22"/>
                <w:szCs w:val="22"/>
                <w:lang w:val="es-ES_tradnl"/>
              </w:rPr>
              <w:t>ExacqVision</w:t>
            </w:r>
            <w:proofErr w:type="spellEnd"/>
            <w:r w:rsidRPr="00B53028">
              <w:rPr>
                <w:rFonts w:ascii="Arial" w:hAnsi="Arial" w:cs="Arial"/>
                <w:bCs/>
                <w:color w:val="000000"/>
                <w:sz w:val="22"/>
                <w:szCs w:val="22"/>
                <w:lang w:val="es-ES_tradnl"/>
              </w:rPr>
              <w:t xml:space="preserve">, </w:t>
            </w:r>
            <w:r w:rsidRPr="00B53028">
              <w:rPr>
                <w:rFonts w:ascii="Arial" w:hAnsi="Arial" w:cs="Arial"/>
                <w:sz w:val="22"/>
                <w:szCs w:val="22"/>
              </w:rPr>
              <w:t xml:space="preserve">2 puertos de 1 </w:t>
            </w:r>
            <w:proofErr w:type="spellStart"/>
            <w:r w:rsidRPr="00B53028">
              <w:rPr>
                <w:rFonts w:ascii="Arial" w:hAnsi="Arial" w:cs="Arial"/>
                <w:sz w:val="22"/>
                <w:szCs w:val="22"/>
              </w:rPr>
              <w:t>Gbps</w:t>
            </w:r>
            <w:proofErr w:type="spellEnd"/>
            <w:r w:rsidRPr="00B53028">
              <w:rPr>
                <w:rFonts w:ascii="Arial" w:hAnsi="Arial" w:cs="Arial"/>
                <w:sz w:val="22"/>
                <w:szCs w:val="22"/>
              </w:rPr>
              <w:t xml:space="preserve">, con opción de tener 4 puertos de 1 </w:t>
            </w:r>
            <w:proofErr w:type="spellStart"/>
            <w:r w:rsidRPr="00B53028">
              <w:rPr>
                <w:rFonts w:ascii="Arial" w:hAnsi="Arial" w:cs="Arial"/>
                <w:sz w:val="22"/>
                <w:szCs w:val="22"/>
              </w:rPr>
              <w:t>Gbps</w:t>
            </w:r>
            <w:proofErr w:type="spellEnd"/>
            <w:r w:rsidRPr="00B53028">
              <w:rPr>
                <w:rFonts w:ascii="Arial" w:hAnsi="Arial" w:cs="Arial"/>
                <w:sz w:val="22"/>
                <w:szCs w:val="22"/>
              </w:rPr>
              <w:t xml:space="preserve"> y el Servidor con dos tomas para alojar </w:t>
            </w:r>
            <w:proofErr w:type="spellStart"/>
            <w:r w:rsidRPr="00B53028">
              <w:rPr>
                <w:rFonts w:ascii="Arial" w:hAnsi="Arial" w:cs="Arial"/>
                <w:sz w:val="22"/>
                <w:szCs w:val="22"/>
              </w:rPr>
              <w:t>SFP</w:t>
            </w:r>
            <w:proofErr w:type="spellEnd"/>
            <w:r w:rsidRPr="00B53028">
              <w:rPr>
                <w:rFonts w:ascii="Arial" w:hAnsi="Arial" w:cs="Arial"/>
                <w:sz w:val="22"/>
                <w:szCs w:val="22"/>
              </w:rPr>
              <w:t xml:space="preserve"> y módulos con velocidades de 10 </w:t>
            </w:r>
            <w:proofErr w:type="spellStart"/>
            <w:r w:rsidRPr="00B53028">
              <w:rPr>
                <w:rFonts w:ascii="Arial" w:hAnsi="Arial" w:cs="Arial"/>
                <w:sz w:val="22"/>
                <w:szCs w:val="22"/>
              </w:rPr>
              <w:t>Gbps</w:t>
            </w:r>
            <w:proofErr w:type="spellEnd"/>
            <w:r w:rsidRPr="00B53028">
              <w:rPr>
                <w:rFonts w:ascii="Arial" w:hAnsi="Arial" w:cs="Arial"/>
                <w:sz w:val="22"/>
                <w:szCs w:val="22"/>
              </w:rPr>
              <w:t xml:space="preserve"> por módulo.</w:t>
            </w:r>
          </w:p>
          <w:p w:rsidR="00B53028" w:rsidRPr="00B53028" w:rsidRDefault="00B53028" w:rsidP="00B53028">
            <w:pPr>
              <w:jc w:val="both"/>
              <w:rPr>
                <w:rFonts w:ascii="Arial" w:hAnsi="Arial" w:cs="Arial"/>
                <w:sz w:val="22"/>
                <w:szCs w:val="22"/>
              </w:rPr>
            </w:pPr>
            <w:r w:rsidRPr="00B53028">
              <w:rPr>
                <w:rFonts w:ascii="Arial" w:hAnsi="Arial" w:cs="Arial"/>
                <w:sz w:val="22"/>
                <w:szCs w:val="22"/>
              </w:rPr>
              <w:t xml:space="preserve">Incluye </w:t>
            </w:r>
            <w:proofErr w:type="spellStart"/>
            <w:r w:rsidRPr="00B53028">
              <w:rPr>
                <w:rFonts w:ascii="Arial" w:hAnsi="Arial" w:cs="Arial"/>
                <w:sz w:val="22"/>
                <w:szCs w:val="22"/>
              </w:rPr>
              <w:t>Gbics</w:t>
            </w:r>
            <w:proofErr w:type="spellEnd"/>
            <w:r w:rsidRPr="00B53028">
              <w:rPr>
                <w:rFonts w:ascii="Arial" w:hAnsi="Arial" w:cs="Arial"/>
                <w:sz w:val="22"/>
                <w:szCs w:val="22"/>
              </w:rPr>
              <w:t xml:space="preserve"> de conexión con su respectivo </w:t>
            </w:r>
            <w:proofErr w:type="spellStart"/>
            <w:r w:rsidRPr="00B53028">
              <w:rPr>
                <w:rFonts w:ascii="Arial" w:hAnsi="Arial" w:cs="Arial"/>
                <w:sz w:val="22"/>
                <w:szCs w:val="22"/>
              </w:rPr>
              <w:t>patch</w:t>
            </w:r>
            <w:proofErr w:type="spellEnd"/>
            <w:r w:rsidRPr="00B53028">
              <w:rPr>
                <w:rFonts w:ascii="Arial" w:hAnsi="Arial" w:cs="Arial"/>
                <w:sz w:val="22"/>
                <w:szCs w:val="22"/>
              </w:rPr>
              <w:t xml:space="preserve"> </w:t>
            </w:r>
            <w:proofErr w:type="spellStart"/>
            <w:r w:rsidRPr="00B53028">
              <w:rPr>
                <w:rFonts w:ascii="Arial" w:hAnsi="Arial" w:cs="Arial"/>
                <w:sz w:val="22"/>
                <w:szCs w:val="22"/>
              </w:rPr>
              <w:t>cord</w:t>
            </w:r>
            <w:proofErr w:type="spellEnd"/>
            <w:r w:rsidRPr="00B53028">
              <w:rPr>
                <w:rFonts w:ascii="Arial" w:hAnsi="Arial" w:cs="Arial"/>
                <w:sz w:val="22"/>
                <w:szCs w:val="22"/>
              </w:rPr>
              <w:t xml:space="preserve"> de </w:t>
            </w:r>
            <w:proofErr w:type="spellStart"/>
            <w:r w:rsidRPr="00B53028">
              <w:rPr>
                <w:rFonts w:ascii="Arial" w:hAnsi="Arial" w:cs="Arial"/>
                <w:sz w:val="22"/>
                <w:szCs w:val="22"/>
              </w:rPr>
              <w:t>F.O</w:t>
            </w:r>
            <w:proofErr w:type="spellEnd"/>
            <w:r w:rsidRPr="00B53028">
              <w:rPr>
                <w:rFonts w:ascii="Arial" w:hAnsi="Arial" w:cs="Arial"/>
                <w:sz w:val="22"/>
                <w:szCs w:val="22"/>
              </w:rPr>
              <w:t xml:space="preserve">. para ser conectado al equipo principal de comunicaciones institucional, modelo: chasis </w:t>
            </w:r>
            <w:r w:rsidRPr="00B53028">
              <w:rPr>
                <w:rFonts w:ascii="Arial" w:hAnsi="Arial" w:cs="Arial"/>
                <w:b/>
                <w:bCs/>
                <w:sz w:val="22"/>
                <w:szCs w:val="22"/>
              </w:rPr>
              <w:t>CISCO C6807-XL</w:t>
            </w:r>
            <w:r w:rsidRPr="00B53028">
              <w:rPr>
                <w:rFonts w:ascii="Arial" w:hAnsi="Arial" w:cs="Arial"/>
                <w:sz w:val="22"/>
                <w:szCs w:val="22"/>
              </w:rPr>
              <w:t>, con la controladora </w:t>
            </w:r>
            <w:r w:rsidRPr="00B53028">
              <w:rPr>
                <w:rFonts w:ascii="Arial" w:hAnsi="Arial" w:cs="Arial"/>
                <w:b/>
                <w:bCs/>
                <w:sz w:val="22"/>
                <w:szCs w:val="22"/>
              </w:rPr>
              <w:t xml:space="preserve">VS-S2T-10G (módulo WS-X6908-10G-2T). </w:t>
            </w:r>
            <w:r w:rsidRPr="00B53028">
              <w:rPr>
                <w:rFonts w:ascii="Arial" w:hAnsi="Arial" w:cs="Arial"/>
                <w:sz w:val="22"/>
                <w:szCs w:val="22"/>
              </w:rPr>
              <w:t xml:space="preserve">Todo conectado a interfaces de 10Gbps y equipo 100% compatible, además de todo lo necesario para que la solución quede trabajando de manera estable y a plena satisfacción de los Técnicos del </w:t>
            </w:r>
            <w:proofErr w:type="spellStart"/>
            <w:r w:rsidRPr="00B53028">
              <w:rPr>
                <w:rFonts w:ascii="Arial" w:hAnsi="Arial" w:cs="Arial"/>
                <w:sz w:val="22"/>
                <w:szCs w:val="22"/>
              </w:rPr>
              <w:t>DATIC</w:t>
            </w:r>
            <w:proofErr w:type="spellEnd"/>
          </w:p>
          <w:p w:rsidR="00B53028" w:rsidRPr="00B53028" w:rsidRDefault="00B53028" w:rsidP="00B53028">
            <w:pPr>
              <w:jc w:val="both"/>
              <w:rPr>
                <w:rFonts w:ascii="Arial" w:hAnsi="Arial" w:cs="Arial"/>
                <w:sz w:val="22"/>
                <w:szCs w:val="22"/>
                <w:lang w:val="es-ES_tradnl"/>
              </w:rPr>
            </w:pPr>
            <w:r w:rsidRPr="00B53028">
              <w:rPr>
                <w:rFonts w:ascii="Arial" w:hAnsi="Arial" w:cs="Arial"/>
                <w:sz w:val="22"/>
                <w:szCs w:val="22"/>
                <w:lang w:val="es-ES_tradnl"/>
              </w:rPr>
              <w:t>Incluye 128 licencias para cámaras IP con 5 años de soporte y actualizaciones de fábrica.</w:t>
            </w:r>
          </w:p>
          <w:p w:rsidR="00B53028" w:rsidRPr="00B53028" w:rsidRDefault="00B53028" w:rsidP="00B53028">
            <w:pPr>
              <w:jc w:val="both"/>
              <w:rPr>
                <w:rFonts w:ascii="Arial" w:hAnsi="Arial" w:cs="Arial"/>
                <w:bCs/>
                <w:sz w:val="22"/>
                <w:szCs w:val="22"/>
                <w:lang w:val="es-CO"/>
              </w:rPr>
            </w:pPr>
            <w:r w:rsidRPr="00B53028">
              <w:rPr>
                <w:rFonts w:ascii="Arial" w:hAnsi="Arial" w:cs="Arial"/>
                <w:sz w:val="22"/>
                <w:szCs w:val="22"/>
              </w:rPr>
              <w:t>Garantía de 5 años para el equipo y actualizaciones de software.</w:t>
            </w:r>
          </w:p>
        </w:tc>
        <w:tc>
          <w:tcPr>
            <w:tcW w:w="1995" w:type="dxa"/>
            <w:shd w:val="clear" w:color="auto" w:fill="auto"/>
          </w:tcPr>
          <w:p w:rsidR="00B53028" w:rsidRPr="00B53028" w:rsidRDefault="00B53028" w:rsidP="00B53028">
            <w:pPr>
              <w:jc w:val="center"/>
            </w:pPr>
            <w:r w:rsidRPr="00B53028">
              <w:rPr>
                <w:rFonts w:ascii="Arial" w:hAnsi="Arial" w:cs="Arial"/>
                <w:sz w:val="22"/>
                <w:szCs w:val="22"/>
              </w:rPr>
              <w:t>$56,336.90</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51</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 xml:space="preserve">Servidor de gama media de almacenamiento extendido de video compatible con los servidores </w:t>
            </w:r>
            <w:proofErr w:type="spellStart"/>
            <w:r w:rsidRPr="00B53028">
              <w:rPr>
                <w:rFonts w:ascii="Arial" w:hAnsi="Arial" w:cs="Arial"/>
                <w:sz w:val="22"/>
                <w:szCs w:val="22"/>
              </w:rPr>
              <w:t>ExacqVision</w:t>
            </w:r>
            <w:proofErr w:type="spellEnd"/>
            <w:r w:rsidRPr="00B53028">
              <w:rPr>
                <w:rFonts w:ascii="Arial" w:hAnsi="Arial" w:cs="Arial"/>
                <w:sz w:val="22"/>
                <w:szCs w:val="22"/>
              </w:rPr>
              <w:t xml:space="preserve"> Serie A y Z</w:t>
            </w:r>
          </w:p>
          <w:p w:rsidR="00B53028" w:rsidRPr="00B53028" w:rsidRDefault="00B53028" w:rsidP="00B53028">
            <w:pPr>
              <w:jc w:val="both"/>
              <w:rPr>
                <w:rFonts w:ascii="Arial" w:hAnsi="Arial" w:cs="Arial"/>
                <w:bCs/>
                <w:sz w:val="22"/>
                <w:szCs w:val="22"/>
              </w:rPr>
            </w:pPr>
            <w:r w:rsidRPr="00B53028">
              <w:rPr>
                <w:rFonts w:ascii="Arial" w:eastAsia="MS Mincho" w:hAnsi="Arial" w:cs="Arial"/>
                <w:b/>
                <w:bCs/>
                <w:sz w:val="22"/>
                <w:szCs w:val="22"/>
              </w:rPr>
              <w:t xml:space="preserve">Marca </w:t>
            </w:r>
            <w:proofErr w:type="spellStart"/>
            <w:r w:rsidRPr="00B53028">
              <w:rPr>
                <w:rFonts w:ascii="Arial" w:hAnsi="Arial" w:cs="Arial"/>
                <w:sz w:val="22"/>
                <w:szCs w:val="22"/>
              </w:rPr>
              <w:t>ExacqVision</w:t>
            </w:r>
            <w:proofErr w:type="spellEnd"/>
            <w:r w:rsidRPr="00B53028">
              <w:rPr>
                <w:rFonts w:ascii="Arial" w:eastAsia="MS Mincho" w:hAnsi="Arial" w:cs="Arial"/>
                <w:b/>
                <w:bCs/>
                <w:sz w:val="22"/>
                <w:szCs w:val="22"/>
              </w:rPr>
              <w:t>, Modelo</w:t>
            </w:r>
            <w:r w:rsidRPr="00B53028">
              <w:rPr>
                <w:rFonts w:ascii="Arial" w:hAnsi="Arial" w:cs="Arial"/>
                <w:sz w:val="22"/>
                <w:szCs w:val="22"/>
              </w:rPr>
              <w:t xml:space="preserve"> S-48T-2U</w:t>
            </w:r>
          </w:p>
          <w:p w:rsidR="00B53028" w:rsidRPr="00B53028" w:rsidRDefault="00B53028" w:rsidP="00B53028">
            <w:pPr>
              <w:rPr>
                <w:rFonts w:ascii="Arial" w:hAnsi="Arial" w:cs="Arial"/>
                <w:sz w:val="22"/>
                <w:szCs w:val="22"/>
              </w:rPr>
            </w:pPr>
            <w:r w:rsidRPr="00B53028">
              <w:rPr>
                <w:rFonts w:ascii="Arial" w:hAnsi="Arial" w:cs="Arial"/>
                <w:bCs/>
                <w:color w:val="000000"/>
                <w:sz w:val="22"/>
                <w:szCs w:val="22"/>
                <w:lang w:val="es-ES_tradnl"/>
              </w:rPr>
              <w:t>Garantía 5 años de soporte y actualizaciones de fábrica.</w:t>
            </w:r>
          </w:p>
        </w:tc>
        <w:tc>
          <w:tcPr>
            <w:tcW w:w="1995" w:type="dxa"/>
            <w:shd w:val="clear" w:color="auto" w:fill="auto"/>
          </w:tcPr>
          <w:p w:rsidR="00B53028" w:rsidRPr="00B53028" w:rsidRDefault="00B53028" w:rsidP="00B53028">
            <w:pPr>
              <w:jc w:val="center"/>
            </w:pPr>
            <w:r w:rsidRPr="00B53028">
              <w:rPr>
                <w:rFonts w:ascii="Arial" w:hAnsi="Arial" w:cs="Arial"/>
                <w:sz w:val="22"/>
                <w:szCs w:val="22"/>
              </w:rPr>
              <w:t>$16,435.75</w:t>
            </w:r>
          </w:p>
        </w:tc>
      </w:tr>
      <w:tr w:rsidR="00B53028" w:rsidRPr="00B53028" w:rsidTr="00B53028">
        <w:tc>
          <w:tcPr>
            <w:tcW w:w="1668" w:type="dxa"/>
            <w:shd w:val="clear" w:color="auto" w:fill="auto"/>
            <w:vAlign w:val="center"/>
          </w:tcPr>
          <w:p w:rsidR="00B53028" w:rsidRPr="00B53028" w:rsidRDefault="00B53028" w:rsidP="00B53028">
            <w:pPr>
              <w:jc w:val="center"/>
              <w:rPr>
                <w:rFonts w:ascii="Arial" w:hAnsi="Arial" w:cs="Arial"/>
                <w:sz w:val="22"/>
                <w:szCs w:val="22"/>
              </w:rPr>
            </w:pPr>
            <w:r w:rsidRPr="00B53028">
              <w:rPr>
                <w:rFonts w:ascii="Arial" w:hAnsi="Arial" w:cs="Arial"/>
                <w:sz w:val="22"/>
                <w:szCs w:val="22"/>
              </w:rPr>
              <w:t>52</w:t>
            </w:r>
          </w:p>
        </w:tc>
        <w:tc>
          <w:tcPr>
            <w:tcW w:w="5840" w:type="dxa"/>
            <w:shd w:val="clear" w:color="auto" w:fill="auto"/>
          </w:tcPr>
          <w:p w:rsidR="00B53028" w:rsidRPr="00B53028" w:rsidRDefault="00B53028" w:rsidP="00B53028">
            <w:pPr>
              <w:rPr>
                <w:rFonts w:ascii="Arial" w:hAnsi="Arial" w:cs="Arial"/>
                <w:sz w:val="22"/>
                <w:szCs w:val="22"/>
              </w:rPr>
            </w:pPr>
            <w:r w:rsidRPr="00B53028">
              <w:rPr>
                <w:rFonts w:ascii="Arial" w:hAnsi="Arial" w:cs="Arial"/>
                <w:sz w:val="22"/>
                <w:szCs w:val="22"/>
              </w:rPr>
              <w:t xml:space="preserve">Servidor de gama alta de almacenamiento extendido de video compatible con los servidores </w:t>
            </w:r>
            <w:proofErr w:type="spellStart"/>
            <w:r w:rsidRPr="00B53028">
              <w:rPr>
                <w:rFonts w:ascii="Arial" w:hAnsi="Arial" w:cs="Arial"/>
                <w:sz w:val="22"/>
                <w:szCs w:val="22"/>
              </w:rPr>
              <w:t>ExacqVision</w:t>
            </w:r>
            <w:proofErr w:type="spellEnd"/>
            <w:r w:rsidRPr="00B53028">
              <w:rPr>
                <w:rFonts w:ascii="Arial" w:hAnsi="Arial" w:cs="Arial"/>
                <w:sz w:val="22"/>
                <w:szCs w:val="22"/>
              </w:rPr>
              <w:t xml:space="preserve"> Serie A y Z</w:t>
            </w:r>
          </w:p>
          <w:p w:rsidR="00B53028" w:rsidRPr="00B53028" w:rsidRDefault="00B53028" w:rsidP="00B53028">
            <w:pPr>
              <w:jc w:val="both"/>
              <w:rPr>
                <w:rFonts w:ascii="Arial" w:hAnsi="Arial" w:cs="Arial"/>
                <w:bCs/>
                <w:sz w:val="22"/>
                <w:szCs w:val="22"/>
              </w:rPr>
            </w:pPr>
            <w:r w:rsidRPr="00B53028">
              <w:rPr>
                <w:rFonts w:ascii="Arial" w:eastAsia="MS Mincho" w:hAnsi="Arial" w:cs="Arial"/>
                <w:b/>
                <w:bCs/>
                <w:sz w:val="22"/>
                <w:szCs w:val="22"/>
              </w:rPr>
              <w:t xml:space="preserve">Marca </w:t>
            </w:r>
            <w:proofErr w:type="spellStart"/>
            <w:r w:rsidRPr="00B53028">
              <w:rPr>
                <w:rFonts w:ascii="Arial" w:hAnsi="Arial" w:cs="Arial"/>
                <w:sz w:val="22"/>
                <w:szCs w:val="22"/>
              </w:rPr>
              <w:t>ExacqVision</w:t>
            </w:r>
            <w:proofErr w:type="spellEnd"/>
            <w:r w:rsidRPr="00B53028">
              <w:rPr>
                <w:rFonts w:ascii="Arial" w:eastAsia="MS Mincho" w:hAnsi="Arial" w:cs="Arial"/>
                <w:b/>
                <w:bCs/>
                <w:sz w:val="22"/>
                <w:szCs w:val="22"/>
              </w:rPr>
              <w:t>, Modelo</w:t>
            </w:r>
            <w:r w:rsidRPr="00B53028">
              <w:rPr>
                <w:rFonts w:ascii="Arial" w:hAnsi="Arial" w:cs="Arial"/>
                <w:sz w:val="22"/>
                <w:szCs w:val="22"/>
              </w:rPr>
              <w:t xml:space="preserve"> S-120T-4U</w:t>
            </w:r>
          </w:p>
          <w:p w:rsidR="00B53028" w:rsidRPr="00B53028" w:rsidRDefault="00B53028" w:rsidP="00B53028">
            <w:pPr>
              <w:rPr>
                <w:rFonts w:ascii="Arial" w:hAnsi="Arial" w:cs="Arial"/>
                <w:sz w:val="22"/>
                <w:szCs w:val="22"/>
              </w:rPr>
            </w:pPr>
            <w:r w:rsidRPr="00B53028">
              <w:rPr>
                <w:rFonts w:ascii="Arial" w:hAnsi="Arial" w:cs="Arial"/>
                <w:bCs/>
                <w:color w:val="000000"/>
                <w:sz w:val="22"/>
                <w:szCs w:val="22"/>
                <w:lang w:val="es-ES_tradnl"/>
              </w:rPr>
              <w:t>Garantía 5 años de soporte y actualizaciones de fábrica.</w:t>
            </w:r>
          </w:p>
        </w:tc>
        <w:tc>
          <w:tcPr>
            <w:tcW w:w="1995" w:type="dxa"/>
            <w:shd w:val="clear" w:color="auto" w:fill="auto"/>
          </w:tcPr>
          <w:p w:rsidR="00B53028" w:rsidRPr="00B53028" w:rsidRDefault="00B53028" w:rsidP="00B53028">
            <w:pPr>
              <w:jc w:val="center"/>
            </w:pPr>
            <w:r w:rsidRPr="00B53028">
              <w:rPr>
                <w:rFonts w:ascii="Arial" w:hAnsi="Arial" w:cs="Arial"/>
                <w:sz w:val="22"/>
                <w:szCs w:val="22"/>
              </w:rPr>
              <w:t>$33,580.00</w:t>
            </w:r>
          </w:p>
        </w:tc>
      </w:tr>
    </w:tbl>
    <w:p w:rsidR="00B53028" w:rsidRPr="00B53028" w:rsidRDefault="00B53028" w:rsidP="00B53028">
      <w:pPr>
        <w:spacing w:before="120" w:after="120"/>
        <w:jc w:val="both"/>
        <w:rPr>
          <w:rFonts w:ascii="Arial" w:eastAsia="MS Mincho" w:hAnsi="Arial" w:cs="Arial"/>
          <w:bCs/>
          <w:sz w:val="22"/>
          <w:szCs w:val="22"/>
        </w:rPr>
      </w:pPr>
    </w:p>
    <w:p w:rsidR="00B53028" w:rsidRPr="00B53028" w:rsidRDefault="00B53028" w:rsidP="00B53028">
      <w:pPr>
        <w:spacing w:before="120" w:after="120"/>
        <w:jc w:val="both"/>
        <w:rPr>
          <w:rFonts w:ascii="Arial" w:eastAsia="MS Mincho" w:hAnsi="Arial" w:cs="Arial"/>
          <w:bCs/>
          <w:sz w:val="22"/>
          <w:szCs w:val="22"/>
        </w:rPr>
      </w:pPr>
    </w:p>
    <w:p w:rsidR="00B53028" w:rsidRPr="00B53028" w:rsidRDefault="00B53028" w:rsidP="00B53028">
      <w:pPr>
        <w:ind w:left="709" w:hanging="567"/>
        <w:jc w:val="both"/>
        <w:rPr>
          <w:rFonts w:ascii="Arial" w:hAnsi="Arial" w:cs="Arial"/>
        </w:rPr>
      </w:pPr>
      <w:r w:rsidRPr="00B53028">
        <w:rPr>
          <w:rFonts w:ascii="Arial" w:hAnsi="Arial" w:cs="Arial"/>
          <w:b/>
          <w:bCs/>
        </w:rPr>
        <w:lastRenderedPageBreak/>
        <w:t>a.15.</w:t>
      </w:r>
      <w:r w:rsidRPr="00B53028">
        <w:rPr>
          <w:rFonts w:ascii="Arial" w:hAnsi="Arial" w:cs="Arial"/>
          <w:bCs/>
        </w:rPr>
        <w:t xml:space="preserve">  Adjudicar el </w:t>
      </w:r>
      <w:proofErr w:type="spellStart"/>
      <w:r w:rsidRPr="00B53028">
        <w:rPr>
          <w:rFonts w:ascii="Arial" w:hAnsi="Arial" w:cs="Arial"/>
          <w:bCs/>
        </w:rPr>
        <w:t>Item</w:t>
      </w:r>
      <w:proofErr w:type="spellEnd"/>
      <w:r w:rsidRPr="00B53028">
        <w:rPr>
          <w:rFonts w:ascii="Arial" w:hAnsi="Arial" w:cs="Arial"/>
          <w:bCs/>
        </w:rPr>
        <w:t xml:space="preserve"> 11: </w:t>
      </w:r>
      <w:r w:rsidRPr="00B53028">
        <w:rPr>
          <w:rFonts w:ascii="Arial" w:eastAsia="MS Mincho" w:hAnsi="Arial" w:cs="Arial"/>
          <w:b/>
          <w:bCs/>
          <w:sz w:val="22"/>
        </w:rPr>
        <w:t>COMPUTADORAS DE ESCRITORIO</w:t>
      </w:r>
      <w:r w:rsidRPr="00B53028">
        <w:rPr>
          <w:rFonts w:ascii="Arial" w:hAnsi="Arial" w:cs="Arial"/>
          <w:b/>
        </w:rPr>
        <w:t xml:space="preserve">, </w:t>
      </w:r>
      <w:r w:rsidRPr="00B53028">
        <w:rPr>
          <w:rFonts w:ascii="Arial" w:hAnsi="Arial" w:cs="Arial"/>
          <w:b/>
          <w:bCs/>
        </w:rPr>
        <w:t xml:space="preserve"> </w:t>
      </w:r>
      <w:r w:rsidRPr="00B53028">
        <w:rPr>
          <w:rFonts w:ascii="Arial" w:hAnsi="Arial" w:cs="Arial"/>
          <w:bCs/>
        </w:rPr>
        <w:t xml:space="preserve">a la empresa </w:t>
      </w:r>
      <w:r w:rsidRPr="00B53028">
        <w:rPr>
          <w:rFonts w:ascii="Arial" w:hAnsi="Arial" w:cs="Arial"/>
          <w:b/>
          <w:bCs/>
        </w:rPr>
        <w:t>Central de Servicios PC S.A.., Cédula Jurídica 3-101-096527</w:t>
      </w:r>
      <w:r w:rsidRPr="00B53028">
        <w:rPr>
          <w:rFonts w:ascii="Arial" w:hAnsi="Arial" w:cs="Arial"/>
          <w:sz w:val="18"/>
          <w:szCs w:val="18"/>
        </w:rPr>
        <w:t>,</w:t>
      </w:r>
      <w:r w:rsidRPr="00B53028">
        <w:rPr>
          <w:rFonts w:ascii="Arial" w:hAnsi="Arial" w:cs="Arial"/>
        </w:rPr>
        <w:t xml:space="preserve"> por ser la oferta de menor precio y cumplir con las condiciones técnicas establecidas en el cartel para las líneas 1, 2 y 3, según el siguiente detalle:</w:t>
      </w:r>
    </w:p>
    <w:p w:rsidR="00B53028" w:rsidRPr="00B53028" w:rsidRDefault="00B53028" w:rsidP="00B53028">
      <w:pPr>
        <w:ind w:left="709" w:hanging="567"/>
        <w:jc w:val="both"/>
        <w:rPr>
          <w:rFonts w:ascii="Arial" w:hAnsi="Arial" w:cs="Arial"/>
        </w:rPr>
      </w:pP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6085"/>
        <w:gridCol w:w="1689"/>
      </w:tblGrid>
      <w:tr w:rsidR="00B53028" w:rsidRPr="00B53028" w:rsidTr="00B53028">
        <w:tc>
          <w:tcPr>
            <w:tcW w:w="1423" w:type="dxa"/>
            <w:shd w:val="clear" w:color="auto" w:fill="auto"/>
          </w:tcPr>
          <w:p w:rsidR="00B53028" w:rsidRPr="00B53028" w:rsidRDefault="00B53028" w:rsidP="00B53028">
            <w:pPr>
              <w:jc w:val="center"/>
              <w:rPr>
                <w:rFonts w:ascii="Arial" w:eastAsia="MS Mincho" w:hAnsi="Arial" w:cs="Arial"/>
                <w:b/>
                <w:bCs/>
                <w:sz w:val="22"/>
                <w:szCs w:val="22"/>
              </w:rPr>
            </w:pPr>
            <w:r w:rsidRPr="00B53028">
              <w:rPr>
                <w:rFonts w:ascii="Arial" w:eastAsia="MS Mincho" w:hAnsi="Arial" w:cs="Arial"/>
                <w:b/>
                <w:bCs/>
                <w:sz w:val="22"/>
                <w:szCs w:val="22"/>
              </w:rPr>
              <w:t>Línea</w:t>
            </w:r>
          </w:p>
        </w:tc>
        <w:tc>
          <w:tcPr>
            <w:tcW w:w="6085" w:type="dxa"/>
            <w:shd w:val="clear" w:color="auto" w:fill="auto"/>
          </w:tcPr>
          <w:p w:rsidR="00B53028" w:rsidRPr="00B53028" w:rsidRDefault="00B53028" w:rsidP="00B53028">
            <w:pPr>
              <w:jc w:val="center"/>
              <w:rPr>
                <w:rFonts w:ascii="Arial" w:eastAsia="MS Mincho" w:hAnsi="Arial" w:cs="Arial"/>
                <w:b/>
                <w:bCs/>
                <w:sz w:val="22"/>
                <w:szCs w:val="22"/>
              </w:rPr>
            </w:pPr>
            <w:r w:rsidRPr="00B53028">
              <w:rPr>
                <w:rFonts w:ascii="Arial" w:eastAsia="MS Mincho" w:hAnsi="Arial" w:cs="Arial"/>
                <w:b/>
                <w:bCs/>
                <w:sz w:val="22"/>
                <w:szCs w:val="22"/>
              </w:rPr>
              <w:t>Descripción</w:t>
            </w:r>
          </w:p>
        </w:tc>
        <w:tc>
          <w:tcPr>
            <w:tcW w:w="1689" w:type="dxa"/>
            <w:shd w:val="clear" w:color="auto" w:fill="auto"/>
          </w:tcPr>
          <w:p w:rsidR="00B53028" w:rsidRPr="00B53028" w:rsidRDefault="00B53028" w:rsidP="00B53028">
            <w:pPr>
              <w:jc w:val="center"/>
              <w:rPr>
                <w:rFonts w:ascii="Arial" w:eastAsia="MS Mincho" w:hAnsi="Arial" w:cs="Arial"/>
                <w:b/>
                <w:bCs/>
                <w:sz w:val="22"/>
                <w:szCs w:val="22"/>
              </w:rPr>
            </w:pPr>
            <w:r w:rsidRPr="00B53028">
              <w:rPr>
                <w:rFonts w:ascii="Arial" w:eastAsia="MS Mincho" w:hAnsi="Arial" w:cs="Arial"/>
                <w:b/>
                <w:bCs/>
                <w:sz w:val="22"/>
                <w:szCs w:val="22"/>
              </w:rPr>
              <w:t>Precio unitario</w:t>
            </w:r>
          </w:p>
        </w:tc>
      </w:tr>
      <w:tr w:rsidR="00B53028" w:rsidRPr="00B53028" w:rsidTr="00B53028">
        <w:tc>
          <w:tcPr>
            <w:tcW w:w="1423" w:type="dxa"/>
            <w:shd w:val="clear" w:color="auto" w:fill="auto"/>
            <w:vAlign w:val="center"/>
          </w:tcPr>
          <w:p w:rsidR="00B53028" w:rsidRPr="00B53028" w:rsidRDefault="00B53028" w:rsidP="00B53028">
            <w:pPr>
              <w:spacing w:before="120" w:after="120"/>
              <w:jc w:val="center"/>
              <w:rPr>
                <w:rFonts w:ascii="Arial" w:eastAsia="MS Mincho" w:hAnsi="Arial" w:cs="Arial"/>
                <w:b/>
                <w:bCs/>
                <w:sz w:val="22"/>
                <w:szCs w:val="22"/>
              </w:rPr>
            </w:pPr>
            <w:r w:rsidRPr="00B53028">
              <w:rPr>
                <w:rFonts w:ascii="Arial" w:eastAsia="MS Mincho" w:hAnsi="Arial" w:cs="Arial"/>
                <w:b/>
                <w:bCs/>
                <w:sz w:val="22"/>
                <w:szCs w:val="22"/>
              </w:rPr>
              <w:t>1</w:t>
            </w:r>
          </w:p>
        </w:tc>
        <w:tc>
          <w:tcPr>
            <w:tcW w:w="6085" w:type="dxa"/>
            <w:shd w:val="clear" w:color="auto" w:fill="auto"/>
          </w:tcPr>
          <w:p w:rsidR="00B53028" w:rsidRPr="00B53028" w:rsidRDefault="00B53028" w:rsidP="00B53028">
            <w:pPr>
              <w:spacing w:before="120" w:after="120"/>
              <w:jc w:val="both"/>
              <w:rPr>
                <w:rFonts w:ascii="Arial" w:eastAsia="MS Mincho" w:hAnsi="Arial" w:cs="Arial"/>
                <w:b/>
                <w:bCs/>
                <w:sz w:val="22"/>
                <w:szCs w:val="22"/>
              </w:rPr>
            </w:pPr>
            <w:r w:rsidRPr="00B53028">
              <w:rPr>
                <w:rFonts w:ascii="Arial" w:eastAsia="MS Mincho" w:hAnsi="Arial" w:cs="Arial"/>
                <w:b/>
                <w:bCs/>
                <w:sz w:val="22"/>
                <w:szCs w:val="22"/>
              </w:rPr>
              <w:t>Computadora de Escritorio uso general</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 xml:space="preserve">Marca DELL, Modelo </w:t>
            </w:r>
            <w:proofErr w:type="spellStart"/>
            <w:r w:rsidRPr="00B53028">
              <w:rPr>
                <w:rFonts w:ascii="Arial" w:eastAsia="MS Mincho" w:hAnsi="Arial" w:cs="Arial"/>
                <w:b/>
                <w:bCs/>
                <w:sz w:val="22"/>
                <w:szCs w:val="22"/>
              </w:rPr>
              <w:t>OPTIPLEX</w:t>
            </w:r>
            <w:proofErr w:type="spellEnd"/>
            <w:r w:rsidRPr="00B53028">
              <w:rPr>
                <w:rFonts w:ascii="Arial" w:eastAsia="MS Mincho" w:hAnsi="Arial" w:cs="Arial"/>
                <w:b/>
                <w:bCs/>
                <w:sz w:val="22"/>
                <w:szCs w:val="22"/>
              </w:rPr>
              <w:t xml:space="preserve"> 7050 </w:t>
            </w:r>
            <w:proofErr w:type="spellStart"/>
            <w:r w:rsidRPr="00B53028">
              <w:rPr>
                <w:rFonts w:ascii="Arial" w:eastAsia="MS Mincho" w:hAnsi="Arial" w:cs="Arial"/>
                <w:b/>
                <w:bCs/>
                <w:sz w:val="22"/>
                <w:szCs w:val="22"/>
              </w:rPr>
              <w:t>SFF</w:t>
            </w:r>
            <w:proofErr w:type="spellEnd"/>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Procesador Intel Core i7 de Sexta Generación (7700)</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 xml:space="preserve">Disco duro principal </w:t>
            </w:r>
            <w:proofErr w:type="spellStart"/>
            <w:r w:rsidRPr="00B53028">
              <w:rPr>
                <w:rFonts w:ascii="Arial" w:eastAsia="MS Mincho" w:hAnsi="Arial" w:cs="Arial"/>
                <w:b/>
                <w:bCs/>
                <w:sz w:val="22"/>
                <w:szCs w:val="22"/>
              </w:rPr>
              <w:t>SSD</w:t>
            </w:r>
            <w:proofErr w:type="spellEnd"/>
            <w:r w:rsidRPr="00B53028">
              <w:rPr>
                <w:rFonts w:ascii="Arial" w:eastAsia="MS Mincho" w:hAnsi="Arial" w:cs="Arial"/>
                <w:b/>
                <w:bCs/>
                <w:sz w:val="22"/>
                <w:szCs w:val="22"/>
              </w:rPr>
              <w:t xml:space="preserve"> 512 GB </w:t>
            </w:r>
            <w:proofErr w:type="spellStart"/>
            <w:r w:rsidRPr="00B53028">
              <w:rPr>
                <w:rFonts w:ascii="Arial" w:eastAsia="MS Mincho" w:hAnsi="Arial" w:cs="Arial"/>
                <w:b/>
                <w:bCs/>
                <w:sz w:val="22"/>
                <w:szCs w:val="22"/>
              </w:rPr>
              <w:t>SSD</w:t>
            </w:r>
            <w:proofErr w:type="spellEnd"/>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8 GB de memoria RAM DDR4 (2133MHz)</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 xml:space="preserve">Monitor de 24 pulgadas </w:t>
            </w:r>
            <w:proofErr w:type="spellStart"/>
            <w:r w:rsidRPr="00B53028">
              <w:rPr>
                <w:rFonts w:ascii="Arial" w:eastAsia="MS Mincho" w:hAnsi="Arial" w:cs="Arial"/>
                <w:b/>
                <w:bCs/>
                <w:sz w:val="22"/>
                <w:szCs w:val="22"/>
              </w:rPr>
              <w:t>WideScreen</w:t>
            </w:r>
            <w:proofErr w:type="spellEnd"/>
            <w:r w:rsidRPr="00B53028">
              <w:rPr>
                <w:rFonts w:ascii="Arial" w:eastAsia="MS Mincho" w:hAnsi="Arial" w:cs="Arial"/>
                <w:b/>
                <w:bCs/>
                <w:sz w:val="22"/>
                <w:szCs w:val="22"/>
              </w:rPr>
              <w:t xml:space="preserve"> </w:t>
            </w:r>
            <w:proofErr w:type="spellStart"/>
            <w:r w:rsidRPr="00B53028">
              <w:rPr>
                <w:rFonts w:ascii="Arial" w:eastAsia="MS Mincho" w:hAnsi="Arial" w:cs="Arial"/>
                <w:b/>
                <w:bCs/>
                <w:sz w:val="22"/>
                <w:szCs w:val="22"/>
              </w:rPr>
              <w:t>FHD</w:t>
            </w:r>
            <w:proofErr w:type="spellEnd"/>
            <w:r w:rsidRPr="00B53028">
              <w:rPr>
                <w:rFonts w:ascii="Arial" w:eastAsia="MS Mincho" w:hAnsi="Arial" w:cs="Arial"/>
                <w:b/>
                <w:bCs/>
                <w:sz w:val="22"/>
                <w:szCs w:val="22"/>
              </w:rPr>
              <w:t xml:space="preserve"> con altura ajustable, Marca DELL, Modelo P2417H</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Disco Duro Secundario de 1TB</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Tarjeta de video integrada (capaz de soportar Video dedicado de última generación (</w:t>
            </w:r>
            <w:proofErr w:type="spellStart"/>
            <w:r w:rsidRPr="00B53028">
              <w:rPr>
                <w:rFonts w:ascii="Arial" w:eastAsia="MS Mincho" w:hAnsi="Arial" w:cs="Arial"/>
                <w:b/>
                <w:bCs/>
                <w:sz w:val="22"/>
                <w:szCs w:val="22"/>
              </w:rPr>
              <w:t>Quadro</w:t>
            </w:r>
            <w:proofErr w:type="spellEnd"/>
            <w:r w:rsidRPr="00B53028">
              <w:rPr>
                <w:rFonts w:ascii="Arial" w:eastAsia="MS Mincho" w:hAnsi="Arial" w:cs="Arial"/>
                <w:b/>
                <w:bCs/>
                <w:sz w:val="22"/>
                <w:szCs w:val="22"/>
              </w:rPr>
              <w:t xml:space="preserve"> K1200)</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Windows 10 profesional</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Lector de tarjetas 15-1</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Tarjeta de sonido integrada</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 xml:space="preserve">Tarjeta de red </w:t>
            </w:r>
            <w:proofErr w:type="spellStart"/>
            <w:r w:rsidRPr="00B53028">
              <w:rPr>
                <w:rFonts w:ascii="Arial" w:eastAsia="MS Mincho" w:hAnsi="Arial" w:cs="Arial"/>
                <w:b/>
                <w:bCs/>
                <w:sz w:val="22"/>
                <w:szCs w:val="22"/>
              </w:rPr>
              <w:t>FastEthernet</w:t>
            </w:r>
            <w:proofErr w:type="spellEnd"/>
            <w:r w:rsidRPr="00B53028">
              <w:rPr>
                <w:rFonts w:ascii="Arial" w:eastAsia="MS Mincho" w:hAnsi="Arial" w:cs="Arial"/>
                <w:b/>
                <w:bCs/>
                <w:sz w:val="22"/>
                <w:szCs w:val="22"/>
              </w:rPr>
              <w:t xml:space="preserve"> 10/100/1000 Mbps con Wake </w:t>
            </w:r>
            <w:proofErr w:type="spellStart"/>
            <w:r w:rsidRPr="00B53028">
              <w:rPr>
                <w:rFonts w:ascii="Arial" w:eastAsia="MS Mincho" w:hAnsi="Arial" w:cs="Arial"/>
                <w:b/>
                <w:bCs/>
                <w:sz w:val="22"/>
                <w:szCs w:val="22"/>
              </w:rPr>
              <w:t>On</w:t>
            </w:r>
            <w:proofErr w:type="spellEnd"/>
            <w:r w:rsidRPr="00B53028">
              <w:rPr>
                <w:rFonts w:ascii="Arial" w:eastAsia="MS Mincho" w:hAnsi="Arial" w:cs="Arial"/>
                <w:b/>
                <w:bCs/>
                <w:sz w:val="22"/>
                <w:szCs w:val="22"/>
              </w:rPr>
              <w:t xml:space="preserve"> </w:t>
            </w:r>
            <w:proofErr w:type="spellStart"/>
            <w:r w:rsidRPr="00B53028">
              <w:rPr>
                <w:rFonts w:ascii="Arial" w:eastAsia="MS Mincho" w:hAnsi="Arial" w:cs="Arial"/>
                <w:b/>
                <w:bCs/>
                <w:sz w:val="22"/>
                <w:szCs w:val="22"/>
              </w:rPr>
              <w:t>Lan</w:t>
            </w:r>
            <w:proofErr w:type="spellEnd"/>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10 puertos USB (6 USB 3.0)</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Teclado en español latinoamericano</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Mouse óptico con tecnología IntelliMouse Microsoft compatible</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 xml:space="preserve">Tipo de chasis “Small </w:t>
            </w:r>
            <w:proofErr w:type="spellStart"/>
            <w:r w:rsidRPr="00B53028">
              <w:rPr>
                <w:rFonts w:ascii="Arial" w:eastAsia="MS Mincho" w:hAnsi="Arial" w:cs="Arial"/>
                <w:b/>
                <w:bCs/>
                <w:sz w:val="22"/>
                <w:szCs w:val="22"/>
              </w:rPr>
              <w:t>Form</w:t>
            </w:r>
            <w:proofErr w:type="spellEnd"/>
            <w:r w:rsidRPr="00B53028">
              <w:rPr>
                <w:rFonts w:ascii="Arial" w:eastAsia="MS Mincho" w:hAnsi="Arial" w:cs="Arial"/>
                <w:b/>
                <w:bCs/>
                <w:sz w:val="22"/>
                <w:szCs w:val="22"/>
              </w:rPr>
              <w:t xml:space="preserve"> Factor” </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Garantía de 4 años, en sitio</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 xml:space="preserve">Firma del TEC gravada con tecnología láser </w:t>
            </w:r>
          </w:p>
        </w:tc>
        <w:tc>
          <w:tcPr>
            <w:tcW w:w="1689" w:type="dxa"/>
            <w:shd w:val="clear" w:color="auto" w:fill="auto"/>
            <w:vAlign w:val="center"/>
          </w:tcPr>
          <w:p w:rsidR="00B53028" w:rsidRPr="00B53028" w:rsidRDefault="00B53028" w:rsidP="00B53028">
            <w:pPr>
              <w:spacing w:before="120" w:after="120"/>
              <w:jc w:val="center"/>
              <w:rPr>
                <w:rFonts w:ascii="Arial" w:eastAsia="MS Mincho" w:hAnsi="Arial" w:cs="Arial"/>
                <w:bCs/>
                <w:sz w:val="22"/>
                <w:szCs w:val="22"/>
              </w:rPr>
            </w:pPr>
            <w:r w:rsidRPr="00B53028">
              <w:rPr>
                <w:rFonts w:ascii="Arial" w:eastAsia="MS Mincho" w:hAnsi="Arial" w:cs="Arial"/>
                <w:b/>
                <w:bCs/>
                <w:sz w:val="22"/>
                <w:szCs w:val="22"/>
              </w:rPr>
              <w:t>$1,300.00</w:t>
            </w:r>
          </w:p>
        </w:tc>
      </w:tr>
    </w:tbl>
    <w:p w:rsidR="00B53028" w:rsidRPr="00B53028" w:rsidRDefault="00B53028" w:rsidP="00B53028">
      <w:pPr>
        <w:spacing w:before="120" w:after="120"/>
        <w:jc w:val="both"/>
        <w:rPr>
          <w:rFonts w:ascii="Arial" w:eastAsia="MS Mincho" w:hAnsi="Arial" w:cs="Arial"/>
          <w:bCs/>
          <w:sz w:val="22"/>
          <w:szCs w:val="22"/>
        </w:rPr>
      </w:pPr>
      <w:r w:rsidRPr="00B53028">
        <w:rPr>
          <w:rFonts w:ascii="Arial" w:eastAsia="MS Mincho" w:hAnsi="Arial" w:cs="Arial"/>
          <w:b/>
          <w:bCs/>
          <w:sz w:val="22"/>
          <w:szCs w:val="22"/>
        </w:rPr>
        <w:t>Opcionales Línea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9"/>
        <w:gridCol w:w="1711"/>
      </w:tblGrid>
      <w:tr w:rsidR="00B53028" w:rsidRPr="00B53028" w:rsidTr="00B53028">
        <w:trPr>
          <w:trHeight w:val="137"/>
        </w:trPr>
        <w:tc>
          <w:tcPr>
            <w:tcW w:w="8472" w:type="dxa"/>
            <w:shd w:val="clear" w:color="auto" w:fill="auto"/>
          </w:tcPr>
          <w:p w:rsidR="00B53028" w:rsidRPr="00B53028" w:rsidRDefault="00B53028" w:rsidP="00B53028">
            <w:pPr>
              <w:jc w:val="center"/>
              <w:rPr>
                <w:rFonts w:ascii="Arial" w:eastAsia="MS Mincho" w:hAnsi="Arial" w:cs="Arial"/>
                <w:b/>
                <w:bCs/>
                <w:sz w:val="22"/>
                <w:szCs w:val="20"/>
              </w:rPr>
            </w:pPr>
            <w:r w:rsidRPr="00B53028">
              <w:rPr>
                <w:rFonts w:ascii="Arial" w:eastAsia="MS Mincho" w:hAnsi="Arial" w:cs="Arial"/>
                <w:b/>
                <w:bCs/>
                <w:sz w:val="22"/>
                <w:szCs w:val="20"/>
              </w:rPr>
              <w:t>Descripción</w:t>
            </w:r>
          </w:p>
        </w:tc>
        <w:tc>
          <w:tcPr>
            <w:tcW w:w="1843" w:type="dxa"/>
            <w:shd w:val="clear" w:color="auto" w:fill="auto"/>
          </w:tcPr>
          <w:p w:rsidR="00B53028" w:rsidRPr="00B53028" w:rsidRDefault="00B53028" w:rsidP="00B53028">
            <w:pPr>
              <w:jc w:val="center"/>
              <w:rPr>
                <w:rFonts w:ascii="Arial" w:eastAsia="MS Mincho" w:hAnsi="Arial" w:cs="Arial"/>
                <w:b/>
                <w:bCs/>
                <w:sz w:val="22"/>
                <w:szCs w:val="20"/>
              </w:rPr>
            </w:pPr>
            <w:r w:rsidRPr="00B53028">
              <w:rPr>
                <w:rFonts w:ascii="Arial" w:eastAsia="MS Mincho" w:hAnsi="Arial" w:cs="Arial"/>
                <w:b/>
                <w:bCs/>
                <w:sz w:val="22"/>
                <w:szCs w:val="20"/>
              </w:rPr>
              <w:t>Precio unitario</w:t>
            </w:r>
          </w:p>
        </w:tc>
      </w:tr>
      <w:tr w:rsidR="00B53028" w:rsidRPr="00B53028" w:rsidTr="00B53028">
        <w:trPr>
          <w:trHeight w:val="248"/>
        </w:trPr>
        <w:tc>
          <w:tcPr>
            <w:tcW w:w="8472" w:type="dxa"/>
            <w:shd w:val="clear" w:color="auto" w:fill="auto"/>
          </w:tcPr>
          <w:p w:rsidR="00B53028" w:rsidRPr="00B53028" w:rsidRDefault="00B53028" w:rsidP="00B53028">
            <w:pPr>
              <w:widowControl w:val="0"/>
              <w:snapToGrid w:val="0"/>
              <w:jc w:val="both"/>
              <w:rPr>
                <w:rFonts w:ascii="Arial" w:hAnsi="Arial" w:cs="Arial"/>
                <w:bCs/>
                <w:sz w:val="22"/>
                <w:szCs w:val="22"/>
              </w:rPr>
            </w:pPr>
            <w:r w:rsidRPr="00B53028">
              <w:rPr>
                <w:rFonts w:ascii="Arial" w:hAnsi="Arial" w:cs="Arial"/>
                <w:bCs/>
                <w:sz w:val="22"/>
                <w:szCs w:val="22"/>
              </w:rPr>
              <w:t xml:space="preserve">Costo cambio a monitor </w:t>
            </w:r>
            <w:proofErr w:type="spellStart"/>
            <w:r w:rsidRPr="00B53028">
              <w:rPr>
                <w:rFonts w:ascii="Arial" w:hAnsi="Arial" w:cs="Arial"/>
                <w:bCs/>
                <w:sz w:val="22"/>
                <w:szCs w:val="22"/>
              </w:rPr>
              <w:t>FHD</w:t>
            </w:r>
            <w:proofErr w:type="spellEnd"/>
            <w:r w:rsidRPr="00B53028">
              <w:rPr>
                <w:rFonts w:ascii="Arial" w:hAnsi="Arial" w:cs="Arial"/>
                <w:bCs/>
                <w:sz w:val="22"/>
                <w:szCs w:val="22"/>
              </w:rPr>
              <w:t xml:space="preserve"> </w:t>
            </w:r>
            <w:proofErr w:type="spellStart"/>
            <w:r w:rsidRPr="00B53028">
              <w:rPr>
                <w:rFonts w:ascii="Arial" w:hAnsi="Arial" w:cs="Arial"/>
                <w:bCs/>
                <w:sz w:val="22"/>
                <w:szCs w:val="22"/>
              </w:rPr>
              <w:t>WS</w:t>
            </w:r>
            <w:proofErr w:type="spellEnd"/>
            <w:r w:rsidRPr="00B53028">
              <w:rPr>
                <w:rFonts w:ascii="Arial" w:hAnsi="Arial" w:cs="Arial"/>
                <w:bCs/>
                <w:sz w:val="22"/>
                <w:szCs w:val="22"/>
              </w:rPr>
              <w:t xml:space="preserve"> 27” con altura ajustable, marca DELL, Modelo P2717H </w:t>
            </w:r>
          </w:p>
        </w:tc>
        <w:tc>
          <w:tcPr>
            <w:tcW w:w="1843" w:type="dxa"/>
            <w:shd w:val="clear" w:color="auto" w:fill="auto"/>
            <w:vAlign w:val="center"/>
          </w:tcPr>
          <w:p w:rsidR="00B53028" w:rsidRPr="00B53028" w:rsidRDefault="00B53028" w:rsidP="00B53028">
            <w:pPr>
              <w:tabs>
                <w:tab w:val="left" w:pos="426"/>
              </w:tabs>
              <w:jc w:val="center"/>
              <w:rPr>
                <w:rFonts w:ascii="Arial" w:eastAsia="MS Mincho" w:hAnsi="Arial" w:cs="Arial"/>
                <w:bCs/>
                <w:sz w:val="22"/>
                <w:szCs w:val="22"/>
              </w:rPr>
            </w:pPr>
            <w:r w:rsidRPr="00B53028">
              <w:rPr>
                <w:rFonts w:ascii="Arial" w:hAnsi="Arial" w:cs="Arial"/>
                <w:sz w:val="22"/>
                <w:szCs w:val="22"/>
              </w:rPr>
              <w:t>$377.19</w:t>
            </w:r>
          </w:p>
        </w:tc>
      </w:tr>
      <w:tr w:rsidR="00B53028" w:rsidRPr="00B53028" w:rsidTr="00B53028">
        <w:trPr>
          <w:trHeight w:val="248"/>
        </w:trPr>
        <w:tc>
          <w:tcPr>
            <w:tcW w:w="8472" w:type="dxa"/>
            <w:shd w:val="clear" w:color="auto" w:fill="auto"/>
          </w:tcPr>
          <w:p w:rsidR="00B53028" w:rsidRPr="00B53028" w:rsidRDefault="00B53028" w:rsidP="00B53028">
            <w:pPr>
              <w:widowControl w:val="0"/>
              <w:snapToGrid w:val="0"/>
              <w:jc w:val="both"/>
              <w:rPr>
                <w:rFonts w:ascii="Arial" w:hAnsi="Arial" w:cs="Arial"/>
                <w:bCs/>
                <w:sz w:val="22"/>
                <w:szCs w:val="22"/>
              </w:rPr>
            </w:pPr>
            <w:r w:rsidRPr="00B53028">
              <w:rPr>
                <w:rFonts w:ascii="Arial" w:hAnsi="Arial" w:cs="Arial"/>
                <w:bCs/>
                <w:sz w:val="22"/>
                <w:szCs w:val="22"/>
              </w:rPr>
              <w:t xml:space="preserve">Costo cambio a monitor </w:t>
            </w:r>
            <w:proofErr w:type="spellStart"/>
            <w:r w:rsidRPr="00B53028">
              <w:rPr>
                <w:rFonts w:ascii="Arial" w:hAnsi="Arial" w:cs="Arial"/>
                <w:bCs/>
                <w:sz w:val="22"/>
                <w:szCs w:val="22"/>
              </w:rPr>
              <w:t>FHD</w:t>
            </w:r>
            <w:proofErr w:type="spellEnd"/>
            <w:r w:rsidRPr="00B53028">
              <w:rPr>
                <w:rFonts w:ascii="Arial" w:hAnsi="Arial" w:cs="Arial"/>
                <w:bCs/>
                <w:sz w:val="22"/>
                <w:szCs w:val="22"/>
              </w:rPr>
              <w:t xml:space="preserve"> </w:t>
            </w:r>
            <w:proofErr w:type="spellStart"/>
            <w:r w:rsidRPr="00B53028">
              <w:rPr>
                <w:rFonts w:ascii="Arial" w:hAnsi="Arial" w:cs="Arial"/>
                <w:bCs/>
                <w:sz w:val="22"/>
                <w:szCs w:val="22"/>
              </w:rPr>
              <w:t>WS</w:t>
            </w:r>
            <w:proofErr w:type="spellEnd"/>
            <w:r w:rsidRPr="00B53028">
              <w:rPr>
                <w:rFonts w:ascii="Arial" w:hAnsi="Arial" w:cs="Arial"/>
                <w:bCs/>
                <w:sz w:val="22"/>
                <w:szCs w:val="22"/>
              </w:rPr>
              <w:t xml:space="preserve"> 24” </w:t>
            </w:r>
            <w:proofErr w:type="spellStart"/>
            <w:r w:rsidRPr="00B53028">
              <w:rPr>
                <w:rFonts w:ascii="Arial" w:hAnsi="Arial" w:cs="Arial"/>
                <w:bCs/>
                <w:sz w:val="22"/>
                <w:szCs w:val="22"/>
              </w:rPr>
              <w:t>Touch</w:t>
            </w:r>
            <w:proofErr w:type="spellEnd"/>
            <w:r w:rsidRPr="00B53028">
              <w:rPr>
                <w:rFonts w:ascii="Arial" w:hAnsi="Arial" w:cs="Arial"/>
                <w:bCs/>
                <w:sz w:val="22"/>
                <w:szCs w:val="22"/>
              </w:rPr>
              <w:t xml:space="preserve"> </w:t>
            </w:r>
            <w:proofErr w:type="spellStart"/>
            <w:r w:rsidRPr="00B53028">
              <w:rPr>
                <w:rFonts w:ascii="Arial" w:hAnsi="Arial" w:cs="Arial"/>
                <w:bCs/>
                <w:sz w:val="22"/>
                <w:szCs w:val="22"/>
              </w:rPr>
              <w:t>Screen</w:t>
            </w:r>
            <w:proofErr w:type="spellEnd"/>
            <w:r w:rsidRPr="00B53028">
              <w:rPr>
                <w:rFonts w:ascii="Arial" w:hAnsi="Arial" w:cs="Arial"/>
                <w:bCs/>
                <w:sz w:val="22"/>
                <w:szCs w:val="22"/>
              </w:rPr>
              <w:t xml:space="preserve"> con altura ajustable, marca DELL, Modelo P2418HT</w:t>
            </w:r>
          </w:p>
        </w:tc>
        <w:tc>
          <w:tcPr>
            <w:tcW w:w="1843" w:type="dxa"/>
            <w:shd w:val="clear" w:color="auto" w:fill="auto"/>
            <w:vAlign w:val="center"/>
          </w:tcPr>
          <w:p w:rsidR="00B53028" w:rsidRPr="00B53028" w:rsidRDefault="00B53028" w:rsidP="00B53028">
            <w:pPr>
              <w:tabs>
                <w:tab w:val="left" w:pos="426"/>
              </w:tabs>
              <w:jc w:val="center"/>
              <w:rPr>
                <w:rFonts w:ascii="Arial" w:hAnsi="Arial" w:cs="Arial"/>
                <w:bCs/>
                <w:sz w:val="22"/>
                <w:szCs w:val="22"/>
              </w:rPr>
            </w:pPr>
            <w:r w:rsidRPr="00B53028">
              <w:rPr>
                <w:rFonts w:ascii="Arial" w:hAnsi="Arial" w:cs="Arial"/>
                <w:bCs/>
                <w:sz w:val="22"/>
                <w:szCs w:val="22"/>
              </w:rPr>
              <w:t>$381.40</w:t>
            </w:r>
          </w:p>
        </w:tc>
      </w:tr>
      <w:tr w:rsidR="00B53028" w:rsidRPr="00B53028" w:rsidTr="00B53028">
        <w:trPr>
          <w:trHeight w:val="291"/>
        </w:trPr>
        <w:tc>
          <w:tcPr>
            <w:tcW w:w="8472" w:type="dxa"/>
            <w:shd w:val="clear" w:color="auto" w:fill="auto"/>
          </w:tcPr>
          <w:p w:rsidR="00B53028" w:rsidRPr="00B53028" w:rsidRDefault="00B53028" w:rsidP="00B53028">
            <w:pPr>
              <w:widowControl w:val="0"/>
              <w:snapToGrid w:val="0"/>
              <w:jc w:val="both"/>
              <w:rPr>
                <w:rFonts w:ascii="Arial" w:hAnsi="Arial" w:cs="Arial"/>
                <w:bCs/>
                <w:sz w:val="22"/>
                <w:szCs w:val="22"/>
              </w:rPr>
            </w:pPr>
            <w:r w:rsidRPr="00B53028">
              <w:rPr>
                <w:rFonts w:ascii="Arial" w:hAnsi="Arial" w:cs="Arial"/>
                <w:bCs/>
                <w:sz w:val="22"/>
                <w:szCs w:val="22"/>
              </w:rPr>
              <w:t xml:space="preserve">Costo cambio del </w:t>
            </w:r>
            <w:proofErr w:type="spellStart"/>
            <w:r w:rsidRPr="00B53028">
              <w:rPr>
                <w:rFonts w:ascii="Arial" w:hAnsi="Arial" w:cs="Arial"/>
                <w:bCs/>
                <w:sz w:val="22"/>
                <w:szCs w:val="22"/>
              </w:rPr>
              <w:t>SSD</w:t>
            </w:r>
            <w:proofErr w:type="spellEnd"/>
            <w:r w:rsidRPr="00B53028">
              <w:rPr>
                <w:rFonts w:ascii="Arial" w:hAnsi="Arial" w:cs="Arial"/>
                <w:bCs/>
                <w:sz w:val="22"/>
                <w:szCs w:val="22"/>
              </w:rPr>
              <w:t xml:space="preserve"> 480 a 960GB</w:t>
            </w:r>
          </w:p>
        </w:tc>
        <w:tc>
          <w:tcPr>
            <w:tcW w:w="1843" w:type="dxa"/>
            <w:shd w:val="clear" w:color="auto" w:fill="auto"/>
            <w:vAlign w:val="center"/>
          </w:tcPr>
          <w:p w:rsidR="00B53028" w:rsidRPr="00B53028" w:rsidRDefault="00B53028" w:rsidP="00B53028">
            <w:pPr>
              <w:tabs>
                <w:tab w:val="left" w:pos="426"/>
              </w:tabs>
              <w:jc w:val="center"/>
              <w:rPr>
                <w:rFonts w:ascii="Arial" w:hAnsi="Arial" w:cs="Arial"/>
                <w:bCs/>
                <w:sz w:val="22"/>
                <w:szCs w:val="22"/>
              </w:rPr>
            </w:pPr>
            <w:r w:rsidRPr="00B53028">
              <w:rPr>
                <w:rFonts w:ascii="Arial" w:hAnsi="Arial" w:cs="Arial"/>
                <w:bCs/>
                <w:sz w:val="22"/>
                <w:szCs w:val="22"/>
              </w:rPr>
              <w:t>$282.60</w:t>
            </w:r>
          </w:p>
        </w:tc>
      </w:tr>
      <w:tr w:rsidR="00B53028" w:rsidRPr="00B53028" w:rsidTr="00B53028">
        <w:trPr>
          <w:trHeight w:val="291"/>
        </w:trPr>
        <w:tc>
          <w:tcPr>
            <w:tcW w:w="8472" w:type="dxa"/>
            <w:shd w:val="clear" w:color="auto" w:fill="auto"/>
          </w:tcPr>
          <w:p w:rsidR="00B53028" w:rsidRPr="00B53028" w:rsidRDefault="00B53028" w:rsidP="00B53028">
            <w:pPr>
              <w:widowControl w:val="0"/>
              <w:snapToGrid w:val="0"/>
              <w:jc w:val="both"/>
              <w:rPr>
                <w:rFonts w:ascii="Arial" w:hAnsi="Arial" w:cs="Arial"/>
                <w:bCs/>
                <w:sz w:val="22"/>
                <w:szCs w:val="22"/>
              </w:rPr>
            </w:pPr>
            <w:r w:rsidRPr="00B53028">
              <w:rPr>
                <w:rFonts w:ascii="Arial" w:hAnsi="Arial" w:cs="Arial"/>
                <w:bCs/>
                <w:sz w:val="22"/>
                <w:szCs w:val="22"/>
              </w:rPr>
              <w:t xml:space="preserve">Costo cambio del </w:t>
            </w:r>
            <w:proofErr w:type="spellStart"/>
            <w:r w:rsidRPr="00B53028">
              <w:rPr>
                <w:rFonts w:ascii="Arial" w:hAnsi="Arial" w:cs="Arial"/>
                <w:bCs/>
                <w:sz w:val="22"/>
                <w:szCs w:val="22"/>
              </w:rPr>
              <w:t>SSD</w:t>
            </w:r>
            <w:proofErr w:type="spellEnd"/>
            <w:r w:rsidRPr="00B53028">
              <w:rPr>
                <w:rFonts w:ascii="Arial" w:hAnsi="Arial" w:cs="Arial"/>
                <w:bCs/>
                <w:sz w:val="22"/>
                <w:szCs w:val="22"/>
              </w:rPr>
              <w:t xml:space="preserve"> 480 a </w:t>
            </w:r>
            <w:proofErr w:type="spellStart"/>
            <w:r w:rsidRPr="00B53028">
              <w:rPr>
                <w:rFonts w:ascii="Arial" w:hAnsi="Arial" w:cs="Arial"/>
                <w:bCs/>
                <w:sz w:val="22"/>
                <w:szCs w:val="22"/>
              </w:rPr>
              <w:t>SSD</w:t>
            </w:r>
            <w:proofErr w:type="spellEnd"/>
            <w:r w:rsidRPr="00B53028">
              <w:rPr>
                <w:rFonts w:ascii="Arial" w:hAnsi="Arial" w:cs="Arial"/>
                <w:bCs/>
                <w:sz w:val="22"/>
                <w:szCs w:val="22"/>
              </w:rPr>
              <w:t xml:space="preserve"> 480GB M.2 </w:t>
            </w:r>
            <w:proofErr w:type="spellStart"/>
            <w:r w:rsidRPr="00B53028">
              <w:rPr>
                <w:rFonts w:ascii="Arial" w:hAnsi="Arial" w:cs="Arial"/>
                <w:bCs/>
                <w:sz w:val="22"/>
                <w:szCs w:val="22"/>
              </w:rPr>
              <w:t>PCIE</w:t>
            </w:r>
            <w:proofErr w:type="spellEnd"/>
            <w:r w:rsidRPr="00B53028">
              <w:rPr>
                <w:rFonts w:ascii="Arial" w:hAnsi="Arial" w:cs="Arial"/>
                <w:bCs/>
                <w:sz w:val="22"/>
                <w:szCs w:val="22"/>
              </w:rPr>
              <w:t xml:space="preserve"> de última generación </w:t>
            </w:r>
          </w:p>
        </w:tc>
        <w:tc>
          <w:tcPr>
            <w:tcW w:w="1843" w:type="dxa"/>
            <w:shd w:val="clear" w:color="auto" w:fill="auto"/>
          </w:tcPr>
          <w:p w:rsidR="00B53028" w:rsidRPr="00B53028" w:rsidRDefault="00B53028" w:rsidP="00B53028">
            <w:pPr>
              <w:jc w:val="center"/>
            </w:pPr>
            <w:r w:rsidRPr="00B53028">
              <w:rPr>
                <w:rFonts w:ascii="Arial" w:hAnsi="Arial" w:cs="Arial"/>
                <w:bCs/>
                <w:sz w:val="22"/>
                <w:szCs w:val="22"/>
              </w:rPr>
              <w:t>$102.40</w:t>
            </w:r>
          </w:p>
        </w:tc>
      </w:tr>
      <w:tr w:rsidR="00B53028" w:rsidRPr="00B53028" w:rsidTr="00B53028">
        <w:trPr>
          <w:trHeight w:val="291"/>
        </w:trPr>
        <w:tc>
          <w:tcPr>
            <w:tcW w:w="8472" w:type="dxa"/>
            <w:shd w:val="clear" w:color="auto" w:fill="auto"/>
          </w:tcPr>
          <w:p w:rsidR="00B53028" w:rsidRPr="00B53028" w:rsidRDefault="00B53028" w:rsidP="00B53028">
            <w:pPr>
              <w:widowControl w:val="0"/>
              <w:snapToGrid w:val="0"/>
              <w:jc w:val="both"/>
              <w:rPr>
                <w:rFonts w:ascii="Arial" w:hAnsi="Arial" w:cs="Arial"/>
                <w:bCs/>
                <w:sz w:val="22"/>
                <w:szCs w:val="22"/>
              </w:rPr>
            </w:pPr>
            <w:r w:rsidRPr="00B53028">
              <w:rPr>
                <w:rFonts w:ascii="Arial" w:hAnsi="Arial" w:cs="Arial"/>
                <w:bCs/>
                <w:sz w:val="22"/>
                <w:szCs w:val="22"/>
              </w:rPr>
              <w:t xml:space="preserve">Costo cambio del </w:t>
            </w:r>
            <w:proofErr w:type="spellStart"/>
            <w:r w:rsidRPr="00B53028">
              <w:rPr>
                <w:rFonts w:ascii="Arial" w:hAnsi="Arial" w:cs="Arial"/>
                <w:bCs/>
                <w:sz w:val="22"/>
                <w:szCs w:val="22"/>
              </w:rPr>
              <w:t>SSD</w:t>
            </w:r>
            <w:proofErr w:type="spellEnd"/>
            <w:r w:rsidRPr="00B53028">
              <w:rPr>
                <w:rFonts w:ascii="Arial" w:hAnsi="Arial" w:cs="Arial"/>
                <w:bCs/>
                <w:sz w:val="22"/>
                <w:szCs w:val="22"/>
              </w:rPr>
              <w:t xml:space="preserve"> 480 GB a </w:t>
            </w:r>
            <w:proofErr w:type="spellStart"/>
            <w:r w:rsidRPr="00B53028">
              <w:rPr>
                <w:rFonts w:ascii="Arial" w:hAnsi="Arial" w:cs="Arial"/>
                <w:bCs/>
                <w:sz w:val="22"/>
                <w:szCs w:val="22"/>
              </w:rPr>
              <w:t>SSD</w:t>
            </w:r>
            <w:proofErr w:type="spellEnd"/>
            <w:r w:rsidRPr="00B53028">
              <w:rPr>
                <w:rFonts w:ascii="Arial" w:hAnsi="Arial" w:cs="Arial"/>
                <w:bCs/>
                <w:sz w:val="22"/>
                <w:szCs w:val="22"/>
              </w:rPr>
              <w:t xml:space="preserve"> 960GB M.2 </w:t>
            </w:r>
            <w:proofErr w:type="spellStart"/>
            <w:r w:rsidRPr="00B53028">
              <w:rPr>
                <w:rFonts w:ascii="Arial" w:hAnsi="Arial" w:cs="Arial"/>
                <w:bCs/>
                <w:sz w:val="22"/>
                <w:szCs w:val="22"/>
              </w:rPr>
              <w:t>PCIE</w:t>
            </w:r>
            <w:proofErr w:type="spellEnd"/>
          </w:p>
        </w:tc>
        <w:tc>
          <w:tcPr>
            <w:tcW w:w="1843" w:type="dxa"/>
            <w:shd w:val="clear" w:color="auto" w:fill="auto"/>
          </w:tcPr>
          <w:p w:rsidR="00B53028" w:rsidRPr="00B53028" w:rsidRDefault="00B53028" w:rsidP="00B53028">
            <w:pPr>
              <w:jc w:val="center"/>
            </w:pPr>
            <w:r w:rsidRPr="00B53028">
              <w:rPr>
                <w:rFonts w:ascii="Arial" w:hAnsi="Arial" w:cs="Arial"/>
                <w:bCs/>
                <w:sz w:val="22"/>
                <w:szCs w:val="22"/>
              </w:rPr>
              <w:t>$448.00</w:t>
            </w:r>
          </w:p>
        </w:tc>
      </w:tr>
      <w:tr w:rsidR="00B53028" w:rsidRPr="00B53028" w:rsidTr="00B53028">
        <w:trPr>
          <w:trHeight w:val="291"/>
        </w:trPr>
        <w:tc>
          <w:tcPr>
            <w:tcW w:w="8472" w:type="dxa"/>
            <w:shd w:val="clear" w:color="auto" w:fill="auto"/>
          </w:tcPr>
          <w:p w:rsidR="00B53028" w:rsidRPr="00B53028" w:rsidRDefault="00B53028" w:rsidP="00B53028">
            <w:pPr>
              <w:widowControl w:val="0"/>
              <w:snapToGrid w:val="0"/>
              <w:jc w:val="both"/>
              <w:rPr>
                <w:rFonts w:ascii="Arial" w:hAnsi="Arial" w:cs="Arial"/>
                <w:bCs/>
                <w:sz w:val="22"/>
                <w:szCs w:val="22"/>
              </w:rPr>
            </w:pPr>
            <w:r w:rsidRPr="00B53028">
              <w:rPr>
                <w:rFonts w:ascii="Arial" w:hAnsi="Arial" w:cs="Arial"/>
                <w:bCs/>
                <w:sz w:val="22"/>
                <w:szCs w:val="22"/>
              </w:rPr>
              <w:t>Costo cambio de 8 a 16 GB de RAM DDR4 (2X8)</w:t>
            </w:r>
          </w:p>
        </w:tc>
        <w:tc>
          <w:tcPr>
            <w:tcW w:w="1843" w:type="dxa"/>
            <w:shd w:val="clear" w:color="auto" w:fill="auto"/>
          </w:tcPr>
          <w:p w:rsidR="00B53028" w:rsidRPr="00B53028" w:rsidRDefault="00B53028" w:rsidP="00B53028">
            <w:pPr>
              <w:jc w:val="center"/>
            </w:pPr>
            <w:r w:rsidRPr="00B53028">
              <w:rPr>
                <w:rFonts w:ascii="Arial" w:hAnsi="Arial" w:cs="Arial"/>
                <w:bCs/>
                <w:sz w:val="22"/>
                <w:szCs w:val="22"/>
              </w:rPr>
              <w:t>$69.12</w:t>
            </w:r>
          </w:p>
        </w:tc>
      </w:tr>
      <w:tr w:rsidR="00B53028" w:rsidRPr="00B53028" w:rsidTr="00B53028">
        <w:trPr>
          <w:trHeight w:val="291"/>
        </w:trPr>
        <w:tc>
          <w:tcPr>
            <w:tcW w:w="8472" w:type="dxa"/>
            <w:shd w:val="clear" w:color="auto" w:fill="auto"/>
          </w:tcPr>
          <w:p w:rsidR="00B53028" w:rsidRPr="00B53028" w:rsidRDefault="00B53028" w:rsidP="00B53028">
            <w:pPr>
              <w:widowControl w:val="0"/>
              <w:snapToGrid w:val="0"/>
              <w:jc w:val="both"/>
              <w:rPr>
                <w:rFonts w:ascii="Arial" w:hAnsi="Arial" w:cs="Arial"/>
                <w:bCs/>
                <w:sz w:val="22"/>
                <w:szCs w:val="22"/>
              </w:rPr>
            </w:pPr>
            <w:r w:rsidRPr="00B53028">
              <w:rPr>
                <w:rFonts w:ascii="Arial" w:hAnsi="Arial" w:cs="Arial"/>
                <w:bCs/>
                <w:sz w:val="22"/>
                <w:szCs w:val="22"/>
              </w:rPr>
              <w:t>Costo cambio de 8 a 32 GB de RAM DDR4 (2X16)</w:t>
            </w:r>
          </w:p>
        </w:tc>
        <w:tc>
          <w:tcPr>
            <w:tcW w:w="1843" w:type="dxa"/>
            <w:shd w:val="clear" w:color="auto" w:fill="auto"/>
          </w:tcPr>
          <w:p w:rsidR="00B53028" w:rsidRPr="00B53028" w:rsidRDefault="00B53028" w:rsidP="00B53028">
            <w:pPr>
              <w:jc w:val="center"/>
            </w:pPr>
            <w:r w:rsidRPr="00B53028">
              <w:rPr>
                <w:rFonts w:ascii="Arial" w:hAnsi="Arial" w:cs="Arial"/>
                <w:bCs/>
                <w:sz w:val="22"/>
                <w:szCs w:val="22"/>
              </w:rPr>
              <w:t>$232.96</w:t>
            </w:r>
          </w:p>
        </w:tc>
      </w:tr>
    </w:tbl>
    <w:p w:rsidR="00B53028" w:rsidRPr="00B53028" w:rsidRDefault="00B53028" w:rsidP="00B53028">
      <w:pPr>
        <w:spacing w:before="120" w:after="120"/>
        <w:jc w:val="both"/>
        <w:rPr>
          <w:rFonts w:ascii="Arial" w:eastAsia="MS Mincho" w:hAnsi="Arial" w:cs="Arial"/>
          <w:bCs/>
          <w:sz w:val="22"/>
          <w:szCs w:val="22"/>
        </w:rPr>
      </w:pPr>
    </w:p>
    <w:p w:rsidR="00B53028" w:rsidRPr="00B53028" w:rsidRDefault="00B53028" w:rsidP="00B53028">
      <w:pPr>
        <w:spacing w:before="120" w:after="120"/>
        <w:jc w:val="both"/>
        <w:rPr>
          <w:rFonts w:ascii="Arial" w:eastAsia="MS Mincho" w:hAnsi="Arial" w:cs="Arial"/>
          <w:bCs/>
          <w:sz w:val="22"/>
          <w:szCs w:val="22"/>
        </w:rPr>
      </w:pPr>
      <w:r w:rsidRPr="00B53028">
        <w:rPr>
          <w:rFonts w:ascii="Arial" w:eastAsia="MS Mincho" w:hAnsi="Arial" w:cs="Arial"/>
          <w:b/>
          <w:bCs/>
          <w:sz w:val="22"/>
          <w:szCs w:val="22"/>
        </w:rPr>
        <w:t>Adicionales Línea 1:</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843"/>
      </w:tblGrid>
      <w:tr w:rsidR="00B53028" w:rsidRPr="00B53028" w:rsidTr="00B53028">
        <w:trPr>
          <w:trHeight w:val="134"/>
        </w:trPr>
        <w:tc>
          <w:tcPr>
            <w:tcW w:w="6941" w:type="dxa"/>
            <w:shd w:val="clear" w:color="auto" w:fill="auto"/>
          </w:tcPr>
          <w:p w:rsidR="00B53028" w:rsidRPr="00B53028" w:rsidRDefault="00B53028" w:rsidP="00B53028">
            <w:pPr>
              <w:jc w:val="center"/>
              <w:rPr>
                <w:rFonts w:ascii="Arial" w:eastAsia="MS Mincho" w:hAnsi="Arial" w:cs="Arial"/>
                <w:b/>
                <w:bCs/>
                <w:sz w:val="22"/>
                <w:szCs w:val="20"/>
              </w:rPr>
            </w:pPr>
            <w:r w:rsidRPr="00B53028">
              <w:rPr>
                <w:rFonts w:ascii="Arial" w:eastAsia="MS Mincho" w:hAnsi="Arial" w:cs="Arial"/>
                <w:b/>
                <w:bCs/>
                <w:sz w:val="22"/>
                <w:szCs w:val="20"/>
              </w:rPr>
              <w:t>Descripción</w:t>
            </w:r>
          </w:p>
        </w:tc>
        <w:tc>
          <w:tcPr>
            <w:tcW w:w="1843" w:type="dxa"/>
            <w:shd w:val="clear" w:color="auto" w:fill="auto"/>
          </w:tcPr>
          <w:p w:rsidR="00B53028" w:rsidRPr="00B53028" w:rsidRDefault="00B53028" w:rsidP="00B53028">
            <w:pPr>
              <w:jc w:val="center"/>
              <w:rPr>
                <w:rFonts w:ascii="Arial" w:eastAsia="MS Mincho" w:hAnsi="Arial" w:cs="Arial"/>
                <w:b/>
                <w:bCs/>
                <w:sz w:val="22"/>
                <w:szCs w:val="20"/>
              </w:rPr>
            </w:pPr>
            <w:r w:rsidRPr="00B53028">
              <w:rPr>
                <w:rFonts w:ascii="Arial" w:eastAsia="MS Mincho" w:hAnsi="Arial" w:cs="Arial"/>
                <w:b/>
                <w:bCs/>
                <w:sz w:val="22"/>
                <w:szCs w:val="20"/>
              </w:rPr>
              <w:t>Precio unitario</w:t>
            </w:r>
          </w:p>
        </w:tc>
      </w:tr>
      <w:tr w:rsidR="00B53028" w:rsidRPr="00B53028" w:rsidTr="00B53028">
        <w:trPr>
          <w:trHeight w:val="241"/>
        </w:trPr>
        <w:tc>
          <w:tcPr>
            <w:tcW w:w="6941" w:type="dxa"/>
            <w:shd w:val="clear" w:color="auto" w:fill="auto"/>
          </w:tcPr>
          <w:p w:rsidR="00B53028" w:rsidRPr="00B53028" w:rsidRDefault="00B53028" w:rsidP="00B53028">
            <w:pPr>
              <w:widowControl w:val="0"/>
              <w:snapToGrid w:val="0"/>
              <w:jc w:val="both"/>
              <w:rPr>
                <w:rFonts w:ascii="Arial" w:hAnsi="Arial" w:cs="Arial"/>
                <w:sz w:val="22"/>
                <w:szCs w:val="22"/>
              </w:rPr>
            </w:pPr>
            <w:r w:rsidRPr="00B53028">
              <w:rPr>
                <w:rFonts w:ascii="Arial" w:hAnsi="Arial" w:cs="Arial"/>
                <w:sz w:val="22"/>
                <w:szCs w:val="22"/>
              </w:rPr>
              <w:t xml:space="preserve">Tarjeta de video </w:t>
            </w:r>
            <w:proofErr w:type="spellStart"/>
            <w:r w:rsidRPr="00B53028">
              <w:rPr>
                <w:rFonts w:ascii="Arial" w:hAnsi="Arial" w:cs="Arial"/>
                <w:sz w:val="22"/>
                <w:szCs w:val="22"/>
              </w:rPr>
              <w:t>Nvidia</w:t>
            </w:r>
            <w:proofErr w:type="spellEnd"/>
            <w:r w:rsidRPr="00B53028">
              <w:rPr>
                <w:rFonts w:ascii="Arial" w:hAnsi="Arial" w:cs="Arial"/>
                <w:sz w:val="22"/>
                <w:szCs w:val="22"/>
              </w:rPr>
              <w:t xml:space="preserve"> </w:t>
            </w:r>
            <w:proofErr w:type="spellStart"/>
            <w:r w:rsidRPr="00B53028">
              <w:rPr>
                <w:rFonts w:ascii="Arial" w:hAnsi="Arial" w:cs="Arial"/>
                <w:sz w:val="22"/>
                <w:szCs w:val="22"/>
              </w:rPr>
              <w:t>Quadro</w:t>
            </w:r>
            <w:proofErr w:type="spellEnd"/>
            <w:r w:rsidRPr="00B53028">
              <w:rPr>
                <w:rFonts w:ascii="Arial" w:hAnsi="Arial" w:cs="Arial"/>
                <w:sz w:val="22"/>
                <w:szCs w:val="22"/>
              </w:rPr>
              <w:t xml:space="preserve"> k1200</w:t>
            </w:r>
          </w:p>
        </w:tc>
        <w:tc>
          <w:tcPr>
            <w:tcW w:w="1843" w:type="dxa"/>
            <w:shd w:val="clear" w:color="auto" w:fill="auto"/>
            <w:vAlign w:val="center"/>
          </w:tcPr>
          <w:p w:rsidR="00B53028" w:rsidRPr="00B53028" w:rsidRDefault="00B53028" w:rsidP="00B53028">
            <w:pPr>
              <w:tabs>
                <w:tab w:val="left" w:pos="426"/>
              </w:tabs>
              <w:jc w:val="center"/>
              <w:rPr>
                <w:rFonts w:ascii="Arial" w:eastAsia="MS Mincho" w:hAnsi="Arial" w:cs="Arial"/>
                <w:bCs/>
                <w:sz w:val="22"/>
                <w:szCs w:val="22"/>
              </w:rPr>
            </w:pPr>
            <w:r w:rsidRPr="00B53028">
              <w:rPr>
                <w:rFonts w:ascii="Arial" w:hAnsi="Arial" w:cs="Arial"/>
                <w:sz w:val="22"/>
                <w:szCs w:val="22"/>
              </w:rPr>
              <w:t>$395.00</w:t>
            </w:r>
          </w:p>
        </w:tc>
      </w:tr>
      <w:tr w:rsidR="00B53028" w:rsidRPr="00B53028" w:rsidTr="00B53028">
        <w:trPr>
          <w:trHeight w:val="241"/>
        </w:trPr>
        <w:tc>
          <w:tcPr>
            <w:tcW w:w="6941" w:type="dxa"/>
            <w:shd w:val="clear" w:color="auto" w:fill="auto"/>
          </w:tcPr>
          <w:p w:rsidR="00B53028" w:rsidRPr="00B53028" w:rsidRDefault="00B53028" w:rsidP="00B53028">
            <w:pPr>
              <w:widowControl w:val="0"/>
              <w:snapToGrid w:val="0"/>
              <w:jc w:val="both"/>
              <w:rPr>
                <w:rFonts w:ascii="Arial" w:eastAsia="Calibri" w:hAnsi="Arial" w:cs="Arial"/>
                <w:sz w:val="22"/>
                <w:szCs w:val="22"/>
                <w:lang w:val="es-CR"/>
              </w:rPr>
            </w:pPr>
            <w:r w:rsidRPr="00B53028">
              <w:rPr>
                <w:rFonts w:ascii="Arial" w:hAnsi="Arial" w:cs="Arial"/>
                <w:sz w:val="22"/>
                <w:szCs w:val="22"/>
              </w:rPr>
              <w:t xml:space="preserve">Monitor </w:t>
            </w:r>
            <w:proofErr w:type="spellStart"/>
            <w:r w:rsidRPr="00B53028">
              <w:rPr>
                <w:rFonts w:ascii="Arial" w:hAnsi="Arial" w:cs="Arial"/>
                <w:sz w:val="22"/>
                <w:szCs w:val="22"/>
              </w:rPr>
              <w:t>FHD</w:t>
            </w:r>
            <w:proofErr w:type="spellEnd"/>
            <w:r w:rsidRPr="00B53028">
              <w:rPr>
                <w:rFonts w:ascii="Arial" w:hAnsi="Arial" w:cs="Arial"/>
                <w:sz w:val="22"/>
                <w:szCs w:val="22"/>
              </w:rPr>
              <w:t xml:space="preserve"> </w:t>
            </w:r>
            <w:proofErr w:type="spellStart"/>
            <w:r w:rsidRPr="00B53028">
              <w:rPr>
                <w:rFonts w:ascii="Arial" w:hAnsi="Arial" w:cs="Arial"/>
                <w:sz w:val="22"/>
                <w:szCs w:val="22"/>
              </w:rPr>
              <w:t>WS</w:t>
            </w:r>
            <w:proofErr w:type="spellEnd"/>
            <w:r w:rsidRPr="00B53028">
              <w:rPr>
                <w:rFonts w:ascii="Arial" w:hAnsi="Arial" w:cs="Arial"/>
                <w:sz w:val="22"/>
                <w:szCs w:val="22"/>
              </w:rPr>
              <w:t xml:space="preserve"> 24” adicional con altura ajustable </w:t>
            </w:r>
            <w:r w:rsidRPr="00B53028">
              <w:rPr>
                <w:rFonts w:ascii="Arial" w:hAnsi="Arial" w:cs="Arial"/>
                <w:bCs/>
                <w:sz w:val="22"/>
                <w:szCs w:val="22"/>
              </w:rPr>
              <w:t>marca DELL, Modelo P2417H</w:t>
            </w:r>
          </w:p>
        </w:tc>
        <w:tc>
          <w:tcPr>
            <w:tcW w:w="1843" w:type="dxa"/>
            <w:shd w:val="clear" w:color="auto" w:fill="auto"/>
          </w:tcPr>
          <w:p w:rsidR="00B53028" w:rsidRPr="00B53028" w:rsidRDefault="00B53028" w:rsidP="00B53028">
            <w:pPr>
              <w:jc w:val="center"/>
            </w:pPr>
            <w:r w:rsidRPr="00B53028">
              <w:rPr>
                <w:rFonts w:ascii="Arial" w:hAnsi="Arial" w:cs="Arial"/>
                <w:sz w:val="22"/>
                <w:szCs w:val="22"/>
              </w:rPr>
              <w:t>$182.00</w:t>
            </w:r>
          </w:p>
        </w:tc>
      </w:tr>
      <w:tr w:rsidR="00B53028" w:rsidRPr="00B53028" w:rsidTr="00B53028">
        <w:trPr>
          <w:trHeight w:val="283"/>
        </w:trPr>
        <w:tc>
          <w:tcPr>
            <w:tcW w:w="6941" w:type="dxa"/>
            <w:shd w:val="clear" w:color="auto" w:fill="auto"/>
          </w:tcPr>
          <w:p w:rsidR="00B53028" w:rsidRPr="00B53028" w:rsidRDefault="00B53028" w:rsidP="00B53028">
            <w:pPr>
              <w:widowControl w:val="0"/>
              <w:snapToGrid w:val="0"/>
              <w:jc w:val="both"/>
              <w:rPr>
                <w:rFonts w:ascii="Arial" w:eastAsia="Calibri" w:hAnsi="Arial" w:cs="Arial"/>
                <w:sz w:val="22"/>
                <w:szCs w:val="22"/>
              </w:rPr>
            </w:pPr>
            <w:r w:rsidRPr="00B53028">
              <w:rPr>
                <w:rFonts w:ascii="Arial" w:hAnsi="Arial" w:cs="Arial"/>
                <w:sz w:val="22"/>
                <w:szCs w:val="22"/>
              </w:rPr>
              <w:t xml:space="preserve">Monitor </w:t>
            </w:r>
            <w:proofErr w:type="spellStart"/>
            <w:r w:rsidRPr="00B53028">
              <w:rPr>
                <w:rFonts w:ascii="Arial" w:hAnsi="Arial" w:cs="Arial"/>
                <w:sz w:val="22"/>
                <w:szCs w:val="22"/>
              </w:rPr>
              <w:t>FHD</w:t>
            </w:r>
            <w:proofErr w:type="spellEnd"/>
            <w:r w:rsidRPr="00B53028">
              <w:rPr>
                <w:rFonts w:ascii="Arial" w:hAnsi="Arial" w:cs="Arial"/>
                <w:sz w:val="22"/>
                <w:szCs w:val="22"/>
              </w:rPr>
              <w:t xml:space="preserve"> </w:t>
            </w:r>
            <w:proofErr w:type="spellStart"/>
            <w:r w:rsidRPr="00B53028">
              <w:rPr>
                <w:rFonts w:ascii="Arial" w:hAnsi="Arial" w:cs="Arial"/>
                <w:sz w:val="22"/>
                <w:szCs w:val="22"/>
              </w:rPr>
              <w:t>WS</w:t>
            </w:r>
            <w:proofErr w:type="spellEnd"/>
            <w:r w:rsidRPr="00B53028">
              <w:rPr>
                <w:rFonts w:ascii="Arial" w:hAnsi="Arial" w:cs="Arial"/>
                <w:sz w:val="22"/>
                <w:szCs w:val="22"/>
              </w:rPr>
              <w:t xml:space="preserve"> 27” adicional con altura ajustable </w:t>
            </w:r>
            <w:r w:rsidRPr="00B53028">
              <w:rPr>
                <w:rFonts w:ascii="Arial" w:hAnsi="Arial" w:cs="Arial"/>
                <w:bCs/>
                <w:sz w:val="22"/>
                <w:szCs w:val="22"/>
              </w:rPr>
              <w:t>marca DELL, Modelo P2717H</w:t>
            </w:r>
          </w:p>
        </w:tc>
        <w:tc>
          <w:tcPr>
            <w:tcW w:w="1843" w:type="dxa"/>
            <w:shd w:val="clear" w:color="auto" w:fill="auto"/>
          </w:tcPr>
          <w:p w:rsidR="00B53028" w:rsidRPr="00B53028" w:rsidRDefault="00B53028" w:rsidP="00B53028">
            <w:pPr>
              <w:jc w:val="center"/>
            </w:pPr>
            <w:r w:rsidRPr="00B53028">
              <w:rPr>
                <w:rFonts w:ascii="Arial" w:hAnsi="Arial" w:cs="Arial"/>
                <w:sz w:val="22"/>
                <w:szCs w:val="22"/>
              </w:rPr>
              <w:t>$377.19</w:t>
            </w:r>
          </w:p>
        </w:tc>
      </w:tr>
      <w:tr w:rsidR="00B53028" w:rsidRPr="00B53028" w:rsidTr="00B53028">
        <w:trPr>
          <w:trHeight w:val="283"/>
        </w:trPr>
        <w:tc>
          <w:tcPr>
            <w:tcW w:w="6941" w:type="dxa"/>
            <w:shd w:val="clear" w:color="auto" w:fill="auto"/>
          </w:tcPr>
          <w:p w:rsidR="00B53028" w:rsidRPr="00B53028" w:rsidRDefault="00B53028" w:rsidP="00B53028">
            <w:pPr>
              <w:widowControl w:val="0"/>
              <w:snapToGrid w:val="0"/>
              <w:jc w:val="both"/>
              <w:rPr>
                <w:rFonts w:ascii="Arial" w:hAnsi="Arial" w:cs="Arial"/>
                <w:sz w:val="22"/>
                <w:szCs w:val="22"/>
                <w:lang w:val="en-US"/>
              </w:rPr>
            </w:pPr>
            <w:proofErr w:type="spellStart"/>
            <w:r w:rsidRPr="00B53028">
              <w:rPr>
                <w:rFonts w:ascii="Arial" w:hAnsi="Arial" w:cs="Arial"/>
                <w:sz w:val="22"/>
                <w:szCs w:val="22"/>
                <w:lang w:val="en-US"/>
              </w:rPr>
              <w:lastRenderedPageBreak/>
              <w:t>HeadSet</w:t>
            </w:r>
            <w:proofErr w:type="spellEnd"/>
            <w:r w:rsidRPr="00B53028">
              <w:rPr>
                <w:rFonts w:ascii="Arial" w:hAnsi="Arial" w:cs="Arial"/>
                <w:sz w:val="22"/>
                <w:szCs w:val="22"/>
                <w:lang w:val="en-US"/>
              </w:rPr>
              <w:t xml:space="preserve"> </w:t>
            </w:r>
            <w:proofErr w:type="spellStart"/>
            <w:r w:rsidRPr="00B53028">
              <w:rPr>
                <w:rFonts w:ascii="Arial" w:hAnsi="Arial" w:cs="Arial"/>
                <w:sz w:val="22"/>
                <w:szCs w:val="22"/>
                <w:lang w:val="en-US"/>
              </w:rPr>
              <w:t>Marca</w:t>
            </w:r>
            <w:proofErr w:type="spellEnd"/>
            <w:r w:rsidRPr="00B53028">
              <w:rPr>
                <w:rFonts w:ascii="Arial" w:hAnsi="Arial" w:cs="Arial"/>
                <w:sz w:val="22"/>
                <w:szCs w:val="22"/>
                <w:lang w:val="en-US"/>
              </w:rPr>
              <w:t xml:space="preserve"> Microsoft, </w:t>
            </w:r>
            <w:proofErr w:type="spellStart"/>
            <w:r w:rsidRPr="00B53028">
              <w:rPr>
                <w:rFonts w:ascii="Arial" w:hAnsi="Arial" w:cs="Arial"/>
                <w:sz w:val="22"/>
                <w:szCs w:val="22"/>
                <w:lang w:val="en-US"/>
              </w:rPr>
              <w:t>Modelo</w:t>
            </w:r>
            <w:proofErr w:type="spellEnd"/>
            <w:r w:rsidRPr="00B53028">
              <w:rPr>
                <w:rFonts w:ascii="Arial" w:hAnsi="Arial" w:cs="Arial"/>
                <w:sz w:val="22"/>
                <w:szCs w:val="22"/>
                <w:lang w:val="en-US"/>
              </w:rPr>
              <w:t xml:space="preserve"> </w:t>
            </w:r>
            <w:proofErr w:type="spellStart"/>
            <w:r w:rsidRPr="00B53028">
              <w:rPr>
                <w:rFonts w:ascii="Arial" w:hAnsi="Arial" w:cs="Arial"/>
                <w:sz w:val="22"/>
                <w:szCs w:val="22"/>
                <w:lang w:val="en-US"/>
              </w:rPr>
              <w:t>Lifechat</w:t>
            </w:r>
            <w:proofErr w:type="spellEnd"/>
            <w:r w:rsidRPr="00B53028">
              <w:rPr>
                <w:rFonts w:ascii="Arial" w:hAnsi="Arial" w:cs="Arial"/>
                <w:sz w:val="22"/>
                <w:szCs w:val="22"/>
                <w:lang w:val="en-US"/>
              </w:rPr>
              <w:t xml:space="preserve"> LX 6000 </w:t>
            </w:r>
          </w:p>
        </w:tc>
        <w:tc>
          <w:tcPr>
            <w:tcW w:w="1843" w:type="dxa"/>
            <w:shd w:val="clear" w:color="auto" w:fill="auto"/>
          </w:tcPr>
          <w:p w:rsidR="00B53028" w:rsidRPr="00B53028" w:rsidRDefault="00B53028" w:rsidP="00B53028">
            <w:pPr>
              <w:jc w:val="center"/>
            </w:pPr>
            <w:r w:rsidRPr="00B53028">
              <w:rPr>
                <w:rFonts w:ascii="Arial" w:hAnsi="Arial" w:cs="Arial"/>
                <w:sz w:val="22"/>
                <w:szCs w:val="22"/>
              </w:rPr>
              <w:t>$50.29</w:t>
            </w:r>
          </w:p>
        </w:tc>
      </w:tr>
      <w:tr w:rsidR="00B53028" w:rsidRPr="00B53028" w:rsidTr="00B53028">
        <w:trPr>
          <w:trHeight w:val="283"/>
        </w:trPr>
        <w:tc>
          <w:tcPr>
            <w:tcW w:w="6941" w:type="dxa"/>
            <w:shd w:val="clear" w:color="auto" w:fill="auto"/>
          </w:tcPr>
          <w:p w:rsidR="00B53028" w:rsidRPr="00B53028" w:rsidRDefault="00B53028" w:rsidP="00B53028">
            <w:pPr>
              <w:widowControl w:val="0"/>
              <w:snapToGrid w:val="0"/>
              <w:jc w:val="both"/>
              <w:rPr>
                <w:rFonts w:ascii="Arial" w:hAnsi="Arial" w:cs="Arial"/>
                <w:sz w:val="22"/>
                <w:szCs w:val="22"/>
                <w:lang w:val="es-CR"/>
              </w:rPr>
            </w:pPr>
            <w:r w:rsidRPr="00B53028">
              <w:rPr>
                <w:rFonts w:ascii="Arial" w:hAnsi="Arial" w:cs="Arial"/>
                <w:sz w:val="22"/>
                <w:szCs w:val="22"/>
              </w:rPr>
              <w:t xml:space="preserve">Quemador </w:t>
            </w:r>
            <w:proofErr w:type="spellStart"/>
            <w:r w:rsidRPr="00B53028">
              <w:rPr>
                <w:rFonts w:ascii="Arial" w:hAnsi="Arial" w:cs="Arial"/>
                <w:sz w:val="22"/>
                <w:szCs w:val="22"/>
              </w:rPr>
              <w:t>BRay-RW</w:t>
            </w:r>
            <w:proofErr w:type="spellEnd"/>
            <w:r w:rsidRPr="00B53028">
              <w:rPr>
                <w:rFonts w:ascii="Arial" w:hAnsi="Arial" w:cs="Arial"/>
                <w:sz w:val="22"/>
                <w:szCs w:val="22"/>
              </w:rPr>
              <w:t xml:space="preserve"> externo, Marca </w:t>
            </w:r>
            <w:proofErr w:type="spellStart"/>
            <w:r w:rsidRPr="00B53028">
              <w:rPr>
                <w:rFonts w:ascii="Arial" w:hAnsi="Arial" w:cs="Arial"/>
                <w:sz w:val="22"/>
                <w:szCs w:val="22"/>
              </w:rPr>
              <w:t>LG</w:t>
            </w:r>
            <w:proofErr w:type="spellEnd"/>
            <w:r w:rsidRPr="00B53028">
              <w:rPr>
                <w:rFonts w:ascii="Arial" w:hAnsi="Arial" w:cs="Arial"/>
                <w:sz w:val="22"/>
                <w:szCs w:val="22"/>
              </w:rPr>
              <w:t>, Modelo BP50NB40</w:t>
            </w:r>
          </w:p>
        </w:tc>
        <w:tc>
          <w:tcPr>
            <w:tcW w:w="1843" w:type="dxa"/>
            <w:shd w:val="clear" w:color="auto" w:fill="auto"/>
          </w:tcPr>
          <w:p w:rsidR="00B53028" w:rsidRPr="00B53028" w:rsidRDefault="00B53028" w:rsidP="00B53028">
            <w:pPr>
              <w:jc w:val="center"/>
            </w:pPr>
            <w:r w:rsidRPr="00B53028">
              <w:rPr>
                <w:rFonts w:ascii="Arial" w:hAnsi="Arial" w:cs="Arial"/>
                <w:sz w:val="22"/>
                <w:szCs w:val="22"/>
              </w:rPr>
              <w:t>$102.40</w:t>
            </w:r>
          </w:p>
        </w:tc>
      </w:tr>
      <w:tr w:rsidR="00B53028" w:rsidRPr="00B53028" w:rsidTr="00B53028">
        <w:trPr>
          <w:trHeight w:val="283"/>
        </w:trPr>
        <w:tc>
          <w:tcPr>
            <w:tcW w:w="6941" w:type="dxa"/>
            <w:shd w:val="clear" w:color="auto" w:fill="auto"/>
          </w:tcPr>
          <w:p w:rsidR="00B53028" w:rsidRPr="00B53028" w:rsidRDefault="00B53028" w:rsidP="00B53028">
            <w:pPr>
              <w:widowControl w:val="0"/>
              <w:snapToGrid w:val="0"/>
              <w:jc w:val="both"/>
              <w:rPr>
                <w:rFonts w:ascii="Arial" w:hAnsi="Arial" w:cs="Arial"/>
                <w:sz w:val="22"/>
                <w:szCs w:val="22"/>
              </w:rPr>
            </w:pPr>
            <w:r w:rsidRPr="00B53028">
              <w:rPr>
                <w:rFonts w:ascii="Arial" w:hAnsi="Arial" w:cs="Arial"/>
                <w:sz w:val="22"/>
                <w:szCs w:val="22"/>
              </w:rPr>
              <w:t xml:space="preserve">Descansa muñecas gel, Marca </w:t>
            </w:r>
            <w:proofErr w:type="spellStart"/>
            <w:r w:rsidRPr="00B53028">
              <w:rPr>
                <w:rFonts w:ascii="Arial" w:hAnsi="Arial" w:cs="Arial"/>
                <w:sz w:val="22"/>
                <w:szCs w:val="22"/>
              </w:rPr>
              <w:t>Klip</w:t>
            </w:r>
            <w:proofErr w:type="spellEnd"/>
            <w:r w:rsidRPr="00B53028">
              <w:rPr>
                <w:rFonts w:ascii="Arial" w:hAnsi="Arial" w:cs="Arial"/>
                <w:sz w:val="22"/>
                <w:szCs w:val="22"/>
              </w:rPr>
              <w:t xml:space="preserve"> </w:t>
            </w:r>
            <w:proofErr w:type="spellStart"/>
            <w:r w:rsidRPr="00B53028">
              <w:rPr>
                <w:rFonts w:ascii="Arial" w:hAnsi="Arial" w:cs="Arial"/>
                <w:sz w:val="22"/>
                <w:szCs w:val="22"/>
              </w:rPr>
              <w:t>Xtreme</w:t>
            </w:r>
            <w:proofErr w:type="spellEnd"/>
            <w:r w:rsidRPr="00B53028">
              <w:rPr>
                <w:rFonts w:ascii="Arial" w:hAnsi="Arial" w:cs="Arial"/>
                <w:sz w:val="22"/>
                <w:szCs w:val="22"/>
              </w:rPr>
              <w:t>, Modelo KMP-100 Gel</w:t>
            </w:r>
          </w:p>
        </w:tc>
        <w:tc>
          <w:tcPr>
            <w:tcW w:w="1843" w:type="dxa"/>
            <w:shd w:val="clear" w:color="auto" w:fill="auto"/>
          </w:tcPr>
          <w:p w:rsidR="00B53028" w:rsidRPr="00B53028" w:rsidRDefault="00B53028" w:rsidP="00B53028">
            <w:pPr>
              <w:jc w:val="center"/>
            </w:pPr>
            <w:r w:rsidRPr="00B53028">
              <w:rPr>
                <w:rFonts w:ascii="Arial" w:hAnsi="Arial" w:cs="Arial"/>
                <w:sz w:val="22"/>
                <w:szCs w:val="22"/>
              </w:rPr>
              <w:t>$7.76</w:t>
            </w:r>
          </w:p>
        </w:tc>
      </w:tr>
      <w:tr w:rsidR="00B53028" w:rsidRPr="00B53028" w:rsidTr="00B53028">
        <w:trPr>
          <w:trHeight w:val="283"/>
        </w:trPr>
        <w:tc>
          <w:tcPr>
            <w:tcW w:w="6941" w:type="dxa"/>
            <w:shd w:val="clear" w:color="auto" w:fill="auto"/>
          </w:tcPr>
          <w:p w:rsidR="00B53028" w:rsidRPr="00B53028" w:rsidRDefault="00B53028" w:rsidP="00B53028">
            <w:pPr>
              <w:widowControl w:val="0"/>
              <w:snapToGrid w:val="0"/>
              <w:jc w:val="both"/>
              <w:rPr>
                <w:rFonts w:ascii="Arial" w:hAnsi="Arial" w:cs="Arial"/>
                <w:sz w:val="22"/>
                <w:szCs w:val="22"/>
              </w:rPr>
            </w:pPr>
            <w:r w:rsidRPr="00B53028">
              <w:rPr>
                <w:rFonts w:ascii="Arial" w:hAnsi="Arial" w:cs="Arial"/>
                <w:sz w:val="22"/>
                <w:szCs w:val="22"/>
              </w:rPr>
              <w:t xml:space="preserve">Parlantes 3Watts </w:t>
            </w:r>
            <w:proofErr w:type="spellStart"/>
            <w:r w:rsidRPr="00B53028">
              <w:rPr>
                <w:rFonts w:ascii="Arial" w:hAnsi="Arial" w:cs="Arial"/>
                <w:sz w:val="22"/>
                <w:szCs w:val="22"/>
              </w:rPr>
              <w:t>RMS</w:t>
            </w:r>
            <w:proofErr w:type="spellEnd"/>
            <w:r w:rsidRPr="00B53028">
              <w:rPr>
                <w:rFonts w:ascii="Arial" w:hAnsi="Arial" w:cs="Arial"/>
                <w:sz w:val="22"/>
                <w:szCs w:val="22"/>
              </w:rPr>
              <w:t xml:space="preserve"> (fuente de energía USB) Marca Dell, Modelo 2.0 USB Speaker </w:t>
            </w:r>
            <w:proofErr w:type="spellStart"/>
            <w:r w:rsidRPr="00B53028">
              <w:rPr>
                <w:rFonts w:ascii="Arial" w:hAnsi="Arial" w:cs="Arial"/>
                <w:sz w:val="22"/>
                <w:szCs w:val="22"/>
              </w:rPr>
              <w:t>System</w:t>
            </w:r>
            <w:proofErr w:type="spellEnd"/>
            <w:r w:rsidRPr="00B53028">
              <w:rPr>
                <w:rFonts w:ascii="Arial" w:hAnsi="Arial" w:cs="Arial"/>
                <w:sz w:val="22"/>
                <w:szCs w:val="22"/>
              </w:rPr>
              <w:t xml:space="preserve"> AX210</w:t>
            </w:r>
          </w:p>
        </w:tc>
        <w:tc>
          <w:tcPr>
            <w:tcW w:w="1843" w:type="dxa"/>
            <w:shd w:val="clear" w:color="auto" w:fill="auto"/>
          </w:tcPr>
          <w:p w:rsidR="00B53028" w:rsidRPr="00B53028" w:rsidRDefault="00B53028" w:rsidP="00B53028">
            <w:pPr>
              <w:jc w:val="center"/>
            </w:pPr>
            <w:r w:rsidRPr="00B53028">
              <w:rPr>
                <w:rFonts w:ascii="Arial" w:hAnsi="Arial" w:cs="Arial"/>
                <w:sz w:val="22"/>
                <w:szCs w:val="22"/>
              </w:rPr>
              <w:t>$21.49</w:t>
            </w:r>
          </w:p>
        </w:tc>
      </w:tr>
      <w:tr w:rsidR="00B53028" w:rsidRPr="00B53028" w:rsidTr="00B53028">
        <w:trPr>
          <w:trHeight w:val="283"/>
        </w:trPr>
        <w:tc>
          <w:tcPr>
            <w:tcW w:w="6941" w:type="dxa"/>
            <w:shd w:val="clear" w:color="auto" w:fill="auto"/>
          </w:tcPr>
          <w:p w:rsidR="00B53028" w:rsidRPr="00B53028" w:rsidRDefault="00B53028" w:rsidP="00B53028">
            <w:pPr>
              <w:widowControl w:val="0"/>
              <w:snapToGrid w:val="0"/>
              <w:jc w:val="both"/>
              <w:rPr>
                <w:rFonts w:ascii="Arial" w:hAnsi="Arial" w:cs="Arial"/>
                <w:sz w:val="22"/>
                <w:szCs w:val="22"/>
                <w:lang w:val="en-US"/>
              </w:rPr>
            </w:pPr>
            <w:r w:rsidRPr="00B53028">
              <w:rPr>
                <w:rFonts w:ascii="Arial" w:hAnsi="Arial" w:cs="Arial"/>
                <w:sz w:val="22"/>
                <w:szCs w:val="22"/>
                <w:lang w:val="en-US"/>
              </w:rPr>
              <w:t xml:space="preserve">Webcam  </w:t>
            </w:r>
            <w:proofErr w:type="spellStart"/>
            <w:r w:rsidRPr="00B53028">
              <w:rPr>
                <w:rFonts w:ascii="Arial" w:hAnsi="Arial" w:cs="Arial"/>
                <w:sz w:val="22"/>
                <w:szCs w:val="22"/>
                <w:lang w:val="en-US"/>
              </w:rPr>
              <w:t>Marca</w:t>
            </w:r>
            <w:proofErr w:type="spellEnd"/>
            <w:r w:rsidRPr="00B53028">
              <w:rPr>
                <w:rFonts w:ascii="Arial" w:hAnsi="Arial" w:cs="Arial"/>
                <w:sz w:val="22"/>
                <w:szCs w:val="22"/>
                <w:lang w:val="en-US"/>
              </w:rPr>
              <w:t xml:space="preserve"> Microsoft </w:t>
            </w:r>
            <w:proofErr w:type="spellStart"/>
            <w:r w:rsidRPr="00B53028">
              <w:rPr>
                <w:rFonts w:ascii="Arial" w:hAnsi="Arial" w:cs="Arial"/>
                <w:sz w:val="22"/>
                <w:szCs w:val="22"/>
                <w:lang w:val="en-US"/>
              </w:rPr>
              <w:t>Modelo</w:t>
            </w:r>
            <w:proofErr w:type="spellEnd"/>
            <w:r w:rsidRPr="00B53028">
              <w:rPr>
                <w:rFonts w:ascii="Arial" w:hAnsi="Arial" w:cs="Arial"/>
                <w:sz w:val="22"/>
                <w:szCs w:val="22"/>
                <w:lang w:val="en-US"/>
              </w:rPr>
              <w:t xml:space="preserve"> LifeCam HD-3000 </w:t>
            </w:r>
          </w:p>
        </w:tc>
        <w:tc>
          <w:tcPr>
            <w:tcW w:w="1843" w:type="dxa"/>
            <w:shd w:val="clear" w:color="auto" w:fill="auto"/>
          </w:tcPr>
          <w:p w:rsidR="00B53028" w:rsidRPr="00B53028" w:rsidRDefault="00B53028" w:rsidP="00B53028">
            <w:pPr>
              <w:jc w:val="center"/>
            </w:pPr>
            <w:r w:rsidRPr="00B53028">
              <w:rPr>
                <w:rFonts w:ascii="Arial" w:hAnsi="Arial" w:cs="Arial"/>
                <w:sz w:val="22"/>
                <w:szCs w:val="22"/>
              </w:rPr>
              <w:t>$37.12</w:t>
            </w:r>
          </w:p>
        </w:tc>
      </w:tr>
      <w:tr w:rsidR="00B53028" w:rsidRPr="00B53028" w:rsidTr="00B53028">
        <w:trPr>
          <w:trHeight w:val="283"/>
        </w:trPr>
        <w:tc>
          <w:tcPr>
            <w:tcW w:w="6941" w:type="dxa"/>
            <w:shd w:val="clear" w:color="auto" w:fill="auto"/>
          </w:tcPr>
          <w:p w:rsidR="00B53028" w:rsidRPr="00B53028" w:rsidRDefault="00B53028" w:rsidP="00B53028">
            <w:pPr>
              <w:widowControl w:val="0"/>
              <w:snapToGrid w:val="0"/>
              <w:jc w:val="both"/>
              <w:rPr>
                <w:rFonts w:ascii="Arial" w:hAnsi="Arial" w:cs="Arial"/>
                <w:sz w:val="22"/>
                <w:szCs w:val="22"/>
                <w:lang w:val="es-CR"/>
              </w:rPr>
            </w:pPr>
            <w:proofErr w:type="spellStart"/>
            <w:r w:rsidRPr="00B53028">
              <w:rPr>
                <w:rFonts w:ascii="Arial" w:hAnsi="Arial" w:cs="Arial"/>
                <w:sz w:val="22"/>
                <w:szCs w:val="22"/>
                <w:lang w:val="es-CR"/>
              </w:rPr>
              <w:t>Smartcard</w:t>
            </w:r>
            <w:proofErr w:type="spellEnd"/>
            <w:r w:rsidRPr="00B53028">
              <w:rPr>
                <w:rFonts w:ascii="Arial" w:hAnsi="Arial" w:cs="Arial"/>
                <w:sz w:val="22"/>
                <w:szCs w:val="22"/>
                <w:lang w:val="es-CR"/>
              </w:rPr>
              <w:t xml:space="preserve"> </w:t>
            </w:r>
            <w:proofErr w:type="spellStart"/>
            <w:r w:rsidRPr="00B53028">
              <w:rPr>
                <w:rFonts w:ascii="Arial" w:hAnsi="Arial" w:cs="Arial"/>
                <w:sz w:val="22"/>
                <w:szCs w:val="22"/>
                <w:lang w:val="es-CR"/>
              </w:rPr>
              <w:t>reader</w:t>
            </w:r>
            <w:proofErr w:type="spellEnd"/>
            <w:r w:rsidRPr="00B53028">
              <w:rPr>
                <w:rFonts w:ascii="Arial" w:hAnsi="Arial" w:cs="Arial"/>
                <w:sz w:val="22"/>
                <w:szCs w:val="22"/>
                <w:lang w:val="es-CR"/>
              </w:rPr>
              <w:t xml:space="preserve"> externo USB, Marca </w:t>
            </w:r>
            <w:proofErr w:type="spellStart"/>
            <w:r w:rsidRPr="00B53028">
              <w:rPr>
                <w:rFonts w:ascii="Arial" w:hAnsi="Arial" w:cs="Arial"/>
                <w:sz w:val="22"/>
                <w:szCs w:val="22"/>
                <w:lang w:val="es-CR"/>
              </w:rPr>
              <w:t>Athena</w:t>
            </w:r>
            <w:proofErr w:type="spellEnd"/>
            <w:r w:rsidRPr="00B53028">
              <w:rPr>
                <w:rFonts w:ascii="Arial" w:hAnsi="Arial" w:cs="Arial"/>
                <w:sz w:val="22"/>
                <w:szCs w:val="22"/>
                <w:lang w:val="es-CR"/>
              </w:rPr>
              <w:t xml:space="preserve">, Modelo </w:t>
            </w:r>
            <w:proofErr w:type="spellStart"/>
            <w:r w:rsidRPr="00B53028">
              <w:rPr>
                <w:rFonts w:ascii="Arial" w:hAnsi="Arial" w:cs="Arial"/>
                <w:sz w:val="22"/>
                <w:szCs w:val="22"/>
                <w:lang w:val="es-CR"/>
              </w:rPr>
              <w:t>ASEDRIVE</w:t>
            </w:r>
            <w:proofErr w:type="spellEnd"/>
            <w:r w:rsidRPr="00B53028">
              <w:rPr>
                <w:rFonts w:ascii="Arial" w:hAnsi="Arial" w:cs="Arial"/>
                <w:sz w:val="22"/>
                <w:szCs w:val="22"/>
                <w:lang w:val="es-CR"/>
              </w:rPr>
              <w:t xml:space="preserve"> </w:t>
            </w:r>
            <w:proofErr w:type="spellStart"/>
            <w:r w:rsidRPr="00B53028">
              <w:rPr>
                <w:rFonts w:ascii="Arial" w:hAnsi="Arial" w:cs="Arial"/>
                <w:sz w:val="22"/>
                <w:szCs w:val="22"/>
                <w:lang w:val="es-CR"/>
              </w:rPr>
              <w:t>IIE</w:t>
            </w:r>
            <w:proofErr w:type="spellEnd"/>
            <w:r w:rsidRPr="00B53028">
              <w:rPr>
                <w:rFonts w:ascii="Arial" w:hAnsi="Arial" w:cs="Arial"/>
                <w:sz w:val="22"/>
                <w:szCs w:val="22"/>
                <w:lang w:val="es-CR"/>
              </w:rPr>
              <w:t xml:space="preserve"> V3E</w:t>
            </w:r>
          </w:p>
        </w:tc>
        <w:tc>
          <w:tcPr>
            <w:tcW w:w="1843" w:type="dxa"/>
            <w:shd w:val="clear" w:color="auto" w:fill="auto"/>
          </w:tcPr>
          <w:p w:rsidR="00B53028" w:rsidRPr="00B53028" w:rsidRDefault="00B53028" w:rsidP="00B53028">
            <w:pPr>
              <w:jc w:val="center"/>
            </w:pPr>
            <w:r w:rsidRPr="00B53028">
              <w:rPr>
                <w:rFonts w:ascii="Arial" w:hAnsi="Arial" w:cs="Arial"/>
                <w:sz w:val="22"/>
                <w:szCs w:val="22"/>
              </w:rPr>
              <w:t>$37.12</w:t>
            </w:r>
          </w:p>
        </w:tc>
      </w:tr>
    </w:tbl>
    <w:p w:rsidR="00B53028" w:rsidRPr="00B53028" w:rsidRDefault="00B53028" w:rsidP="00B53028">
      <w:pPr>
        <w:spacing w:before="120" w:after="120"/>
        <w:jc w:val="both"/>
        <w:rPr>
          <w:rFonts w:ascii="Arial" w:eastAsia="MS Mincho" w:hAnsi="Arial" w:cs="Arial"/>
          <w:bCs/>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5320"/>
        <w:gridCol w:w="1843"/>
      </w:tblGrid>
      <w:tr w:rsidR="00B53028" w:rsidRPr="00B53028" w:rsidTr="00B53028">
        <w:tc>
          <w:tcPr>
            <w:tcW w:w="1763" w:type="dxa"/>
            <w:shd w:val="clear" w:color="auto" w:fill="auto"/>
          </w:tcPr>
          <w:p w:rsidR="00B53028" w:rsidRPr="00B53028" w:rsidRDefault="00B53028" w:rsidP="00B53028">
            <w:pPr>
              <w:jc w:val="center"/>
              <w:rPr>
                <w:rFonts w:ascii="Arial" w:eastAsia="MS Mincho" w:hAnsi="Arial" w:cs="Arial"/>
                <w:b/>
                <w:bCs/>
                <w:sz w:val="22"/>
                <w:szCs w:val="22"/>
              </w:rPr>
            </w:pPr>
            <w:r w:rsidRPr="00B53028">
              <w:rPr>
                <w:rFonts w:ascii="Arial" w:eastAsia="MS Mincho" w:hAnsi="Arial" w:cs="Arial"/>
                <w:b/>
                <w:bCs/>
                <w:sz w:val="22"/>
                <w:szCs w:val="22"/>
              </w:rPr>
              <w:t>Línea</w:t>
            </w:r>
          </w:p>
        </w:tc>
        <w:tc>
          <w:tcPr>
            <w:tcW w:w="5320" w:type="dxa"/>
            <w:shd w:val="clear" w:color="auto" w:fill="auto"/>
          </w:tcPr>
          <w:p w:rsidR="00B53028" w:rsidRPr="00B53028" w:rsidRDefault="00B53028" w:rsidP="00B53028">
            <w:pPr>
              <w:jc w:val="center"/>
              <w:rPr>
                <w:rFonts w:ascii="Arial" w:eastAsia="MS Mincho" w:hAnsi="Arial" w:cs="Arial"/>
                <w:b/>
                <w:bCs/>
                <w:sz w:val="22"/>
                <w:szCs w:val="22"/>
              </w:rPr>
            </w:pPr>
            <w:r w:rsidRPr="00B53028">
              <w:rPr>
                <w:rFonts w:ascii="Arial" w:eastAsia="MS Mincho" w:hAnsi="Arial" w:cs="Arial"/>
                <w:b/>
                <w:bCs/>
                <w:sz w:val="22"/>
                <w:szCs w:val="22"/>
              </w:rPr>
              <w:t>Descripción</w:t>
            </w:r>
          </w:p>
        </w:tc>
        <w:tc>
          <w:tcPr>
            <w:tcW w:w="1843" w:type="dxa"/>
            <w:shd w:val="clear" w:color="auto" w:fill="auto"/>
          </w:tcPr>
          <w:p w:rsidR="00B53028" w:rsidRPr="00B53028" w:rsidRDefault="00B53028" w:rsidP="00B53028">
            <w:pPr>
              <w:jc w:val="center"/>
              <w:rPr>
                <w:rFonts w:ascii="Arial" w:eastAsia="MS Mincho" w:hAnsi="Arial" w:cs="Arial"/>
                <w:b/>
                <w:bCs/>
                <w:sz w:val="22"/>
                <w:szCs w:val="22"/>
              </w:rPr>
            </w:pPr>
            <w:r w:rsidRPr="00B53028">
              <w:rPr>
                <w:rFonts w:ascii="Arial" w:eastAsia="MS Mincho" w:hAnsi="Arial" w:cs="Arial"/>
                <w:b/>
                <w:bCs/>
                <w:sz w:val="22"/>
                <w:szCs w:val="22"/>
              </w:rPr>
              <w:t>Precio unitario</w:t>
            </w:r>
          </w:p>
        </w:tc>
      </w:tr>
      <w:tr w:rsidR="00B53028" w:rsidRPr="00B53028" w:rsidTr="00B53028">
        <w:tc>
          <w:tcPr>
            <w:tcW w:w="1763" w:type="dxa"/>
            <w:shd w:val="clear" w:color="auto" w:fill="auto"/>
            <w:vAlign w:val="center"/>
          </w:tcPr>
          <w:p w:rsidR="00B53028" w:rsidRPr="00B53028" w:rsidRDefault="00B53028" w:rsidP="00B53028">
            <w:pPr>
              <w:spacing w:before="120" w:after="120"/>
              <w:jc w:val="center"/>
              <w:rPr>
                <w:rFonts w:ascii="Arial" w:eastAsia="MS Mincho" w:hAnsi="Arial" w:cs="Arial"/>
                <w:b/>
                <w:bCs/>
                <w:sz w:val="22"/>
                <w:szCs w:val="22"/>
              </w:rPr>
            </w:pPr>
            <w:r w:rsidRPr="00B53028">
              <w:rPr>
                <w:rFonts w:ascii="Arial" w:eastAsia="MS Mincho" w:hAnsi="Arial" w:cs="Arial"/>
                <w:b/>
                <w:bCs/>
                <w:sz w:val="22"/>
                <w:szCs w:val="22"/>
              </w:rPr>
              <w:t>2</w:t>
            </w:r>
          </w:p>
        </w:tc>
        <w:tc>
          <w:tcPr>
            <w:tcW w:w="5320" w:type="dxa"/>
            <w:shd w:val="clear" w:color="auto" w:fill="auto"/>
          </w:tcPr>
          <w:p w:rsidR="00B53028" w:rsidRPr="00B53028" w:rsidRDefault="00B53028" w:rsidP="00B53028">
            <w:pPr>
              <w:spacing w:before="120" w:after="120"/>
              <w:jc w:val="both"/>
              <w:rPr>
                <w:rFonts w:ascii="Arial" w:eastAsia="MS Mincho" w:hAnsi="Arial" w:cs="Arial"/>
                <w:b/>
                <w:bCs/>
                <w:sz w:val="22"/>
                <w:szCs w:val="22"/>
              </w:rPr>
            </w:pPr>
            <w:r w:rsidRPr="00B53028">
              <w:rPr>
                <w:rFonts w:ascii="Arial" w:eastAsia="MS Mincho" w:hAnsi="Arial" w:cs="Arial"/>
                <w:b/>
                <w:bCs/>
                <w:sz w:val="22"/>
                <w:szCs w:val="22"/>
              </w:rPr>
              <w:t>Computadora de Escritorio uso especial</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 xml:space="preserve">Marca DELL, Modelo </w:t>
            </w:r>
            <w:proofErr w:type="spellStart"/>
            <w:r w:rsidRPr="00B53028">
              <w:rPr>
                <w:rFonts w:ascii="Arial" w:eastAsia="MS Mincho" w:hAnsi="Arial" w:cs="Arial"/>
                <w:b/>
                <w:bCs/>
                <w:sz w:val="22"/>
                <w:szCs w:val="22"/>
              </w:rPr>
              <w:t>OPTIPLEX</w:t>
            </w:r>
            <w:proofErr w:type="spellEnd"/>
            <w:r w:rsidRPr="00B53028">
              <w:rPr>
                <w:rFonts w:ascii="Arial" w:eastAsia="MS Mincho" w:hAnsi="Arial" w:cs="Arial"/>
                <w:b/>
                <w:bCs/>
                <w:sz w:val="22"/>
                <w:szCs w:val="22"/>
              </w:rPr>
              <w:t xml:space="preserve"> 7050 MT</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Procesador Intel Core i7 de Sexta Generación (7700)</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8 GB de memoria RAM DDR4 (2133MHz)</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 xml:space="preserve">Disco duro principal </w:t>
            </w:r>
            <w:proofErr w:type="spellStart"/>
            <w:r w:rsidRPr="00B53028">
              <w:rPr>
                <w:rFonts w:ascii="Arial" w:eastAsia="MS Mincho" w:hAnsi="Arial" w:cs="Arial"/>
                <w:b/>
                <w:bCs/>
                <w:sz w:val="22"/>
                <w:szCs w:val="22"/>
              </w:rPr>
              <w:t>SSD</w:t>
            </w:r>
            <w:proofErr w:type="spellEnd"/>
            <w:r w:rsidRPr="00B53028">
              <w:rPr>
                <w:rFonts w:ascii="Arial" w:eastAsia="MS Mincho" w:hAnsi="Arial" w:cs="Arial"/>
                <w:b/>
                <w:bCs/>
                <w:sz w:val="22"/>
                <w:szCs w:val="22"/>
              </w:rPr>
              <w:t xml:space="preserve"> 512 GB </w:t>
            </w:r>
            <w:proofErr w:type="spellStart"/>
            <w:r w:rsidRPr="00B53028">
              <w:rPr>
                <w:rFonts w:ascii="Arial" w:eastAsia="MS Mincho" w:hAnsi="Arial" w:cs="Arial"/>
                <w:b/>
                <w:bCs/>
                <w:sz w:val="22"/>
                <w:szCs w:val="22"/>
              </w:rPr>
              <w:t>SSD</w:t>
            </w:r>
            <w:proofErr w:type="spellEnd"/>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 xml:space="preserve">Monitor de 24 pulgadas </w:t>
            </w:r>
            <w:proofErr w:type="spellStart"/>
            <w:r w:rsidRPr="00B53028">
              <w:rPr>
                <w:rFonts w:ascii="Arial" w:eastAsia="MS Mincho" w:hAnsi="Arial" w:cs="Arial"/>
                <w:b/>
                <w:bCs/>
                <w:sz w:val="22"/>
                <w:szCs w:val="22"/>
              </w:rPr>
              <w:t>WideScreen</w:t>
            </w:r>
            <w:proofErr w:type="spellEnd"/>
            <w:r w:rsidRPr="00B53028">
              <w:rPr>
                <w:rFonts w:ascii="Arial" w:eastAsia="MS Mincho" w:hAnsi="Arial" w:cs="Arial"/>
                <w:b/>
                <w:bCs/>
                <w:sz w:val="22"/>
                <w:szCs w:val="22"/>
              </w:rPr>
              <w:t xml:space="preserve"> </w:t>
            </w:r>
            <w:proofErr w:type="spellStart"/>
            <w:r w:rsidRPr="00B53028">
              <w:rPr>
                <w:rFonts w:ascii="Arial" w:eastAsia="MS Mincho" w:hAnsi="Arial" w:cs="Arial"/>
                <w:b/>
                <w:bCs/>
                <w:sz w:val="22"/>
                <w:szCs w:val="22"/>
              </w:rPr>
              <w:t>FHD</w:t>
            </w:r>
            <w:proofErr w:type="spellEnd"/>
            <w:r w:rsidRPr="00B53028">
              <w:rPr>
                <w:rFonts w:ascii="Arial" w:eastAsia="MS Mincho" w:hAnsi="Arial" w:cs="Arial"/>
                <w:b/>
                <w:bCs/>
                <w:sz w:val="22"/>
                <w:szCs w:val="22"/>
              </w:rPr>
              <w:t xml:space="preserve"> con altura ajustable, marca Dell, modelo P2417H</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Disco Duro Secundario de 1TB</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Tarjeta de video dedicada de última generación 4GB GDDR5 (</w:t>
            </w:r>
            <w:proofErr w:type="spellStart"/>
            <w:r w:rsidRPr="00B53028">
              <w:rPr>
                <w:rFonts w:ascii="Arial" w:eastAsia="MS Mincho" w:hAnsi="Arial" w:cs="Arial"/>
                <w:b/>
                <w:bCs/>
                <w:sz w:val="22"/>
                <w:szCs w:val="22"/>
              </w:rPr>
              <w:t>Quadro</w:t>
            </w:r>
            <w:proofErr w:type="spellEnd"/>
            <w:r w:rsidRPr="00B53028">
              <w:rPr>
                <w:rFonts w:ascii="Arial" w:eastAsia="MS Mincho" w:hAnsi="Arial" w:cs="Arial"/>
                <w:b/>
                <w:bCs/>
                <w:sz w:val="22"/>
                <w:szCs w:val="22"/>
              </w:rPr>
              <w:t xml:space="preserve"> K1200)</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Windows 10 profesional</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Lector de tarjetas 15-1</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Tarjeta de sonido integrada</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 xml:space="preserve">Tarjeta de red </w:t>
            </w:r>
            <w:proofErr w:type="spellStart"/>
            <w:r w:rsidRPr="00B53028">
              <w:rPr>
                <w:rFonts w:ascii="Arial" w:eastAsia="MS Mincho" w:hAnsi="Arial" w:cs="Arial"/>
                <w:b/>
                <w:bCs/>
                <w:sz w:val="22"/>
                <w:szCs w:val="22"/>
              </w:rPr>
              <w:t>FastEthernet</w:t>
            </w:r>
            <w:proofErr w:type="spellEnd"/>
            <w:r w:rsidRPr="00B53028">
              <w:rPr>
                <w:rFonts w:ascii="Arial" w:eastAsia="MS Mincho" w:hAnsi="Arial" w:cs="Arial"/>
                <w:b/>
                <w:bCs/>
                <w:sz w:val="22"/>
                <w:szCs w:val="22"/>
              </w:rPr>
              <w:t xml:space="preserve"> 10/100/1000 Mbps con Wake </w:t>
            </w:r>
            <w:proofErr w:type="spellStart"/>
            <w:r w:rsidRPr="00B53028">
              <w:rPr>
                <w:rFonts w:ascii="Arial" w:eastAsia="MS Mincho" w:hAnsi="Arial" w:cs="Arial"/>
                <w:b/>
                <w:bCs/>
                <w:sz w:val="22"/>
                <w:szCs w:val="22"/>
              </w:rPr>
              <w:t>On</w:t>
            </w:r>
            <w:proofErr w:type="spellEnd"/>
            <w:r w:rsidRPr="00B53028">
              <w:rPr>
                <w:rFonts w:ascii="Arial" w:eastAsia="MS Mincho" w:hAnsi="Arial" w:cs="Arial"/>
                <w:b/>
                <w:bCs/>
                <w:sz w:val="22"/>
                <w:szCs w:val="22"/>
              </w:rPr>
              <w:t xml:space="preserve"> </w:t>
            </w:r>
            <w:proofErr w:type="spellStart"/>
            <w:r w:rsidRPr="00B53028">
              <w:rPr>
                <w:rFonts w:ascii="Arial" w:eastAsia="MS Mincho" w:hAnsi="Arial" w:cs="Arial"/>
                <w:b/>
                <w:bCs/>
                <w:sz w:val="22"/>
                <w:szCs w:val="22"/>
              </w:rPr>
              <w:t>Lan</w:t>
            </w:r>
            <w:proofErr w:type="spellEnd"/>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10 puertos USB (6 USB 3.0)</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Teclado en español latinoamericano</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Mouse óptico con tecnología IntelliMouse Microsoft compatible</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 xml:space="preserve">Tipo de chasis “Media Torre” </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Garantía de 4 años, en sitio</w:t>
            </w:r>
          </w:p>
          <w:p w:rsidR="00B53028" w:rsidRPr="00B53028" w:rsidRDefault="00B53028" w:rsidP="00B53028">
            <w:pPr>
              <w:jc w:val="both"/>
              <w:rPr>
                <w:rFonts w:ascii="Arial" w:eastAsia="MS Mincho" w:hAnsi="Arial" w:cs="Arial"/>
                <w:b/>
                <w:bCs/>
                <w:sz w:val="22"/>
                <w:szCs w:val="22"/>
              </w:rPr>
            </w:pPr>
            <w:r w:rsidRPr="00B53028">
              <w:rPr>
                <w:rFonts w:ascii="Arial" w:eastAsia="MS Mincho" w:hAnsi="Arial" w:cs="Arial"/>
                <w:b/>
                <w:bCs/>
                <w:sz w:val="22"/>
                <w:szCs w:val="22"/>
              </w:rPr>
              <w:t>Firma del TEC gravada con tecnología láser</w:t>
            </w:r>
          </w:p>
        </w:tc>
        <w:tc>
          <w:tcPr>
            <w:tcW w:w="1843" w:type="dxa"/>
            <w:shd w:val="clear" w:color="auto" w:fill="auto"/>
            <w:vAlign w:val="center"/>
          </w:tcPr>
          <w:p w:rsidR="00B53028" w:rsidRPr="00B53028" w:rsidRDefault="00B53028" w:rsidP="00B53028">
            <w:pPr>
              <w:spacing w:before="120" w:after="120"/>
              <w:jc w:val="center"/>
              <w:rPr>
                <w:rFonts w:ascii="Arial" w:eastAsia="MS Mincho" w:hAnsi="Arial" w:cs="Arial"/>
                <w:bCs/>
                <w:sz w:val="22"/>
                <w:szCs w:val="22"/>
              </w:rPr>
            </w:pPr>
            <w:r w:rsidRPr="00B53028">
              <w:rPr>
                <w:rFonts w:ascii="Arial" w:eastAsia="MS Mincho" w:hAnsi="Arial" w:cs="Arial"/>
                <w:b/>
                <w:bCs/>
                <w:sz w:val="22"/>
                <w:szCs w:val="22"/>
              </w:rPr>
              <w:t>$1,523.00</w:t>
            </w:r>
          </w:p>
        </w:tc>
      </w:tr>
    </w:tbl>
    <w:p w:rsidR="00B53028" w:rsidRPr="00B53028" w:rsidRDefault="00B53028" w:rsidP="00B53028">
      <w:pPr>
        <w:spacing w:before="120" w:after="120"/>
        <w:jc w:val="both"/>
        <w:rPr>
          <w:rFonts w:ascii="Arial" w:eastAsia="MS Mincho" w:hAnsi="Arial" w:cs="Arial"/>
          <w:bCs/>
          <w:sz w:val="22"/>
          <w:szCs w:val="22"/>
        </w:rPr>
      </w:pPr>
    </w:p>
    <w:p w:rsidR="00B53028" w:rsidRPr="00B53028" w:rsidRDefault="00B53028" w:rsidP="00B53028">
      <w:pPr>
        <w:spacing w:before="120" w:after="120"/>
        <w:jc w:val="both"/>
        <w:rPr>
          <w:rFonts w:ascii="Arial" w:eastAsia="MS Mincho" w:hAnsi="Arial" w:cs="Arial"/>
          <w:bCs/>
          <w:sz w:val="22"/>
          <w:szCs w:val="22"/>
        </w:rPr>
      </w:pPr>
      <w:r w:rsidRPr="00B53028">
        <w:rPr>
          <w:rFonts w:ascii="Arial" w:eastAsia="MS Mincho" w:hAnsi="Arial" w:cs="Arial"/>
          <w:b/>
          <w:bCs/>
          <w:sz w:val="22"/>
          <w:szCs w:val="22"/>
        </w:rPr>
        <w:t>Opcionales Línea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9"/>
        <w:gridCol w:w="1711"/>
      </w:tblGrid>
      <w:tr w:rsidR="00B53028" w:rsidRPr="00B53028" w:rsidTr="00B53028">
        <w:trPr>
          <w:trHeight w:val="137"/>
        </w:trPr>
        <w:tc>
          <w:tcPr>
            <w:tcW w:w="8472" w:type="dxa"/>
            <w:shd w:val="clear" w:color="auto" w:fill="auto"/>
          </w:tcPr>
          <w:p w:rsidR="00B53028" w:rsidRPr="00B53028" w:rsidRDefault="00B53028" w:rsidP="00B53028">
            <w:pPr>
              <w:jc w:val="center"/>
              <w:rPr>
                <w:rFonts w:ascii="Arial" w:eastAsia="MS Mincho" w:hAnsi="Arial" w:cs="Arial"/>
                <w:b/>
                <w:bCs/>
                <w:sz w:val="22"/>
                <w:szCs w:val="20"/>
              </w:rPr>
            </w:pPr>
            <w:r w:rsidRPr="00B53028">
              <w:rPr>
                <w:rFonts w:ascii="Arial" w:eastAsia="MS Mincho" w:hAnsi="Arial" w:cs="Arial"/>
                <w:b/>
                <w:bCs/>
                <w:sz w:val="22"/>
                <w:szCs w:val="20"/>
              </w:rPr>
              <w:t>Descripción</w:t>
            </w:r>
          </w:p>
        </w:tc>
        <w:tc>
          <w:tcPr>
            <w:tcW w:w="1843" w:type="dxa"/>
            <w:shd w:val="clear" w:color="auto" w:fill="auto"/>
          </w:tcPr>
          <w:p w:rsidR="00B53028" w:rsidRPr="00B53028" w:rsidRDefault="00B53028" w:rsidP="00B53028">
            <w:pPr>
              <w:jc w:val="center"/>
              <w:rPr>
                <w:rFonts w:ascii="Arial" w:eastAsia="MS Mincho" w:hAnsi="Arial" w:cs="Arial"/>
                <w:b/>
                <w:bCs/>
                <w:sz w:val="22"/>
                <w:szCs w:val="20"/>
              </w:rPr>
            </w:pPr>
            <w:r w:rsidRPr="00B53028">
              <w:rPr>
                <w:rFonts w:ascii="Arial" w:eastAsia="MS Mincho" w:hAnsi="Arial" w:cs="Arial"/>
                <w:b/>
                <w:bCs/>
                <w:sz w:val="22"/>
                <w:szCs w:val="20"/>
              </w:rPr>
              <w:t>Precio unitario</w:t>
            </w:r>
          </w:p>
        </w:tc>
      </w:tr>
      <w:tr w:rsidR="00B53028" w:rsidRPr="00B53028" w:rsidTr="00B53028">
        <w:trPr>
          <w:trHeight w:val="248"/>
        </w:trPr>
        <w:tc>
          <w:tcPr>
            <w:tcW w:w="8472" w:type="dxa"/>
            <w:shd w:val="clear" w:color="auto" w:fill="auto"/>
          </w:tcPr>
          <w:p w:rsidR="00B53028" w:rsidRPr="00B53028" w:rsidRDefault="00B53028" w:rsidP="00B53028">
            <w:pPr>
              <w:widowControl w:val="0"/>
              <w:snapToGrid w:val="0"/>
              <w:jc w:val="both"/>
              <w:rPr>
                <w:rFonts w:ascii="Arial" w:hAnsi="Arial" w:cs="Arial"/>
                <w:bCs/>
                <w:sz w:val="22"/>
                <w:szCs w:val="22"/>
              </w:rPr>
            </w:pPr>
            <w:r w:rsidRPr="00B53028">
              <w:rPr>
                <w:rFonts w:ascii="Arial" w:hAnsi="Arial" w:cs="Arial"/>
                <w:bCs/>
                <w:sz w:val="22"/>
                <w:szCs w:val="22"/>
              </w:rPr>
              <w:t xml:space="preserve">Costo cambio a monitor </w:t>
            </w:r>
            <w:proofErr w:type="spellStart"/>
            <w:r w:rsidRPr="00B53028">
              <w:rPr>
                <w:rFonts w:ascii="Arial" w:hAnsi="Arial" w:cs="Arial"/>
                <w:bCs/>
                <w:sz w:val="22"/>
                <w:szCs w:val="22"/>
              </w:rPr>
              <w:t>FHD</w:t>
            </w:r>
            <w:proofErr w:type="spellEnd"/>
            <w:r w:rsidRPr="00B53028">
              <w:rPr>
                <w:rFonts w:ascii="Arial" w:hAnsi="Arial" w:cs="Arial"/>
                <w:bCs/>
                <w:sz w:val="22"/>
                <w:szCs w:val="22"/>
              </w:rPr>
              <w:t xml:space="preserve"> </w:t>
            </w:r>
            <w:proofErr w:type="spellStart"/>
            <w:r w:rsidRPr="00B53028">
              <w:rPr>
                <w:rFonts w:ascii="Arial" w:hAnsi="Arial" w:cs="Arial"/>
                <w:bCs/>
                <w:sz w:val="22"/>
                <w:szCs w:val="22"/>
              </w:rPr>
              <w:t>WS</w:t>
            </w:r>
            <w:proofErr w:type="spellEnd"/>
            <w:r w:rsidRPr="00B53028">
              <w:rPr>
                <w:rFonts w:ascii="Arial" w:hAnsi="Arial" w:cs="Arial"/>
                <w:bCs/>
                <w:sz w:val="22"/>
                <w:szCs w:val="22"/>
              </w:rPr>
              <w:t xml:space="preserve"> 27” con altura ajustable, marca DELL, Modelo P2717H </w:t>
            </w:r>
          </w:p>
        </w:tc>
        <w:tc>
          <w:tcPr>
            <w:tcW w:w="1843" w:type="dxa"/>
            <w:shd w:val="clear" w:color="auto" w:fill="auto"/>
            <w:vAlign w:val="center"/>
          </w:tcPr>
          <w:p w:rsidR="00B53028" w:rsidRPr="00B53028" w:rsidRDefault="00B53028" w:rsidP="00B53028">
            <w:pPr>
              <w:tabs>
                <w:tab w:val="left" w:pos="426"/>
              </w:tabs>
              <w:jc w:val="center"/>
              <w:rPr>
                <w:rFonts w:ascii="Arial" w:eastAsia="MS Mincho" w:hAnsi="Arial" w:cs="Arial"/>
                <w:bCs/>
                <w:sz w:val="22"/>
                <w:szCs w:val="22"/>
              </w:rPr>
            </w:pPr>
            <w:r w:rsidRPr="00B53028">
              <w:rPr>
                <w:rFonts w:ascii="Arial" w:hAnsi="Arial" w:cs="Arial"/>
                <w:sz w:val="22"/>
                <w:szCs w:val="22"/>
              </w:rPr>
              <w:t>$377.19</w:t>
            </w:r>
          </w:p>
        </w:tc>
      </w:tr>
      <w:tr w:rsidR="00B53028" w:rsidRPr="00B53028" w:rsidTr="00B53028">
        <w:trPr>
          <w:trHeight w:val="248"/>
        </w:trPr>
        <w:tc>
          <w:tcPr>
            <w:tcW w:w="8472" w:type="dxa"/>
            <w:shd w:val="clear" w:color="auto" w:fill="auto"/>
          </w:tcPr>
          <w:p w:rsidR="00B53028" w:rsidRPr="00B53028" w:rsidRDefault="00B53028" w:rsidP="00B53028">
            <w:pPr>
              <w:widowControl w:val="0"/>
              <w:snapToGrid w:val="0"/>
              <w:jc w:val="both"/>
              <w:rPr>
                <w:rFonts w:ascii="Arial" w:hAnsi="Arial" w:cs="Arial"/>
                <w:bCs/>
                <w:sz w:val="22"/>
                <w:szCs w:val="22"/>
              </w:rPr>
            </w:pPr>
            <w:r w:rsidRPr="00B53028">
              <w:rPr>
                <w:rFonts w:ascii="Arial" w:hAnsi="Arial" w:cs="Arial"/>
                <w:bCs/>
                <w:sz w:val="22"/>
                <w:szCs w:val="22"/>
              </w:rPr>
              <w:t xml:space="preserve">Costo cambio a monitor </w:t>
            </w:r>
            <w:proofErr w:type="spellStart"/>
            <w:r w:rsidRPr="00B53028">
              <w:rPr>
                <w:rFonts w:ascii="Arial" w:hAnsi="Arial" w:cs="Arial"/>
                <w:bCs/>
                <w:sz w:val="22"/>
                <w:szCs w:val="22"/>
              </w:rPr>
              <w:t>FHD</w:t>
            </w:r>
            <w:proofErr w:type="spellEnd"/>
            <w:r w:rsidRPr="00B53028">
              <w:rPr>
                <w:rFonts w:ascii="Arial" w:hAnsi="Arial" w:cs="Arial"/>
                <w:bCs/>
                <w:sz w:val="22"/>
                <w:szCs w:val="22"/>
              </w:rPr>
              <w:t xml:space="preserve"> </w:t>
            </w:r>
            <w:proofErr w:type="spellStart"/>
            <w:r w:rsidRPr="00B53028">
              <w:rPr>
                <w:rFonts w:ascii="Arial" w:hAnsi="Arial" w:cs="Arial"/>
                <w:bCs/>
                <w:sz w:val="22"/>
                <w:szCs w:val="22"/>
              </w:rPr>
              <w:t>WS</w:t>
            </w:r>
            <w:proofErr w:type="spellEnd"/>
            <w:r w:rsidRPr="00B53028">
              <w:rPr>
                <w:rFonts w:ascii="Arial" w:hAnsi="Arial" w:cs="Arial"/>
                <w:bCs/>
                <w:sz w:val="22"/>
                <w:szCs w:val="22"/>
              </w:rPr>
              <w:t xml:space="preserve"> 24” </w:t>
            </w:r>
            <w:proofErr w:type="spellStart"/>
            <w:r w:rsidRPr="00B53028">
              <w:rPr>
                <w:rFonts w:ascii="Arial" w:hAnsi="Arial" w:cs="Arial"/>
                <w:bCs/>
                <w:sz w:val="22"/>
                <w:szCs w:val="22"/>
              </w:rPr>
              <w:t>Touch</w:t>
            </w:r>
            <w:proofErr w:type="spellEnd"/>
            <w:r w:rsidRPr="00B53028">
              <w:rPr>
                <w:rFonts w:ascii="Arial" w:hAnsi="Arial" w:cs="Arial"/>
                <w:bCs/>
                <w:sz w:val="22"/>
                <w:szCs w:val="22"/>
              </w:rPr>
              <w:t xml:space="preserve"> </w:t>
            </w:r>
            <w:proofErr w:type="spellStart"/>
            <w:r w:rsidRPr="00B53028">
              <w:rPr>
                <w:rFonts w:ascii="Arial" w:hAnsi="Arial" w:cs="Arial"/>
                <w:bCs/>
                <w:sz w:val="22"/>
                <w:szCs w:val="22"/>
              </w:rPr>
              <w:t>Screen</w:t>
            </w:r>
            <w:proofErr w:type="spellEnd"/>
            <w:r w:rsidRPr="00B53028">
              <w:rPr>
                <w:rFonts w:ascii="Arial" w:hAnsi="Arial" w:cs="Arial"/>
                <w:bCs/>
                <w:sz w:val="22"/>
                <w:szCs w:val="22"/>
              </w:rPr>
              <w:t xml:space="preserve"> con altura ajustable, marca DELL, Modelo P2418HT</w:t>
            </w:r>
          </w:p>
        </w:tc>
        <w:tc>
          <w:tcPr>
            <w:tcW w:w="1843" w:type="dxa"/>
            <w:shd w:val="clear" w:color="auto" w:fill="auto"/>
            <w:vAlign w:val="center"/>
          </w:tcPr>
          <w:p w:rsidR="00B53028" w:rsidRPr="00B53028" w:rsidRDefault="00B53028" w:rsidP="00B53028">
            <w:pPr>
              <w:tabs>
                <w:tab w:val="left" w:pos="426"/>
              </w:tabs>
              <w:jc w:val="center"/>
              <w:rPr>
                <w:rFonts w:ascii="Arial" w:hAnsi="Arial" w:cs="Arial"/>
                <w:bCs/>
                <w:sz w:val="22"/>
                <w:szCs w:val="22"/>
              </w:rPr>
            </w:pPr>
            <w:r w:rsidRPr="00B53028">
              <w:rPr>
                <w:rFonts w:ascii="Arial" w:hAnsi="Arial" w:cs="Arial"/>
                <w:bCs/>
                <w:sz w:val="22"/>
                <w:szCs w:val="22"/>
              </w:rPr>
              <w:t>$381.40</w:t>
            </w:r>
          </w:p>
        </w:tc>
      </w:tr>
      <w:tr w:rsidR="00B53028" w:rsidRPr="00B53028" w:rsidTr="00B53028">
        <w:trPr>
          <w:trHeight w:val="291"/>
        </w:trPr>
        <w:tc>
          <w:tcPr>
            <w:tcW w:w="8472" w:type="dxa"/>
            <w:shd w:val="clear" w:color="auto" w:fill="auto"/>
          </w:tcPr>
          <w:p w:rsidR="00B53028" w:rsidRPr="00B53028" w:rsidRDefault="00B53028" w:rsidP="00B53028">
            <w:pPr>
              <w:widowControl w:val="0"/>
              <w:snapToGrid w:val="0"/>
              <w:jc w:val="both"/>
              <w:rPr>
                <w:rFonts w:ascii="Arial" w:hAnsi="Arial" w:cs="Arial"/>
                <w:bCs/>
                <w:sz w:val="22"/>
                <w:szCs w:val="22"/>
              </w:rPr>
            </w:pPr>
            <w:r w:rsidRPr="00B53028">
              <w:rPr>
                <w:rFonts w:ascii="Arial" w:hAnsi="Arial" w:cs="Arial"/>
                <w:bCs/>
                <w:sz w:val="22"/>
                <w:szCs w:val="22"/>
              </w:rPr>
              <w:t xml:space="preserve">Costo cambio del </w:t>
            </w:r>
            <w:proofErr w:type="spellStart"/>
            <w:r w:rsidRPr="00B53028">
              <w:rPr>
                <w:rFonts w:ascii="Arial" w:hAnsi="Arial" w:cs="Arial"/>
                <w:bCs/>
                <w:sz w:val="22"/>
                <w:szCs w:val="22"/>
              </w:rPr>
              <w:t>SSD</w:t>
            </w:r>
            <w:proofErr w:type="spellEnd"/>
            <w:r w:rsidRPr="00B53028">
              <w:rPr>
                <w:rFonts w:ascii="Arial" w:hAnsi="Arial" w:cs="Arial"/>
                <w:bCs/>
                <w:sz w:val="22"/>
                <w:szCs w:val="22"/>
              </w:rPr>
              <w:t xml:space="preserve"> 480 a 960GB</w:t>
            </w:r>
          </w:p>
        </w:tc>
        <w:tc>
          <w:tcPr>
            <w:tcW w:w="1843" w:type="dxa"/>
            <w:shd w:val="clear" w:color="auto" w:fill="auto"/>
            <w:vAlign w:val="center"/>
          </w:tcPr>
          <w:p w:rsidR="00B53028" w:rsidRPr="00B53028" w:rsidRDefault="00B53028" w:rsidP="00B53028">
            <w:pPr>
              <w:tabs>
                <w:tab w:val="left" w:pos="426"/>
              </w:tabs>
              <w:jc w:val="center"/>
              <w:rPr>
                <w:rFonts w:ascii="Arial" w:hAnsi="Arial" w:cs="Arial"/>
                <w:bCs/>
                <w:sz w:val="22"/>
                <w:szCs w:val="22"/>
              </w:rPr>
            </w:pPr>
            <w:r w:rsidRPr="00B53028">
              <w:rPr>
                <w:rFonts w:ascii="Arial" w:hAnsi="Arial" w:cs="Arial"/>
                <w:bCs/>
                <w:sz w:val="22"/>
                <w:szCs w:val="22"/>
              </w:rPr>
              <w:t>$282.60</w:t>
            </w:r>
          </w:p>
        </w:tc>
      </w:tr>
      <w:tr w:rsidR="00B53028" w:rsidRPr="00B53028" w:rsidTr="00B53028">
        <w:trPr>
          <w:trHeight w:val="291"/>
        </w:trPr>
        <w:tc>
          <w:tcPr>
            <w:tcW w:w="8472" w:type="dxa"/>
            <w:shd w:val="clear" w:color="auto" w:fill="auto"/>
          </w:tcPr>
          <w:p w:rsidR="00B53028" w:rsidRPr="00B53028" w:rsidRDefault="00B53028" w:rsidP="00B53028">
            <w:pPr>
              <w:widowControl w:val="0"/>
              <w:snapToGrid w:val="0"/>
              <w:jc w:val="both"/>
              <w:rPr>
                <w:rFonts w:ascii="Arial" w:hAnsi="Arial" w:cs="Arial"/>
                <w:bCs/>
                <w:sz w:val="22"/>
                <w:szCs w:val="22"/>
              </w:rPr>
            </w:pPr>
            <w:r w:rsidRPr="00B53028">
              <w:rPr>
                <w:rFonts w:ascii="Arial" w:hAnsi="Arial" w:cs="Arial"/>
                <w:bCs/>
                <w:sz w:val="22"/>
                <w:szCs w:val="22"/>
              </w:rPr>
              <w:t xml:space="preserve">Costo cambio del </w:t>
            </w:r>
            <w:proofErr w:type="spellStart"/>
            <w:r w:rsidRPr="00B53028">
              <w:rPr>
                <w:rFonts w:ascii="Arial" w:hAnsi="Arial" w:cs="Arial"/>
                <w:bCs/>
                <w:sz w:val="22"/>
                <w:szCs w:val="22"/>
              </w:rPr>
              <w:t>SSD</w:t>
            </w:r>
            <w:proofErr w:type="spellEnd"/>
            <w:r w:rsidRPr="00B53028">
              <w:rPr>
                <w:rFonts w:ascii="Arial" w:hAnsi="Arial" w:cs="Arial"/>
                <w:bCs/>
                <w:sz w:val="22"/>
                <w:szCs w:val="22"/>
              </w:rPr>
              <w:t xml:space="preserve"> 480 a </w:t>
            </w:r>
            <w:proofErr w:type="spellStart"/>
            <w:r w:rsidRPr="00B53028">
              <w:rPr>
                <w:rFonts w:ascii="Arial" w:hAnsi="Arial" w:cs="Arial"/>
                <w:bCs/>
                <w:sz w:val="22"/>
                <w:szCs w:val="22"/>
              </w:rPr>
              <w:t>SSD</w:t>
            </w:r>
            <w:proofErr w:type="spellEnd"/>
            <w:r w:rsidRPr="00B53028">
              <w:rPr>
                <w:rFonts w:ascii="Arial" w:hAnsi="Arial" w:cs="Arial"/>
                <w:bCs/>
                <w:sz w:val="22"/>
                <w:szCs w:val="22"/>
              </w:rPr>
              <w:t xml:space="preserve"> 480GB M.2 </w:t>
            </w:r>
            <w:proofErr w:type="spellStart"/>
            <w:r w:rsidRPr="00B53028">
              <w:rPr>
                <w:rFonts w:ascii="Arial" w:hAnsi="Arial" w:cs="Arial"/>
                <w:bCs/>
                <w:sz w:val="22"/>
                <w:szCs w:val="22"/>
              </w:rPr>
              <w:t>PCIE</w:t>
            </w:r>
            <w:proofErr w:type="spellEnd"/>
            <w:r w:rsidRPr="00B53028">
              <w:rPr>
                <w:rFonts w:ascii="Arial" w:hAnsi="Arial" w:cs="Arial"/>
                <w:bCs/>
                <w:sz w:val="22"/>
                <w:szCs w:val="22"/>
              </w:rPr>
              <w:t xml:space="preserve"> de última generación </w:t>
            </w:r>
          </w:p>
        </w:tc>
        <w:tc>
          <w:tcPr>
            <w:tcW w:w="1843" w:type="dxa"/>
            <w:shd w:val="clear" w:color="auto" w:fill="auto"/>
          </w:tcPr>
          <w:p w:rsidR="00B53028" w:rsidRPr="00B53028" w:rsidRDefault="00B53028" w:rsidP="00B53028">
            <w:pPr>
              <w:jc w:val="center"/>
            </w:pPr>
            <w:r w:rsidRPr="00B53028">
              <w:rPr>
                <w:rFonts w:ascii="Arial" w:hAnsi="Arial" w:cs="Arial"/>
                <w:bCs/>
                <w:sz w:val="22"/>
                <w:szCs w:val="22"/>
              </w:rPr>
              <w:t>$102.40</w:t>
            </w:r>
          </w:p>
        </w:tc>
      </w:tr>
      <w:tr w:rsidR="00B53028" w:rsidRPr="00B53028" w:rsidTr="00B53028">
        <w:trPr>
          <w:trHeight w:val="291"/>
        </w:trPr>
        <w:tc>
          <w:tcPr>
            <w:tcW w:w="8472" w:type="dxa"/>
            <w:shd w:val="clear" w:color="auto" w:fill="auto"/>
          </w:tcPr>
          <w:p w:rsidR="00B53028" w:rsidRPr="00B53028" w:rsidRDefault="00B53028" w:rsidP="00B53028">
            <w:pPr>
              <w:widowControl w:val="0"/>
              <w:snapToGrid w:val="0"/>
              <w:jc w:val="both"/>
              <w:rPr>
                <w:rFonts w:ascii="Arial" w:hAnsi="Arial" w:cs="Arial"/>
                <w:bCs/>
                <w:sz w:val="22"/>
                <w:szCs w:val="22"/>
              </w:rPr>
            </w:pPr>
            <w:r w:rsidRPr="00B53028">
              <w:rPr>
                <w:rFonts w:ascii="Arial" w:hAnsi="Arial" w:cs="Arial"/>
                <w:bCs/>
                <w:sz w:val="22"/>
                <w:szCs w:val="22"/>
              </w:rPr>
              <w:t xml:space="preserve">Costo cambio del </w:t>
            </w:r>
            <w:proofErr w:type="spellStart"/>
            <w:r w:rsidRPr="00B53028">
              <w:rPr>
                <w:rFonts w:ascii="Arial" w:hAnsi="Arial" w:cs="Arial"/>
                <w:bCs/>
                <w:sz w:val="22"/>
                <w:szCs w:val="22"/>
              </w:rPr>
              <w:t>SSD</w:t>
            </w:r>
            <w:proofErr w:type="spellEnd"/>
            <w:r w:rsidRPr="00B53028">
              <w:rPr>
                <w:rFonts w:ascii="Arial" w:hAnsi="Arial" w:cs="Arial"/>
                <w:bCs/>
                <w:sz w:val="22"/>
                <w:szCs w:val="22"/>
              </w:rPr>
              <w:t xml:space="preserve"> 480 GB a </w:t>
            </w:r>
            <w:proofErr w:type="spellStart"/>
            <w:r w:rsidRPr="00B53028">
              <w:rPr>
                <w:rFonts w:ascii="Arial" w:hAnsi="Arial" w:cs="Arial"/>
                <w:bCs/>
                <w:sz w:val="22"/>
                <w:szCs w:val="22"/>
              </w:rPr>
              <w:t>SSD</w:t>
            </w:r>
            <w:proofErr w:type="spellEnd"/>
            <w:r w:rsidRPr="00B53028">
              <w:rPr>
                <w:rFonts w:ascii="Arial" w:hAnsi="Arial" w:cs="Arial"/>
                <w:bCs/>
                <w:sz w:val="22"/>
                <w:szCs w:val="22"/>
              </w:rPr>
              <w:t xml:space="preserve"> 960GB M.2 </w:t>
            </w:r>
            <w:proofErr w:type="spellStart"/>
            <w:r w:rsidRPr="00B53028">
              <w:rPr>
                <w:rFonts w:ascii="Arial" w:hAnsi="Arial" w:cs="Arial"/>
                <w:bCs/>
                <w:sz w:val="22"/>
                <w:szCs w:val="22"/>
              </w:rPr>
              <w:t>PCIE</w:t>
            </w:r>
            <w:proofErr w:type="spellEnd"/>
          </w:p>
        </w:tc>
        <w:tc>
          <w:tcPr>
            <w:tcW w:w="1843" w:type="dxa"/>
            <w:shd w:val="clear" w:color="auto" w:fill="auto"/>
          </w:tcPr>
          <w:p w:rsidR="00B53028" w:rsidRPr="00B53028" w:rsidRDefault="00B53028" w:rsidP="00B53028">
            <w:pPr>
              <w:jc w:val="center"/>
            </w:pPr>
            <w:r w:rsidRPr="00B53028">
              <w:rPr>
                <w:rFonts w:ascii="Arial" w:hAnsi="Arial" w:cs="Arial"/>
                <w:bCs/>
                <w:sz w:val="22"/>
                <w:szCs w:val="22"/>
              </w:rPr>
              <w:t>$448.00</w:t>
            </w:r>
          </w:p>
        </w:tc>
      </w:tr>
      <w:tr w:rsidR="00B53028" w:rsidRPr="00B53028" w:rsidTr="00B53028">
        <w:trPr>
          <w:trHeight w:val="291"/>
        </w:trPr>
        <w:tc>
          <w:tcPr>
            <w:tcW w:w="8472" w:type="dxa"/>
            <w:shd w:val="clear" w:color="auto" w:fill="auto"/>
          </w:tcPr>
          <w:p w:rsidR="00B53028" w:rsidRPr="00B53028" w:rsidRDefault="00B53028" w:rsidP="00B53028">
            <w:pPr>
              <w:widowControl w:val="0"/>
              <w:snapToGrid w:val="0"/>
              <w:jc w:val="both"/>
              <w:rPr>
                <w:rFonts w:ascii="Arial" w:hAnsi="Arial" w:cs="Arial"/>
                <w:bCs/>
                <w:sz w:val="22"/>
                <w:szCs w:val="22"/>
              </w:rPr>
            </w:pPr>
            <w:r w:rsidRPr="00B53028">
              <w:rPr>
                <w:rFonts w:ascii="Arial" w:hAnsi="Arial" w:cs="Arial"/>
                <w:bCs/>
                <w:sz w:val="22"/>
                <w:szCs w:val="22"/>
              </w:rPr>
              <w:t>Costo cambio del disco secundario de 1 TB a 2 TB.</w:t>
            </w:r>
          </w:p>
        </w:tc>
        <w:tc>
          <w:tcPr>
            <w:tcW w:w="1843" w:type="dxa"/>
            <w:shd w:val="clear" w:color="auto" w:fill="auto"/>
          </w:tcPr>
          <w:p w:rsidR="00B53028" w:rsidRPr="00B53028" w:rsidRDefault="00B53028" w:rsidP="00B53028">
            <w:pPr>
              <w:jc w:val="center"/>
              <w:rPr>
                <w:rFonts w:ascii="Arial" w:hAnsi="Arial" w:cs="Arial"/>
                <w:bCs/>
                <w:sz w:val="22"/>
                <w:szCs w:val="22"/>
              </w:rPr>
            </w:pPr>
            <w:r w:rsidRPr="00B53028">
              <w:rPr>
                <w:rFonts w:ascii="Arial" w:hAnsi="Arial" w:cs="Arial"/>
                <w:bCs/>
                <w:sz w:val="22"/>
                <w:szCs w:val="22"/>
              </w:rPr>
              <w:t>$66.56</w:t>
            </w:r>
          </w:p>
        </w:tc>
      </w:tr>
      <w:tr w:rsidR="00B53028" w:rsidRPr="00B53028" w:rsidTr="00B53028">
        <w:trPr>
          <w:trHeight w:val="291"/>
        </w:trPr>
        <w:tc>
          <w:tcPr>
            <w:tcW w:w="8472" w:type="dxa"/>
            <w:shd w:val="clear" w:color="auto" w:fill="auto"/>
          </w:tcPr>
          <w:p w:rsidR="00B53028" w:rsidRPr="00B53028" w:rsidRDefault="00B53028" w:rsidP="00B53028">
            <w:pPr>
              <w:widowControl w:val="0"/>
              <w:snapToGrid w:val="0"/>
              <w:jc w:val="both"/>
              <w:rPr>
                <w:rFonts w:ascii="Arial" w:hAnsi="Arial" w:cs="Arial"/>
                <w:bCs/>
                <w:sz w:val="22"/>
                <w:szCs w:val="22"/>
              </w:rPr>
            </w:pPr>
            <w:r w:rsidRPr="00B53028">
              <w:rPr>
                <w:rFonts w:ascii="Arial" w:hAnsi="Arial" w:cs="Arial"/>
                <w:bCs/>
                <w:sz w:val="22"/>
                <w:szCs w:val="22"/>
              </w:rPr>
              <w:t>Costo cambio del disco secundario de 1 TB a 3 TB</w:t>
            </w:r>
          </w:p>
        </w:tc>
        <w:tc>
          <w:tcPr>
            <w:tcW w:w="1843" w:type="dxa"/>
            <w:shd w:val="clear" w:color="auto" w:fill="auto"/>
          </w:tcPr>
          <w:p w:rsidR="00B53028" w:rsidRPr="00B53028" w:rsidRDefault="00B53028" w:rsidP="00B53028">
            <w:pPr>
              <w:jc w:val="center"/>
              <w:rPr>
                <w:rFonts w:ascii="Arial" w:hAnsi="Arial" w:cs="Arial"/>
                <w:bCs/>
                <w:sz w:val="22"/>
                <w:szCs w:val="22"/>
              </w:rPr>
            </w:pPr>
            <w:r w:rsidRPr="00B53028">
              <w:rPr>
                <w:rFonts w:ascii="Arial" w:hAnsi="Arial" w:cs="Arial"/>
                <w:bCs/>
                <w:sz w:val="22"/>
                <w:szCs w:val="22"/>
              </w:rPr>
              <w:t>$90.88</w:t>
            </w:r>
          </w:p>
        </w:tc>
      </w:tr>
      <w:tr w:rsidR="00B53028" w:rsidRPr="00B53028" w:rsidTr="00B53028">
        <w:trPr>
          <w:trHeight w:val="291"/>
        </w:trPr>
        <w:tc>
          <w:tcPr>
            <w:tcW w:w="8472" w:type="dxa"/>
            <w:shd w:val="clear" w:color="auto" w:fill="auto"/>
          </w:tcPr>
          <w:p w:rsidR="00B53028" w:rsidRPr="00B53028" w:rsidRDefault="00B53028" w:rsidP="00B53028">
            <w:pPr>
              <w:widowControl w:val="0"/>
              <w:snapToGrid w:val="0"/>
              <w:jc w:val="both"/>
              <w:rPr>
                <w:rFonts w:ascii="Arial" w:hAnsi="Arial" w:cs="Arial"/>
                <w:bCs/>
                <w:sz w:val="22"/>
                <w:szCs w:val="22"/>
              </w:rPr>
            </w:pPr>
            <w:r w:rsidRPr="00B53028">
              <w:rPr>
                <w:rFonts w:ascii="Arial" w:hAnsi="Arial" w:cs="Arial"/>
                <w:bCs/>
                <w:sz w:val="22"/>
                <w:szCs w:val="22"/>
              </w:rPr>
              <w:t>Costo cambio de 8 a 16 GB de RAM DDR4 (2X8)</w:t>
            </w:r>
          </w:p>
        </w:tc>
        <w:tc>
          <w:tcPr>
            <w:tcW w:w="1843" w:type="dxa"/>
            <w:shd w:val="clear" w:color="auto" w:fill="auto"/>
          </w:tcPr>
          <w:p w:rsidR="00B53028" w:rsidRPr="00B53028" w:rsidRDefault="00B53028" w:rsidP="00B53028">
            <w:pPr>
              <w:jc w:val="center"/>
            </w:pPr>
            <w:r w:rsidRPr="00B53028">
              <w:rPr>
                <w:rFonts w:ascii="Arial" w:hAnsi="Arial" w:cs="Arial"/>
                <w:bCs/>
                <w:sz w:val="22"/>
                <w:szCs w:val="22"/>
              </w:rPr>
              <w:t>$69.12</w:t>
            </w:r>
          </w:p>
        </w:tc>
      </w:tr>
      <w:tr w:rsidR="00B53028" w:rsidRPr="00B53028" w:rsidTr="00B53028">
        <w:trPr>
          <w:trHeight w:val="291"/>
        </w:trPr>
        <w:tc>
          <w:tcPr>
            <w:tcW w:w="8472" w:type="dxa"/>
            <w:shd w:val="clear" w:color="auto" w:fill="auto"/>
          </w:tcPr>
          <w:p w:rsidR="00B53028" w:rsidRPr="00B53028" w:rsidRDefault="00B53028" w:rsidP="00B53028">
            <w:pPr>
              <w:widowControl w:val="0"/>
              <w:snapToGrid w:val="0"/>
              <w:jc w:val="both"/>
              <w:rPr>
                <w:rFonts w:ascii="Arial" w:hAnsi="Arial" w:cs="Arial"/>
                <w:bCs/>
                <w:sz w:val="22"/>
                <w:szCs w:val="22"/>
              </w:rPr>
            </w:pPr>
            <w:r w:rsidRPr="00B53028">
              <w:rPr>
                <w:rFonts w:ascii="Arial" w:hAnsi="Arial" w:cs="Arial"/>
                <w:bCs/>
                <w:sz w:val="22"/>
                <w:szCs w:val="22"/>
              </w:rPr>
              <w:t>Costo cambio de 8 a 32 GB de RAM DDR4 (2X16)</w:t>
            </w:r>
          </w:p>
        </w:tc>
        <w:tc>
          <w:tcPr>
            <w:tcW w:w="1843" w:type="dxa"/>
            <w:shd w:val="clear" w:color="auto" w:fill="auto"/>
          </w:tcPr>
          <w:p w:rsidR="00B53028" w:rsidRPr="00B53028" w:rsidRDefault="00B53028" w:rsidP="00B53028">
            <w:pPr>
              <w:jc w:val="center"/>
            </w:pPr>
            <w:r w:rsidRPr="00B53028">
              <w:rPr>
                <w:rFonts w:ascii="Arial" w:hAnsi="Arial" w:cs="Arial"/>
                <w:bCs/>
                <w:sz w:val="22"/>
                <w:szCs w:val="22"/>
              </w:rPr>
              <w:t>$232.96</w:t>
            </w:r>
          </w:p>
        </w:tc>
      </w:tr>
    </w:tbl>
    <w:p w:rsidR="00B53028" w:rsidRPr="00B53028" w:rsidRDefault="00B53028" w:rsidP="00B53028">
      <w:pPr>
        <w:tabs>
          <w:tab w:val="left" w:pos="1380"/>
        </w:tabs>
        <w:spacing w:before="120" w:after="120"/>
        <w:rPr>
          <w:rFonts w:ascii="Arial" w:eastAsia="MS Mincho" w:hAnsi="Arial" w:cs="Arial"/>
          <w:bCs/>
          <w:sz w:val="22"/>
          <w:szCs w:val="22"/>
        </w:rPr>
      </w:pPr>
      <w:r w:rsidRPr="00B53028">
        <w:rPr>
          <w:rFonts w:ascii="Arial" w:eastAsia="MS Mincho" w:hAnsi="Arial" w:cs="Arial"/>
          <w:b/>
          <w:bCs/>
          <w:sz w:val="22"/>
          <w:szCs w:val="22"/>
        </w:rPr>
        <w:lastRenderedPageBreak/>
        <w:tab/>
      </w:r>
    </w:p>
    <w:p w:rsidR="00B53028" w:rsidRPr="00B53028" w:rsidRDefault="00B53028" w:rsidP="00B53028">
      <w:pPr>
        <w:spacing w:before="120" w:after="120"/>
        <w:jc w:val="both"/>
        <w:rPr>
          <w:rFonts w:ascii="Arial" w:eastAsia="MS Mincho" w:hAnsi="Arial" w:cs="Arial"/>
          <w:bCs/>
          <w:sz w:val="22"/>
          <w:szCs w:val="22"/>
        </w:rPr>
      </w:pPr>
      <w:r w:rsidRPr="00B53028">
        <w:rPr>
          <w:rFonts w:ascii="Arial" w:eastAsia="MS Mincho" w:hAnsi="Arial" w:cs="Arial"/>
          <w:b/>
          <w:bCs/>
          <w:sz w:val="22"/>
          <w:szCs w:val="22"/>
        </w:rPr>
        <w:t>Adicionales Línea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9"/>
        <w:gridCol w:w="1711"/>
      </w:tblGrid>
      <w:tr w:rsidR="00B53028" w:rsidRPr="00B53028" w:rsidTr="00B53028">
        <w:trPr>
          <w:trHeight w:val="134"/>
        </w:trPr>
        <w:tc>
          <w:tcPr>
            <w:tcW w:w="8472" w:type="dxa"/>
            <w:shd w:val="clear" w:color="auto" w:fill="auto"/>
          </w:tcPr>
          <w:p w:rsidR="00B53028" w:rsidRPr="00B53028" w:rsidRDefault="00B53028" w:rsidP="00B53028">
            <w:pPr>
              <w:jc w:val="center"/>
              <w:rPr>
                <w:rFonts w:ascii="Arial" w:eastAsia="MS Mincho" w:hAnsi="Arial" w:cs="Arial"/>
                <w:b/>
                <w:bCs/>
                <w:sz w:val="22"/>
                <w:szCs w:val="20"/>
              </w:rPr>
            </w:pPr>
            <w:r w:rsidRPr="00B53028">
              <w:rPr>
                <w:rFonts w:ascii="Arial" w:eastAsia="MS Mincho" w:hAnsi="Arial" w:cs="Arial"/>
                <w:b/>
                <w:bCs/>
                <w:sz w:val="22"/>
                <w:szCs w:val="20"/>
              </w:rPr>
              <w:t>Descripción</w:t>
            </w:r>
          </w:p>
        </w:tc>
        <w:tc>
          <w:tcPr>
            <w:tcW w:w="1843" w:type="dxa"/>
            <w:shd w:val="clear" w:color="auto" w:fill="auto"/>
          </w:tcPr>
          <w:p w:rsidR="00B53028" w:rsidRPr="00B53028" w:rsidRDefault="00B53028" w:rsidP="00B53028">
            <w:pPr>
              <w:jc w:val="center"/>
              <w:rPr>
                <w:rFonts w:ascii="Arial" w:eastAsia="MS Mincho" w:hAnsi="Arial" w:cs="Arial"/>
                <w:b/>
                <w:bCs/>
                <w:sz w:val="22"/>
                <w:szCs w:val="20"/>
              </w:rPr>
            </w:pPr>
            <w:r w:rsidRPr="00B53028">
              <w:rPr>
                <w:rFonts w:ascii="Arial" w:eastAsia="MS Mincho" w:hAnsi="Arial" w:cs="Arial"/>
                <w:b/>
                <w:bCs/>
                <w:sz w:val="22"/>
                <w:szCs w:val="20"/>
              </w:rPr>
              <w:t>Precio unitario</w:t>
            </w:r>
          </w:p>
        </w:tc>
      </w:tr>
      <w:tr w:rsidR="00B53028" w:rsidRPr="00B53028" w:rsidTr="00B53028">
        <w:trPr>
          <w:trHeight w:val="241"/>
        </w:trPr>
        <w:tc>
          <w:tcPr>
            <w:tcW w:w="8472" w:type="dxa"/>
            <w:shd w:val="clear" w:color="auto" w:fill="auto"/>
          </w:tcPr>
          <w:p w:rsidR="00B53028" w:rsidRPr="00B53028" w:rsidRDefault="00B53028" w:rsidP="00B53028">
            <w:pPr>
              <w:widowControl w:val="0"/>
              <w:snapToGrid w:val="0"/>
              <w:jc w:val="both"/>
              <w:rPr>
                <w:rFonts w:ascii="Arial" w:hAnsi="Arial" w:cs="Arial"/>
                <w:sz w:val="22"/>
                <w:szCs w:val="22"/>
              </w:rPr>
            </w:pPr>
            <w:r w:rsidRPr="00B53028">
              <w:rPr>
                <w:rFonts w:ascii="Arial" w:hAnsi="Arial" w:cs="Arial"/>
                <w:sz w:val="22"/>
                <w:szCs w:val="22"/>
              </w:rPr>
              <w:t xml:space="preserve">Tarjeta de video </w:t>
            </w:r>
            <w:proofErr w:type="spellStart"/>
            <w:r w:rsidRPr="00B53028">
              <w:rPr>
                <w:rFonts w:ascii="Arial" w:hAnsi="Arial" w:cs="Arial"/>
                <w:sz w:val="22"/>
                <w:szCs w:val="22"/>
              </w:rPr>
              <w:t>Nvidia</w:t>
            </w:r>
            <w:proofErr w:type="spellEnd"/>
            <w:r w:rsidRPr="00B53028">
              <w:rPr>
                <w:rFonts w:ascii="Arial" w:hAnsi="Arial" w:cs="Arial"/>
                <w:sz w:val="22"/>
                <w:szCs w:val="22"/>
              </w:rPr>
              <w:t xml:space="preserve"> </w:t>
            </w:r>
            <w:proofErr w:type="spellStart"/>
            <w:r w:rsidRPr="00B53028">
              <w:rPr>
                <w:rFonts w:ascii="Arial" w:hAnsi="Arial" w:cs="Arial"/>
                <w:sz w:val="22"/>
                <w:szCs w:val="22"/>
              </w:rPr>
              <w:t>Quadro</w:t>
            </w:r>
            <w:proofErr w:type="spellEnd"/>
            <w:r w:rsidRPr="00B53028">
              <w:rPr>
                <w:rFonts w:ascii="Arial" w:hAnsi="Arial" w:cs="Arial"/>
                <w:sz w:val="22"/>
                <w:szCs w:val="22"/>
              </w:rPr>
              <w:t xml:space="preserve"> k1200</w:t>
            </w:r>
          </w:p>
        </w:tc>
        <w:tc>
          <w:tcPr>
            <w:tcW w:w="1843" w:type="dxa"/>
            <w:shd w:val="clear" w:color="auto" w:fill="auto"/>
            <w:vAlign w:val="center"/>
          </w:tcPr>
          <w:p w:rsidR="00B53028" w:rsidRPr="00B53028" w:rsidRDefault="00B53028" w:rsidP="00B53028">
            <w:pPr>
              <w:tabs>
                <w:tab w:val="left" w:pos="426"/>
              </w:tabs>
              <w:jc w:val="center"/>
              <w:rPr>
                <w:rFonts w:ascii="Arial" w:eastAsia="MS Mincho" w:hAnsi="Arial" w:cs="Arial"/>
                <w:bCs/>
                <w:sz w:val="22"/>
                <w:szCs w:val="22"/>
              </w:rPr>
            </w:pPr>
            <w:r w:rsidRPr="00B53028">
              <w:rPr>
                <w:rFonts w:ascii="Arial" w:hAnsi="Arial" w:cs="Arial"/>
                <w:sz w:val="22"/>
                <w:szCs w:val="22"/>
              </w:rPr>
              <w:t>$395.00</w:t>
            </w:r>
          </w:p>
        </w:tc>
      </w:tr>
      <w:tr w:rsidR="00B53028" w:rsidRPr="00B53028" w:rsidTr="00B53028">
        <w:trPr>
          <w:trHeight w:val="241"/>
        </w:trPr>
        <w:tc>
          <w:tcPr>
            <w:tcW w:w="8472" w:type="dxa"/>
            <w:shd w:val="clear" w:color="auto" w:fill="auto"/>
          </w:tcPr>
          <w:p w:rsidR="00B53028" w:rsidRPr="00B53028" w:rsidRDefault="00B53028" w:rsidP="00B53028">
            <w:pPr>
              <w:widowControl w:val="0"/>
              <w:snapToGrid w:val="0"/>
              <w:jc w:val="both"/>
              <w:rPr>
                <w:rFonts w:ascii="Arial" w:eastAsia="Calibri" w:hAnsi="Arial" w:cs="Arial"/>
                <w:sz w:val="22"/>
                <w:szCs w:val="22"/>
                <w:lang w:val="es-CR"/>
              </w:rPr>
            </w:pPr>
            <w:r w:rsidRPr="00B53028">
              <w:rPr>
                <w:rFonts w:ascii="Arial" w:hAnsi="Arial" w:cs="Arial"/>
                <w:sz w:val="22"/>
                <w:szCs w:val="22"/>
              </w:rPr>
              <w:t xml:space="preserve">Monitor </w:t>
            </w:r>
            <w:proofErr w:type="spellStart"/>
            <w:r w:rsidRPr="00B53028">
              <w:rPr>
                <w:rFonts w:ascii="Arial" w:hAnsi="Arial" w:cs="Arial"/>
                <w:sz w:val="22"/>
                <w:szCs w:val="22"/>
              </w:rPr>
              <w:t>FHD</w:t>
            </w:r>
            <w:proofErr w:type="spellEnd"/>
            <w:r w:rsidRPr="00B53028">
              <w:rPr>
                <w:rFonts w:ascii="Arial" w:hAnsi="Arial" w:cs="Arial"/>
                <w:sz w:val="22"/>
                <w:szCs w:val="22"/>
              </w:rPr>
              <w:t xml:space="preserve"> </w:t>
            </w:r>
            <w:proofErr w:type="spellStart"/>
            <w:r w:rsidRPr="00B53028">
              <w:rPr>
                <w:rFonts w:ascii="Arial" w:hAnsi="Arial" w:cs="Arial"/>
                <w:sz w:val="22"/>
                <w:szCs w:val="22"/>
              </w:rPr>
              <w:t>WS</w:t>
            </w:r>
            <w:proofErr w:type="spellEnd"/>
            <w:r w:rsidRPr="00B53028">
              <w:rPr>
                <w:rFonts w:ascii="Arial" w:hAnsi="Arial" w:cs="Arial"/>
                <w:sz w:val="22"/>
                <w:szCs w:val="22"/>
              </w:rPr>
              <w:t xml:space="preserve"> 24” adicional con altura ajustable </w:t>
            </w:r>
            <w:r w:rsidRPr="00B53028">
              <w:rPr>
                <w:rFonts w:ascii="Arial" w:hAnsi="Arial" w:cs="Arial"/>
                <w:bCs/>
                <w:sz w:val="22"/>
                <w:szCs w:val="22"/>
              </w:rPr>
              <w:t>marca DELL, Modelo P2417H</w:t>
            </w:r>
          </w:p>
        </w:tc>
        <w:tc>
          <w:tcPr>
            <w:tcW w:w="1843" w:type="dxa"/>
            <w:shd w:val="clear" w:color="auto" w:fill="auto"/>
          </w:tcPr>
          <w:p w:rsidR="00B53028" w:rsidRPr="00B53028" w:rsidRDefault="00B53028" w:rsidP="00B53028">
            <w:pPr>
              <w:jc w:val="center"/>
            </w:pPr>
            <w:r w:rsidRPr="00B53028">
              <w:rPr>
                <w:rFonts w:ascii="Arial" w:hAnsi="Arial" w:cs="Arial"/>
                <w:sz w:val="22"/>
                <w:szCs w:val="22"/>
              </w:rPr>
              <w:t>$182.00</w:t>
            </w:r>
          </w:p>
        </w:tc>
      </w:tr>
      <w:tr w:rsidR="00B53028" w:rsidRPr="00B53028" w:rsidTr="00B53028">
        <w:trPr>
          <w:trHeight w:val="283"/>
        </w:trPr>
        <w:tc>
          <w:tcPr>
            <w:tcW w:w="8472" w:type="dxa"/>
            <w:shd w:val="clear" w:color="auto" w:fill="auto"/>
          </w:tcPr>
          <w:p w:rsidR="00B53028" w:rsidRPr="00B53028" w:rsidRDefault="00B53028" w:rsidP="00B53028">
            <w:pPr>
              <w:widowControl w:val="0"/>
              <w:snapToGrid w:val="0"/>
              <w:jc w:val="both"/>
              <w:rPr>
                <w:rFonts w:ascii="Arial" w:eastAsia="Calibri" w:hAnsi="Arial" w:cs="Arial"/>
                <w:sz w:val="22"/>
                <w:szCs w:val="22"/>
              </w:rPr>
            </w:pPr>
            <w:r w:rsidRPr="00B53028">
              <w:rPr>
                <w:rFonts w:ascii="Arial" w:hAnsi="Arial" w:cs="Arial"/>
                <w:sz w:val="22"/>
                <w:szCs w:val="22"/>
              </w:rPr>
              <w:t xml:space="preserve">Monitor </w:t>
            </w:r>
            <w:proofErr w:type="spellStart"/>
            <w:r w:rsidRPr="00B53028">
              <w:rPr>
                <w:rFonts w:ascii="Arial" w:hAnsi="Arial" w:cs="Arial"/>
                <w:sz w:val="22"/>
                <w:szCs w:val="22"/>
              </w:rPr>
              <w:t>FHD</w:t>
            </w:r>
            <w:proofErr w:type="spellEnd"/>
            <w:r w:rsidRPr="00B53028">
              <w:rPr>
                <w:rFonts w:ascii="Arial" w:hAnsi="Arial" w:cs="Arial"/>
                <w:sz w:val="22"/>
                <w:szCs w:val="22"/>
              </w:rPr>
              <w:t xml:space="preserve"> </w:t>
            </w:r>
            <w:proofErr w:type="spellStart"/>
            <w:r w:rsidRPr="00B53028">
              <w:rPr>
                <w:rFonts w:ascii="Arial" w:hAnsi="Arial" w:cs="Arial"/>
                <w:sz w:val="22"/>
                <w:szCs w:val="22"/>
              </w:rPr>
              <w:t>WS</w:t>
            </w:r>
            <w:proofErr w:type="spellEnd"/>
            <w:r w:rsidRPr="00B53028">
              <w:rPr>
                <w:rFonts w:ascii="Arial" w:hAnsi="Arial" w:cs="Arial"/>
                <w:sz w:val="22"/>
                <w:szCs w:val="22"/>
              </w:rPr>
              <w:t xml:space="preserve"> 27” adicional con altura ajustable </w:t>
            </w:r>
            <w:r w:rsidRPr="00B53028">
              <w:rPr>
                <w:rFonts w:ascii="Arial" w:hAnsi="Arial" w:cs="Arial"/>
                <w:bCs/>
                <w:sz w:val="22"/>
                <w:szCs w:val="22"/>
              </w:rPr>
              <w:t>marca DELL, Modelo P2717H</w:t>
            </w:r>
          </w:p>
        </w:tc>
        <w:tc>
          <w:tcPr>
            <w:tcW w:w="1843" w:type="dxa"/>
            <w:shd w:val="clear" w:color="auto" w:fill="auto"/>
          </w:tcPr>
          <w:p w:rsidR="00B53028" w:rsidRPr="00B53028" w:rsidRDefault="00B53028" w:rsidP="00B53028">
            <w:pPr>
              <w:jc w:val="center"/>
            </w:pPr>
            <w:r w:rsidRPr="00B53028">
              <w:rPr>
                <w:rFonts w:ascii="Arial" w:hAnsi="Arial" w:cs="Arial"/>
                <w:sz w:val="22"/>
                <w:szCs w:val="22"/>
              </w:rPr>
              <w:t>$377.19</w:t>
            </w:r>
          </w:p>
        </w:tc>
      </w:tr>
      <w:tr w:rsidR="00B53028" w:rsidRPr="00B53028" w:rsidTr="00B53028">
        <w:trPr>
          <w:trHeight w:val="283"/>
        </w:trPr>
        <w:tc>
          <w:tcPr>
            <w:tcW w:w="8472" w:type="dxa"/>
            <w:shd w:val="clear" w:color="auto" w:fill="auto"/>
          </w:tcPr>
          <w:p w:rsidR="00B53028" w:rsidRPr="00B53028" w:rsidRDefault="00B53028" w:rsidP="00B53028">
            <w:pPr>
              <w:widowControl w:val="0"/>
              <w:snapToGrid w:val="0"/>
              <w:jc w:val="both"/>
              <w:rPr>
                <w:rFonts w:ascii="Arial" w:hAnsi="Arial" w:cs="Arial"/>
                <w:sz w:val="22"/>
                <w:szCs w:val="22"/>
                <w:lang w:val="en-US"/>
              </w:rPr>
            </w:pPr>
            <w:proofErr w:type="spellStart"/>
            <w:r w:rsidRPr="00B53028">
              <w:rPr>
                <w:rFonts w:ascii="Arial" w:hAnsi="Arial" w:cs="Arial"/>
                <w:sz w:val="22"/>
                <w:szCs w:val="22"/>
                <w:lang w:val="en-US"/>
              </w:rPr>
              <w:t>HeadSet</w:t>
            </w:r>
            <w:proofErr w:type="spellEnd"/>
            <w:r w:rsidRPr="00B53028">
              <w:rPr>
                <w:rFonts w:ascii="Arial" w:hAnsi="Arial" w:cs="Arial"/>
                <w:sz w:val="22"/>
                <w:szCs w:val="22"/>
                <w:lang w:val="en-US"/>
              </w:rPr>
              <w:t xml:space="preserve"> </w:t>
            </w:r>
            <w:proofErr w:type="spellStart"/>
            <w:r w:rsidRPr="00B53028">
              <w:rPr>
                <w:rFonts w:ascii="Arial" w:hAnsi="Arial" w:cs="Arial"/>
                <w:sz w:val="22"/>
                <w:szCs w:val="22"/>
                <w:lang w:val="en-US"/>
              </w:rPr>
              <w:t>Marca</w:t>
            </w:r>
            <w:proofErr w:type="spellEnd"/>
            <w:r w:rsidRPr="00B53028">
              <w:rPr>
                <w:rFonts w:ascii="Arial" w:hAnsi="Arial" w:cs="Arial"/>
                <w:sz w:val="22"/>
                <w:szCs w:val="22"/>
                <w:lang w:val="en-US"/>
              </w:rPr>
              <w:t xml:space="preserve"> Microsoft, </w:t>
            </w:r>
            <w:proofErr w:type="spellStart"/>
            <w:r w:rsidRPr="00B53028">
              <w:rPr>
                <w:rFonts w:ascii="Arial" w:hAnsi="Arial" w:cs="Arial"/>
                <w:sz w:val="22"/>
                <w:szCs w:val="22"/>
                <w:lang w:val="en-US"/>
              </w:rPr>
              <w:t>Modelo</w:t>
            </w:r>
            <w:proofErr w:type="spellEnd"/>
            <w:r w:rsidRPr="00B53028">
              <w:rPr>
                <w:rFonts w:ascii="Arial" w:hAnsi="Arial" w:cs="Arial"/>
                <w:sz w:val="22"/>
                <w:szCs w:val="22"/>
                <w:lang w:val="en-US"/>
              </w:rPr>
              <w:t xml:space="preserve"> </w:t>
            </w:r>
            <w:proofErr w:type="spellStart"/>
            <w:r w:rsidRPr="00B53028">
              <w:rPr>
                <w:rFonts w:ascii="Arial" w:hAnsi="Arial" w:cs="Arial"/>
                <w:sz w:val="22"/>
                <w:szCs w:val="22"/>
                <w:lang w:val="en-US"/>
              </w:rPr>
              <w:t>Lifechat</w:t>
            </w:r>
            <w:proofErr w:type="spellEnd"/>
            <w:r w:rsidRPr="00B53028">
              <w:rPr>
                <w:rFonts w:ascii="Arial" w:hAnsi="Arial" w:cs="Arial"/>
                <w:sz w:val="22"/>
                <w:szCs w:val="22"/>
                <w:lang w:val="en-US"/>
              </w:rPr>
              <w:t xml:space="preserve"> LX 6000 </w:t>
            </w:r>
          </w:p>
        </w:tc>
        <w:tc>
          <w:tcPr>
            <w:tcW w:w="1843" w:type="dxa"/>
            <w:shd w:val="clear" w:color="auto" w:fill="auto"/>
          </w:tcPr>
          <w:p w:rsidR="00B53028" w:rsidRPr="00B53028" w:rsidRDefault="00B53028" w:rsidP="00B53028">
            <w:pPr>
              <w:jc w:val="center"/>
            </w:pPr>
            <w:r w:rsidRPr="00B53028">
              <w:rPr>
                <w:rFonts w:ascii="Arial" w:hAnsi="Arial" w:cs="Arial"/>
                <w:sz w:val="22"/>
                <w:szCs w:val="22"/>
              </w:rPr>
              <w:t>$50.29</w:t>
            </w:r>
          </w:p>
        </w:tc>
      </w:tr>
      <w:tr w:rsidR="00B53028" w:rsidRPr="00B53028" w:rsidTr="00B53028">
        <w:trPr>
          <w:trHeight w:val="283"/>
        </w:trPr>
        <w:tc>
          <w:tcPr>
            <w:tcW w:w="8472" w:type="dxa"/>
            <w:shd w:val="clear" w:color="auto" w:fill="auto"/>
          </w:tcPr>
          <w:p w:rsidR="00B53028" w:rsidRPr="00B53028" w:rsidRDefault="00B53028" w:rsidP="00B53028">
            <w:pPr>
              <w:widowControl w:val="0"/>
              <w:snapToGrid w:val="0"/>
              <w:jc w:val="both"/>
              <w:rPr>
                <w:rFonts w:ascii="Arial" w:hAnsi="Arial" w:cs="Arial"/>
                <w:sz w:val="22"/>
                <w:szCs w:val="22"/>
                <w:lang w:val="es-CR"/>
              </w:rPr>
            </w:pPr>
            <w:r w:rsidRPr="00B53028">
              <w:rPr>
                <w:rFonts w:ascii="Arial" w:hAnsi="Arial" w:cs="Arial"/>
                <w:sz w:val="22"/>
                <w:szCs w:val="22"/>
              </w:rPr>
              <w:t xml:space="preserve">Quemador </w:t>
            </w:r>
            <w:proofErr w:type="spellStart"/>
            <w:r w:rsidRPr="00B53028">
              <w:rPr>
                <w:rFonts w:ascii="Arial" w:hAnsi="Arial" w:cs="Arial"/>
                <w:sz w:val="22"/>
                <w:szCs w:val="22"/>
              </w:rPr>
              <w:t>BRay-RW</w:t>
            </w:r>
            <w:proofErr w:type="spellEnd"/>
            <w:r w:rsidRPr="00B53028">
              <w:rPr>
                <w:rFonts w:ascii="Arial" w:hAnsi="Arial" w:cs="Arial"/>
                <w:sz w:val="22"/>
                <w:szCs w:val="22"/>
              </w:rPr>
              <w:t xml:space="preserve"> externo, Marca </w:t>
            </w:r>
            <w:proofErr w:type="spellStart"/>
            <w:r w:rsidRPr="00B53028">
              <w:rPr>
                <w:rFonts w:ascii="Arial" w:hAnsi="Arial" w:cs="Arial"/>
                <w:sz w:val="22"/>
                <w:szCs w:val="22"/>
              </w:rPr>
              <w:t>LG</w:t>
            </w:r>
            <w:proofErr w:type="spellEnd"/>
            <w:r w:rsidRPr="00B53028">
              <w:rPr>
                <w:rFonts w:ascii="Arial" w:hAnsi="Arial" w:cs="Arial"/>
                <w:sz w:val="22"/>
                <w:szCs w:val="22"/>
              </w:rPr>
              <w:t>, Modelo BP50NB40</w:t>
            </w:r>
          </w:p>
        </w:tc>
        <w:tc>
          <w:tcPr>
            <w:tcW w:w="1843" w:type="dxa"/>
            <w:shd w:val="clear" w:color="auto" w:fill="auto"/>
          </w:tcPr>
          <w:p w:rsidR="00B53028" w:rsidRPr="00B53028" w:rsidRDefault="00B53028" w:rsidP="00B53028">
            <w:pPr>
              <w:jc w:val="center"/>
            </w:pPr>
            <w:r w:rsidRPr="00B53028">
              <w:rPr>
                <w:rFonts w:ascii="Arial" w:hAnsi="Arial" w:cs="Arial"/>
                <w:sz w:val="22"/>
                <w:szCs w:val="22"/>
              </w:rPr>
              <w:t>$102.40</w:t>
            </w:r>
          </w:p>
        </w:tc>
      </w:tr>
      <w:tr w:rsidR="00B53028" w:rsidRPr="00B53028" w:rsidTr="00B53028">
        <w:trPr>
          <w:trHeight w:val="283"/>
        </w:trPr>
        <w:tc>
          <w:tcPr>
            <w:tcW w:w="8472" w:type="dxa"/>
            <w:shd w:val="clear" w:color="auto" w:fill="auto"/>
          </w:tcPr>
          <w:p w:rsidR="00B53028" w:rsidRPr="00B53028" w:rsidRDefault="00B53028" w:rsidP="00B53028">
            <w:pPr>
              <w:widowControl w:val="0"/>
              <w:snapToGrid w:val="0"/>
              <w:jc w:val="both"/>
              <w:rPr>
                <w:rFonts w:ascii="Arial" w:hAnsi="Arial" w:cs="Arial"/>
                <w:sz w:val="22"/>
                <w:szCs w:val="22"/>
              </w:rPr>
            </w:pPr>
            <w:r w:rsidRPr="00B53028">
              <w:rPr>
                <w:rFonts w:ascii="Arial" w:hAnsi="Arial" w:cs="Arial"/>
                <w:sz w:val="22"/>
                <w:szCs w:val="22"/>
              </w:rPr>
              <w:t xml:space="preserve">Descansa muñecas gel, Marca </w:t>
            </w:r>
            <w:proofErr w:type="spellStart"/>
            <w:r w:rsidRPr="00B53028">
              <w:rPr>
                <w:rFonts w:ascii="Arial" w:hAnsi="Arial" w:cs="Arial"/>
                <w:sz w:val="22"/>
                <w:szCs w:val="22"/>
              </w:rPr>
              <w:t>Klip</w:t>
            </w:r>
            <w:proofErr w:type="spellEnd"/>
            <w:r w:rsidRPr="00B53028">
              <w:rPr>
                <w:rFonts w:ascii="Arial" w:hAnsi="Arial" w:cs="Arial"/>
                <w:sz w:val="22"/>
                <w:szCs w:val="22"/>
              </w:rPr>
              <w:t xml:space="preserve"> </w:t>
            </w:r>
            <w:proofErr w:type="spellStart"/>
            <w:r w:rsidRPr="00B53028">
              <w:rPr>
                <w:rFonts w:ascii="Arial" w:hAnsi="Arial" w:cs="Arial"/>
                <w:sz w:val="22"/>
                <w:szCs w:val="22"/>
              </w:rPr>
              <w:t>Xtreme</w:t>
            </w:r>
            <w:proofErr w:type="spellEnd"/>
            <w:r w:rsidRPr="00B53028">
              <w:rPr>
                <w:rFonts w:ascii="Arial" w:hAnsi="Arial" w:cs="Arial"/>
                <w:sz w:val="22"/>
                <w:szCs w:val="22"/>
              </w:rPr>
              <w:t>, Modelo KMP-100 Gel</w:t>
            </w:r>
          </w:p>
        </w:tc>
        <w:tc>
          <w:tcPr>
            <w:tcW w:w="1843" w:type="dxa"/>
            <w:shd w:val="clear" w:color="auto" w:fill="auto"/>
          </w:tcPr>
          <w:p w:rsidR="00B53028" w:rsidRPr="00B53028" w:rsidRDefault="00B53028" w:rsidP="00B53028">
            <w:pPr>
              <w:jc w:val="center"/>
            </w:pPr>
            <w:r w:rsidRPr="00B53028">
              <w:rPr>
                <w:rFonts w:ascii="Arial" w:hAnsi="Arial" w:cs="Arial"/>
                <w:sz w:val="22"/>
                <w:szCs w:val="22"/>
              </w:rPr>
              <w:t>$7.76</w:t>
            </w:r>
          </w:p>
        </w:tc>
      </w:tr>
      <w:tr w:rsidR="00B53028" w:rsidRPr="00B53028" w:rsidTr="00B53028">
        <w:trPr>
          <w:trHeight w:val="283"/>
        </w:trPr>
        <w:tc>
          <w:tcPr>
            <w:tcW w:w="8472" w:type="dxa"/>
            <w:shd w:val="clear" w:color="auto" w:fill="auto"/>
          </w:tcPr>
          <w:p w:rsidR="00B53028" w:rsidRPr="00B53028" w:rsidRDefault="00B53028" w:rsidP="00B53028">
            <w:pPr>
              <w:widowControl w:val="0"/>
              <w:snapToGrid w:val="0"/>
              <w:jc w:val="both"/>
              <w:rPr>
                <w:rFonts w:ascii="Arial" w:hAnsi="Arial" w:cs="Arial"/>
                <w:sz w:val="22"/>
                <w:szCs w:val="22"/>
              </w:rPr>
            </w:pPr>
            <w:r w:rsidRPr="00B53028">
              <w:rPr>
                <w:rFonts w:ascii="Arial" w:hAnsi="Arial" w:cs="Arial"/>
                <w:sz w:val="22"/>
                <w:szCs w:val="22"/>
              </w:rPr>
              <w:t xml:space="preserve">Parlantes 3Watts </w:t>
            </w:r>
            <w:proofErr w:type="spellStart"/>
            <w:r w:rsidRPr="00B53028">
              <w:rPr>
                <w:rFonts w:ascii="Arial" w:hAnsi="Arial" w:cs="Arial"/>
                <w:sz w:val="22"/>
                <w:szCs w:val="22"/>
              </w:rPr>
              <w:t>RMS</w:t>
            </w:r>
            <w:proofErr w:type="spellEnd"/>
            <w:r w:rsidRPr="00B53028">
              <w:rPr>
                <w:rFonts w:ascii="Arial" w:hAnsi="Arial" w:cs="Arial"/>
                <w:sz w:val="22"/>
                <w:szCs w:val="22"/>
              </w:rPr>
              <w:t xml:space="preserve"> (fuente de energía USB) Marca Dell, Modelo 2.0 USB Speaker </w:t>
            </w:r>
            <w:proofErr w:type="spellStart"/>
            <w:r w:rsidRPr="00B53028">
              <w:rPr>
                <w:rFonts w:ascii="Arial" w:hAnsi="Arial" w:cs="Arial"/>
                <w:sz w:val="22"/>
                <w:szCs w:val="22"/>
              </w:rPr>
              <w:t>System</w:t>
            </w:r>
            <w:proofErr w:type="spellEnd"/>
            <w:r w:rsidRPr="00B53028">
              <w:rPr>
                <w:rFonts w:ascii="Arial" w:hAnsi="Arial" w:cs="Arial"/>
                <w:sz w:val="22"/>
                <w:szCs w:val="22"/>
              </w:rPr>
              <w:t xml:space="preserve"> AX210</w:t>
            </w:r>
          </w:p>
        </w:tc>
        <w:tc>
          <w:tcPr>
            <w:tcW w:w="1843" w:type="dxa"/>
            <w:shd w:val="clear" w:color="auto" w:fill="auto"/>
          </w:tcPr>
          <w:p w:rsidR="00B53028" w:rsidRPr="00B53028" w:rsidRDefault="00B53028" w:rsidP="00B53028">
            <w:pPr>
              <w:jc w:val="center"/>
            </w:pPr>
            <w:r w:rsidRPr="00B53028">
              <w:rPr>
                <w:rFonts w:ascii="Arial" w:hAnsi="Arial" w:cs="Arial"/>
                <w:sz w:val="22"/>
                <w:szCs w:val="22"/>
              </w:rPr>
              <w:t>$21.49</w:t>
            </w:r>
          </w:p>
        </w:tc>
      </w:tr>
      <w:tr w:rsidR="00B53028" w:rsidRPr="00B53028" w:rsidTr="00B53028">
        <w:trPr>
          <w:trHeight w:val="283"/>
        </w:trPr>
        <w:tc>
          <w:tcPr>
            <w:tcW w:w="8472" w:type="dxa"/>
            <w:shd w:val="clear" w:color="auto" w:fill="auto"/>
          </w:tcPr>
          <w:p w:rsidR="00B53028" w:rsidRPr="00B53028" w:rsidRDefault="00B53028" w:rsidP="00B53028">
            <w:pPr>
              <w:widowControl w:val="0"/>
              <w:snapToGrid w:val="0"/>
              <w:jc w:val="both"/>
              <w:rPr>
                <w:rFonts w:ascii="Arial" w:hAnsi="Arial" w:cs="Arial"/>
                <w:sz w:val="22"/>
                <w:szCs w:val="22"/>
                <w:lang w:val="en-US"/>
              </w:rPr>
            </w:pPr>
            <w:r w:rsidRPr="00B53028">
              <w:rPr>
                <w:rFonts w:ascii="Arial" w:hAnsi="Arial" w:cs="Arial"/>
                <w:sz w:val="22"/>
                <w:szCs w:val="22"/>
                <w:lang w:val="en-US"/>
              </w:rPr>
              <w:t xml:space="preserve">Webcam  </w:t>
            </w:r>
            <w:proofErr w:type="spellStart"/>
            <w:r w:rsidRPr="00B53028">
              <w:rPr>
                <w:rFonts w:ascii="Arial" w:hAnsi="Arial" w:cs="Arial"/>
                <w:sz w:val="22"/>
                <w:szCs w:val="22"/>
                <w:lang w:val="en-US"/>
              </w:rPr>
              <w:t>Marca</w:t>
            </w:r>
            <w:proofErr w:type="spellEnd"/>
            <w:r w:rsidRPr="00B53028">
              <w:rPr>
                <w:rFonts w:ascii="Arial" w:hAnsi="Arial" w:cs="Arial"/>
                <w:sz w:val="22"/>
                <w:szCs w:val="22"/>
                <w:lang w:val="en-US"/>
              </w:rPr>
              <w:t xml:space="preserve"> Microsoft </w:t>
            </w:r>
            <w:proofErr w:type="spellStart"/>
            <w:r w:rsidRPr="00B53028">
              <w:rPr>
                <w:rFonts w:ascii="Arial" w:hAnsi="Arial" w:cs="Arial"/>
                <w:sz w:val="22"/>
                <w:szCs w:val="22"/>
                <w:lang w:val="en-US"/>
              </w:rPr>
              <w:t>Modelo</w:t>
            </w:r>
            <w:proofErr w:type="spellEnd"/>
            <w:r w:rsidRPr="00B53028">
              <w:rPr>
                <w:rFonts w:ascii="Arial" w:hAnsi="Arial" w:cs="Arial"/>
                <w:sz w:val="22"/>
                <w:szCs w:val="22"/>
                <w:lang w:val="en-US"/>
              </w:rPr>
              <w:t xml:space="preserve"> LifeCam HD-3000 </w:t>
            </w:r>
          </w:p>
        </w:tc>
        <w:tc>
          <w:tcPr>
            <w:tcW w:w="1843" w:type="dxa"/>
            <w:shd w:val="clear" w:color="auto" w:fill="auto"/>
          </w:tcPr>
          <w:p w:rsidR="00B53028" w:rsidRPr="00B53028" w:rsidRDefault="00B53028" w:rsidP="00B53028">
            <w:pPr>
              <w:jc w:val="center"/>
            </w:pPr>
            <w:r w:rsidRPr="00B53028">
              <w:rPr>
                <w:rFonts w:ascii="Arial" w:hAnsi="Arial" w:cs="Arial"/>
                <w:sz w:val="22"/>
                <w:szCs w:val="22"/>
              </w:rPr>
              <w:t>$37.12</w:t>
            </w:r>
          </w:p>
        </w:tc>
      </w:tr>
      <w:tr w:rsidR="00B53028" w:rsidRPr="00B53028" w:rsidTr="00B53028">
        <w:trPr>
          <w:trHeight w:val="283"/>
        </w:trPr>
        <w:tc>
          <w:tcPr>
            <w:tcW w:w="8472" w:type="dxa"/>
            <w:shd w:val="clear" w:color="auto" w:fill="auto"/>
          </w:tcPr>
          <w:p w:rsidR="00B53028" w:rsidRPr="00B53028" w:rsidRDefault="00B53028" w:rsidP="00B53028">
            <w:pPr>
              <w:widowControl w:val="0"/>
              <w:snapToGrid w:val="0"/>
              <w:jc w:val="both"/>
              <w:rPr>
                <w:rFonts w:ascii="Arial" w:hAnsi="Arial" w:cs="Arial"/>
                <w:sz w:val="22"/>
                <w:szCs w:val="22"/>
                <w:lang w:val="es-CR"/>
              </w:rPr>
            </w:pPr>
            <w:proofErr w:type="spellStart"/>
            <w:r w:rsidRPr="00B53028">
              <w:rPr>
                <w:rFonts w:ascii="Arial" w:hAnsi="Arial" w:cs="Arial"/>
                <w:sz w:val="22"/>
                <w:szCs w:val="22"/>
                <w:lang w:val="es-CR"/>
              </w:rPr>
              <w:t>Smartcard</w:t>
            </w:r>
            <w:proofErr w:type="spellEnd"/>
            <w:r w:rsidRPr="00B53028">
              <w:rPr>
                <w:rFonts w:ascii="Arial" w:hAnsi="Arial" w:cs="Arial"/>
                <w:sz w:val="22"/>
                <w:szCs w:val="22"/>
                <w:lang w:val="es-CR"/>
              </w:rPr>
              <w:t xml:space="preserve"> </w:t>
            </w:r>
            <w:proofErr w:type="spellStart"/>
            <w:r w:rsidRPr="00B53028">
              <w:rPr>
                <w:rFonts w:ascii="Arial" w:hAnsi="Arial" w:cs="Arial"/>
                <w:sz w:val="22"/>
                <w:szCs w:val="22"/>
                <w:lang w:val="es-CR"/>
              </w:rPr>
              <w:t>reader</w:t>
            </w:r>
            <w:proofErr w:type="spellEnd"/>
            <w:r w:rsidRPr="00B53028">
              <w:rPr>
                <w:rFonts w:ascii="Arial" w:hAnsi="Arial" w:cs="Arial"/>
                <w:sz w:val="22"/>
                <w:szCs w:val="22"/>
                <w:lang w:val="es-CR"/>
              </w:rPr>
              <w:t xml:space="preserve"> externo USB, Marca </w:t>
            </w:r>
            <w:proofErr w:type="spellStart"/>
            <w:r w:rsidRPr="00B53028">
              <w:rPr>
                <w:rFonts w:ascii="Arial" w:hAnsi="Arial" w:cs="Arial"/>
                <w:sz w:val="22"/>
                <w:szCs w:val="22"/>
                <w:lang w:val="es-CR"/>
              </w:rPr>
              <w:t>Athena</w:t>
            </w:r>
            <w:proofErr w:type="spellEnd"/>
            <w:r w:rsidRPr="00B53028">
              <w:rPr>
                <w:rFonts w:ascii="Arial" w:hAnsi="Arial" w:cs="Arial"/>
                <w:sz w:val="22"/>
                <w:szCs w:val="22"/>
                <w:lang w:val="es-CR"/>
              </w:rPr>
              <w:t xml:space="preserve">, Modelo </w:t>
            </w:r>
            <w:proofErr w:type="spellStart"/>
            <w:r w:rsidRPr="00B53028">
              <w:rPr>
                <w:rFonts w:ascii="Arial" w:hAnsi="Arial" w:cs="Arial"/>
                <w:sz w:val="22"/>
                <w:szCs w:val="22"/>
                <w:lang w:val="es-CR"/>
              </w:rPr>
              <w:t>ASEDRIVE</w:t>
            </w:r>
            <w:proofErr w:type="spellEnd"/>
            <w:r w:rsidRPr="00B53028">
              <w:rPr>
                <w:rFonts w:ascii="Arial" w:hAnsi="Arial" w:cs="Arial"/>
                <w:sz w:val="22"/>
                <w:szCs w:val="22"/>
                <w:lang w:val="es-CR"/>
              </w:rPr>
              <w:t xml:space="preserve"> </w:t>
            </w:r>
            <w:proofErr w:type="spellStart"/>
            <w:r w:rsidRPr="00B53028">
              <w:rPr>
                <w:rFonts w:ascii="Arial" w:hAnsi="Arial" w:cs="Arial"/>
                <w:sz w:val="22"/>
                <w:szCs w:val="22"/>
                <w:lang w:val="es-CR"/>
              </w:rPr>
              <w:t>IIE</w:t>
            </w:r>
            <w:proofErr w:type="spellEnd"/>
            <w:r w:rsidRPr="00B53028">
              <w:rPr>
                <w:rFonts w:ascii="Arial" w:hAnsi="Arial" w:cs="Arial"/>
                <w:sz w:val="22"/>
                <w:szCs w:val="22"/>
                <w:lang w:val="es-CR"/>
              </w:rPr>
              <w:t xml:space="preserve"> V3E</w:t>
            </w:r>
          </w:p>
        </w:tc>
        <w:tc>
          <w:tcPr>
            <w:tcW w:w="1843" w:type="dxa"/>
            <w:shd w:val="clear" w:color="auto" w:fill="auto"/>
          </w:tcPr>
          <w:p w:rsidR="00B53028" w:rsidRPr="00B53028" w:rsidRDefault="00B53028" w:rsidP="00B53028">
            <w:pPr>
              <w:jc w:val="center"/>
            </w:pPr>
            <w:r w:rsidRPr="00B53028">
              <w:rPr>
                <w:rFonts w:ascii="Arial" w:hAnsi="Arial" w:cs="Arial"/>
                <w:sz w:val="22"/>
                <w:szCs w:val="22"/>
              </w:rPr>
              <w:t>$37.12</w:t>
            </w:r>
          </w:p>
        </w:tc>
      </w:tr>
    </w:tbl>
    <w:p w:rsidR="00B53028" w:rsidRPr="00B53028" w:rsidRDefault="00B53028" w:rsidP="00B53028">
      <w:pPr>
        <w:spacing w:before="120" w:after="120"/>
        <w:ind w:left="360"/>
        <w:jc w:val="both"/>
        <w:rPr>
          <w:rFonts w:ascii="Arial" w:eastAsia="MS Mincho" w:hAnsi="Arial" w:cs="Arial"/>
          <w:b/>
          <w:bCs/>
          <w:sz w:val="22"/>
          <w:szCs w:val="22"/>
        </w:rPr>
      </w:pP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6085"/>
        <w:gridCol w:w="1689"/>
      </w:tblGrid>
      <w:tr w:rsidR="00B53028" w:rsidRPr="00B53028" w:rsidTr="00B53028">
        <w:tc>
          <w:tcPr>
            <w:tcW w:w="1423" w:type="dxa"/>
            <w:shd w:val="clear" w:color="auto" w:fill="auto"/>
          </w:tcPr>
          <w:p w:rsidR="00B53028" w:rsidRPr="00B53028" w:rsidRDefault="00B53028" w:rsidP="00B53028">
            <w:pPr>
              <w:jc w:val="center"/>
              <w:rPr>
                <w:rFonts w:ascii="Arial" w:eastAsia="MS Mincho" w:hAnsi="Arial" w:cs="Arial"/>
                <w:b/>
                <w:bCs/>
                <w:sz w:val="22"/>
                <w:szCs w:val="22"/>
              </w:rPr>
            </w:pPr>
            <w:r w:rsidRPr="00B53028">
              <w:rPr>
                <w:rFonts w:ascii="Arial" w:eastAsia="MS Mincho" w:hAnsi="Arial" w:cs="Arial"/>
                <w:b/>
                <w:bCs/>
                <w:sz w:val="22"/>
                <w:szCs w:val="22"/>
              </w:rPr>
              <w:br w:type="page"/>
              <w:t>Línea</w:t>
            </w:r>
          </w:p>
        </w:tc>
        <w:tc>
          <w:tcPr>
            <w:tcW w:w="6085" w:type="dxa"/>
            <w:shd w:val="clear" w:color="auto" w:fill="auto"/>
          </w:tcPr>
          <w:p w:rsidR="00B53028" w:rsidRPr="00B53028" w:rsidRDefault="00B53028" w:rsidP="00B53028">
            <w:pPr>
              <w:jc w:val="center"/>
              <w:rPr>
                <w:rFonts w:ascii="Arial" w:eastAsia="MS Mincho" w:hAnsi="Arial" w:cs="Arial"/>
                <w:b/>
                <w:bCs/>
                <w:sz w:val="22"/>
                <w:szCs w:val="22"/>
              </w:rPr>
            </w:pPr>
            <w:r w:rsidRPr="00B53028">
              <w:rPr>
                <w:rFonts w:ascii="Arial" w:eastAsia="MS Mincho" w:hAnsi="Arial" w:cs="Arial"/>
                <w:b/>
                <w:bCs/>
                <w:sz w:val="22"/>
                <w:szCs w:val="22"/>
              </w:rPr>
              <w:t>Descripción</w:t>
            </w:r>
          </w:p>
        </w:tc>
        <w:tc>
          <w:tcPr>
            <w:tcW w:w="1689" w:type="dxa"/>
            <w:shd w:val="clear" w:color="auto" w:fill="auto"/>
          </w:tcPr>
          <w:p w:rsidR="00B53028" w:rsidRPr="00B53028" w:rsidRDefault="00B53028" w:rsidP="00B53028">
            <w:pPr>
              <w:jc w:val="center"/>
              <w:rPr>
                <w:rFonts w:ascii="Arial" w:eastAsia="MS Mincho" w:hAnsi="Arial" w:cs="Arial"/>
                <w:b/>
                <w:bCs/>
                <w:sz w:val="22"/>
                <w:szCs w:val="22"/>
              </w:rPr>
            </w:pPr>
            <w:r w:rsidRPr="00B53028">
              <w:rPr>
                <w:rFonts w:ascii="Arial" w:eastAsia="MS Mincho" w:hAnsi="Arial" w:cs="Arial"/>
                <w:b/>
                <w:bCs/>
                <w:sz w:val="22"/>
                <w:szCs w:val="22"/>
              </w:rPr>
              <w:t>Precio unitario</w:t>
            </w:r>
          </w:p>
        </w:tc>
      </w:tr>
      <w:tr w:rsidR="00B53028" w:rsidRPr="00B53028" w:rsidTr="00B53028">
        <w:tc>
          <w:tcPr>
            <w:tcW w:w="1423" w:type="dxa"/>
            <w:shd w:val="clear" w:color="auto" w:fill="auto"/>
            <w:vAlign w:val="center"/>
          </w:tcPr>
          <w:p w:rsidR="00B53028" w:rsidRPr="00B53028" w:rsidRDefault="00B53028" w:rsidP="00B53028">
            <w:pPr>
              <w:spacing w:before="120" w:after="120"/>
              <w:jc w:val="center"/>
              <w:rPr>
                <w:rFonts w:ascii="Arial" w:eastAsia="MS Mincho" w:hAnsi="Arial" w:cs="Arial"/>
                <w:b/>
                <w:bCs/>
                <w:sz w:val="22"/>
                <w:szCs w:val="22"/>
              </w:rPr>
            </w:pPr>
            <w:r w:rsidRPr="00B53028">
              <w:rPr>
                <w:rFonts w:ascii="Arial" w:eastAsia="MS Mincho" w:hAnsi="Arial" w:cs="Arial"/>
                <w:b/>
                <w:bCs/>
                <w:sz w:val="22"/>
                <w:szCs w:val="22"/>
              </w:rPr>
              <w:t>3</w:t>
            </w:r>
          </w:p>
        </w:tc>
        <w:tc>
          <w:tcPr>
            <w:tcW w:w="6085" w:type="dxa"/>
            <w:shd w:val="clear" w:color="auto" w:fill="auto"/>
          </w:tcPr>
          <w:p w:rsidR="00B53028" w:rsidRPr="00B53028" w:rsidRDefault="00B53028" w:rsidP="00B53028">
            <w:pPr>
              <w:spacing w:before="120" w:after="120"/>
              <w:jc w:val="both"/>
              <w:rPr>
                <w:rFonts w:ascii="Arial" w:eastAsia="MS Mincho" w:hAnsi="Arial" w:cs="Arial"/>
                <w:b/>
                <w:bCs/>
                <w:sz w:val="22"/>
                <w:szCs w:val="22"/>
              </w:rPr>
            </w:pPr>
            <w:r w:rsidRPr="00B53028">
              <w:rPr>
                <w:rFonts w:ascii="Arial" w:eastAsia="MS Mincho" w:hAnsi="Arial" w:cs="Arial"/>
                <w:b/>
                <w:bCs/>
                <w:sz w:val="22"/>
                <w:szCs w:val="22"/>
              </w:rPr>
              <w:t>Computadora de Escritorio Workstation</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 xml:space="preserve">Marca DELL, Modelo </w:t>
            </w:r>
            <w:proofErr w:type="spellStart"/>
            <w:r w:rsidRPr="00B53028">
              <w:rPr>
                <w:rFonts w:ascii="Arial" w:eastAsia="MS Mincho" w:hAnsi="Arial" w:cs="Arial"/>
                <w:b/>
                <w:bCs/>
                <w:sz w:val="22"/>
                <w:szCs w:val="22"/>
              </w:rPr>
              <w:t>PRECISION</w:t>
            </w:r>
            <w:proofErr w:type="spellEnd"/>
            <w:r w:rsidRPr="00B53028">
              <w:rPr>
                <w:rFonts w:ascii="Arial" w:eastAsia="MS Mincho" w:hAnsi="Arial" w:cs="Arial"/>
                <w:b/>
                <w:bCs/>
                <w:sz w:val="22"/>
                <w:szCs w:val="22"/>
              </w:rPr>
              <w:t xml:space="preserve"> 7810</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 xml:space="preserve">Procesador </w:t>
            </w:r>
            <w:proofErr w:type="spellStart"/>
            <w:r w:rsidRPr="00B53028">
              <w:rPr>
                <w:rFonts w:ascii="Arial" w:eastAsia="MS Mincho" w:hAnsi="Arial" w:cs="Arial"/>
                <w:b/>
                <w:bCs/>
                <w:sz w:val="22"/>
                <w:szCs w:val="22"/>
              </w:rPr>
              <w:t>Xeon</w:t>
            </w:r>
            <w:proofErr w:type="spellEnd"/>
            <w:r w:rsidRPr="00B53028">
              <w:rPr>
                <w:rFonts w:ascii="Arial" w:eastAsia="MS Mincho" w:hAnsi="Arial" w:cs="Arial"/>
                <w:b/>
                <w:bCs/>
                <w:sz w:val="22"/>
                <w:szCs w:val="22"/>
              </w:rPr>
              <w:t xml:space="preserve"> </w:t>
            </w:r>
            <w:proofErr w:type="spellStart"/>
            <w:r w:rsidRPr="00B53028">
              <w:rPr>
                <w:rFonts w:ascii="Arial" w:eastAsia="MS Mincho" w:hAnsi="Arial" w:cs="Arial"/>
                <w:b/>
                <w:bCs/>
                <w:sz w:val="22"/>
                <w:szCs w:val="22"/>
              </w:rPr>
              <w:t>Eight</w:t>
            </w:r>
            <w:proofErr w:type="spellEnd"/>
            <w:r w:rsidRPr="00B53028">
              <w:rPr>
                <w:rFonts w:ascii="Arial" w:eastAsia="MS Mincho" w:hAnsi="Arial" w:cs="Arial"/>
                <w:b/>
                <w:bCs/>
                <w:sz w:val="22"/>
                <w:szCs w:val="22"/>
              </w:rPr>
              <w:t xml:space="preserve"> Core 2.4 GHz E5-2640v3, cache 20MB </w:t>
            </w:r>
          </w:p>
          <w:p w:rsidR="00B53028" w:rsidRPr="00B53028" w:rsidRDefault="00B53028" w:rsidP="00B53028">
            <w:pPr>
              <w:jc w:val="both"/>
              <w:rPr>
                <w:rFonts w:ascii="Arial" w:eastAsia="MS Mincho" w:hAnsi="Arial" w:cs="Arial"/>
                <w:bCs/>
                <w:sz w:val="22"/>
                <w:szCs w:val="22"/>
              </w:rPr>
            </w:pPr>
            <w:r w:rsidRPr="00B53028">
              <w:rPr>
                <w:rFonts w:ascii="Arial" w:hAnsi="Arial" w:cs="Arial"/>
                <w:sz w:val="22"/>
                <w:szCs w:val="22"/>
              </w:rPr>
              <w:t>16 GB de memoria RAM (2X8) DDR4 2133MHz</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 xml:space="preserve">Disco duro principal </w:t>
            </w:r>
            <w:proofErr w:type="spellStart"/>
            <w:r w:rsidRPr="00B53028">
              <w:rPr>
                <w:rFonts w:ascii="Arial" w:eastAsia="MS Mincho" w:hAnsi="Arial" w:cs="Arial"/>
                <w:b/>
                <w:bCs/>
                <w:sz w:val="22"/>
                <w:szCs w:val="22"/>
              </w:rPr>
              <w:t>SSD</w:t>
            </w:r>
            <w:proofErr w:type="spellEnd"/>
            <w:r w:rsidRPr="00B53028">
              <w:rPr>
                <w:rFonts w:ascii="Arial" w:eastAsia="MS Mincho" w:hAnsi="Arial" w:cs="Arial"/>
                <w:b/>
                <w:bCs/>
                <w:sz w:val="22"/>
                <w:szCs w:val="22"/>
              </w:rPr>
              <w:t xml:space="preserve"> 512 GB </w:t>
            </w:r>
            <w:proofErr w:type="spellStart"/>
            <w:r w:rsidRPr="00B53028">
              <w:rPr>
                <w:rFonts w:ascii="Arial" w:eastAsia="MS Mincho" w:hAnsi="Arial" w:cs="Arial"/>
                <w:b/>
                <w:bCs/>
                <w:sz w:val="22"/>
                <w:szCs w:val="22"/>
              </w:rPr>
              <w:t>SSD</w:t>
            </w:r>
            <w:proofErr w:type="spellEnd"/>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Disco Duro Secundario de 1TB</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 xml:space="preserve">Monitor de 24 pulgadas </w:t>
            </w:r>
            <w:proofErr w:type="spellStart"/>
            <w:r w:rsidRPr="00B53028">
              <w:rPr>
                <w:rFonts w:ascii="Arial" w:eastAsia="MS Mincho" w:hAnsi="Arial" w:cs="Arial"/>
                <w:b/>
                <w:bCs/>
                <w:sz w:val="22"/>
                <w:szCs w:val="22"/>
              </w:rPr>
              <w:t>WideScreen</w:t>
            </w:r>
            <w:proofErr w:type="spellEnd"/>
            <w:r w:rsidRPr="00B53028">
              <w:rPr>
                <w:rFonts w:ascii="Arial" w:eastAsia="MS Mincho" w:hAnsi="Arial" w:cs="Arial"/>
                <w:b/>
                <w:bCs/>
                <w:sz w:val="22"/>
                <w:szCs w:val="22"/>
              </w:rPr>
              <w:t xml:space="preserve"> </w:t>
            </w:r>
            <w:proofErr w:type="spellStart"/>
            <w:r w:rsidRPr="00B53028">
              <w:rPr>
                <w:rFonts w:ascii="Arial" w:eastAsia="MS Mincho" w:hAnsi="Arial" w:cs="Arial"/>
                <w:b/>
                <w:bCs/>
                <w:sz w:val="22"/>
                <w:szCs w:val="22"/>
              </w:rPr>
              <w:t>FHD</w:t>
            </w:r>
            <w:proofErr w:type="spellEnd"/>
            <w:r w:rsidRPr="00B53028">
              <w:rPr>
                <w:rFonts w:ascii="Arial" w:eastAsia="MS Mincho" w:hAnsi="Arial" w:cs="Arial"/>
                <w:b/>
                <w:bCs/>
                <w:sz w:val="22"/>
                <w:szCs w:val="22"/>
              </w:rPr>
              <w:t xml:space="preserve"> con altura ajustable, marca Dell, modelo P2417H</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 xml:space="preserve">Tarjeta de video integrada (capaz de soportar Video dedicado de última generación (similar a  </w:t>
            </w:r>
            <w:proofErr w:type="spellStart"/>
            <w:r w:rsidRPr="00B53028">
              <w:rPr>
                <w:rFonts w:ascii="Arial" w:eastAsia="MS Mincho" w:hAnsi="Arial" w:cs="Arial"/>
                <w:b/>
                <w:bCs/>
                <w:sz w:val="22"/>
                <w:szCs w:val="22"/>
              </w:rPr>
              <w:t>Quadro</w:t>
            </w:r>
            <w:proofErr w:type="spellEnd"/>
            <w:r w:rsidRPr="00B53028">
              <w:rPr>
                <w:rFonts w:ascii="Arial" w:eastAsia="MS Mincho" w:hAnsi="Arial" w:cs="Arial"/>
                <w:b/>
                <w:bCs/>
                <w:sz w:val="22"/>
                <w:szCs w:val="22"/>
              </w:rPr>
              <w:t xml:space="preserve"> K2200)</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Lector de tarjetas 15-1</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Tarjeta de sonido integrada</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 xml:space="preserve">Tarjeta de red </w:t>
            </w:r>
            <w:proofErr w:type="spellStart"/>
            <w:r w:rsidRPr="00B53028">
              <w:rPr>
                <w:rFonts w:ascii="Arial" w:eastAsia="MS Mincho" w:hAnsi="Arial" w:cs="Arial"/>
                <w:b/>
                <w:bCs/>
                <w:sz w:val="22"/>
                <w:szCs w:val="22"/>
              </w:rPr>
              <w:t>FastEthernet</w:t>
            </w:r>
            <w:proofErr w:type="spellEnd"/>
            <w:r w:rsidRPr="00B53028">
              <w:rPr>
                <w:rFonts w:ascii="Arial" w:eastAsia="MS Mincho" w:hAnsi="Arial" w:cs="Arial"/>
                <w:b/>
                <w:bCs/>
                <w:sz w:val="22"/>
                <w:szCs w:val="22"/>
              </w:rPr>
              <w:t xml:space="preserve"> 10/100/1000 Mbps con Wake </w:t>
            </w:r>
            <w:proofErr w:type="spellStart"/>
            <w:r w:rsidRPr="00B53028">
              <w:rPr>
                <w:rFonts w:ascii="Arial" w:eastAsia="MS Mincho" w:hAnsi="Arial" w:cs="Arial"/>
                <w:b/>
                <w:bCs/>
                <w:sz w:val="22"/>
                <w:szCs w:val="22"/>
              </w:rPr>
              <w:t>On</w:t>
            </w:r>
            <w:proofErr w:type="spellEnd"/>
            <w:r w:rsidRPr="00B53028">
              <w:rPr>
                <w:rFonts w:ascii="Arial" w:eastAsia="MS Mincho" w:hAnsi="Arial" w:cs="Arial"/>
                <w:b/>
                <w:bCs/>
                <w:sz w:val="22"/>
                <w:szCs w:val="22"/>
              </w:rPr>
              <w:t xml:space="preserve"> </w:t>
            </w:r>
            <w:proofErr w:type="spellStart"/>
            <w:r w:rsidRPr="00B53028">
              <w:rPr>
                <w:rFonts w:ascii="Arial" w:eastAsia="MS Mincho" w:hAnsi="Arial" w:cs="Arial"/>
                <w:b/>
                <w:bCs/>
                <w:sz w:val="22"/>
                <w:szCs w:val="22"/>
              </w:rPr>
              <w:t>Lan</w:t>
            </w:r>
            <w:proofErr w:type="spellEnd"/>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10 puertos USB (6 USB 3.0)</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Windows 10 profesional</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Teclado en español latinoamericano</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Mouse óptico con tecnología IntelliMouse Microsoft compatible</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 xml:space="preserve">Tipo de chasis “Media Torre” </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Garantía de 3 años, en sitio</w:t>
            </w:r>
          </w:p>
          <w:p w:rsidR="00B53028" w:rsidRPr="00B53028" w:rsidRDefault="00B53028" w:rsidP="00B53028">
            <w:pPr>
              <w:jc w:val="both"/>
              <w:rPr>
                <w:rFonts w:ascii="Arial" w:eastAsia="MS Mincho" w:hAnsi="Arial" w:cs="Arial"/>
                <w:bCs/>
                <w:sz w:val="22"/>
                <w:szCs w:val="22"/>
              </w:rPr>
            </w:pPr>
            <w:r w:rsidRPr="00B53028">
              <w:rPr>
                <w:rFonts w:ascii="Arial" w:eastAsia="MS Mincho" w:hAnsi="Arial" w:cs="Arial"/>
                <w:b/>
                <w:bCs/>
                <w:sz w:val="22"/>
                <w:szCs w:val="22"/>
              </w:rPr>
              <w:t>Firma del TEC gravada con tecnología láser</w:t>
            </w:r>
          </w:p>
        </w:tc>
        <w:tc>
          <w:tcPr>
            <w:tcW w:w="1689" w:type="dxa"/>
            <w:shd w:val="clear" w:color="auto" w:fill="auto"/>
            <w:vAlign w:val="center"/>
          </w:tcPr>
          <w:p w:rsidR="00B53028" w:rsidRPr="00B53028" w:rsidRDefault="00B53028" w:rsidP="00B53028">
            <w:pPr>
              <w:spacing w:before="120" w:after="120"/>
              <w:jc w:val="center"/>
              <w:rPr>
                <w:rFonts w:ascii="Arial" w:eastAsia="MS Mincho" w:hAnsi="Arial" w:cs="Arial"/>
                <w:bCs/>
                <w:sz w:val="22"/>
                <w:szCs w:val="22"/>
              </w:rPr>
            </w:pPr>
            <w:r w:rsidRPr="00B53028">
              <w:rPr>
                <w:rFonts w:ascii="Arial" w:eastAsia="MS Mincho" w:hAnsi="Arial" w:cs="Arial"/>
                <w:b/>
                <w:bCs/>
                <w:sz w:val="22"/>
                <w:szCs w:val="22"/>
              </w:rPr>
              <w:t>$2,373.41</w:t>
            </w:r>
          </w:p>
        </w:tc>
      </w:tr>
    </w:tbl>
    <w:p w:rsidR="00B53028" w:rsidRPr="00B53028" w:rsidRDefault="00B53028" w:rsidP="00B53028">
      <w:pPr>
        <w:spacing w:before="120" w:after="120"/>
        <w:jc w:val="both"/>
        <w:rPr>
          <w:rFonts w:ascii="Arial" w:eastAsia="MS Mincho" w:hAnsi="Arial" w:cs="Arial"/>
          <w:bCs/>
          <w:sz w:val="22"/>
          <w:szCs w:val="22"/>
        </w:rPr>
      </w:pPr>
    </w:p>
    <w:p w:rsidR="00B53028" w:rsidRPr="00B53028" w:rsidRDefault="00B53028" w:rsidP="00B53028">
      <w:pPr>
        <w:spacing w:before="120" w:after="120"/>
        <w:jc w:val="both"/>
        <w:rPr>
          <w:rFonts w:ascii="Arial" w:eastAsia="MS Mincho" w:hAnsi="Arial" w:cs="Arial"/>
          <w:bCs/>
          <w:sz w:val="22"/>
          <w:szCs w:val="22"/>
        </w:rPr>
      </w:pPr>
      <w:r w:rsidRPr="00B53028">
        <w:rPr>
          <w:rFonts w:ascii="Arial" w:eastAsia="MS Mincho" w:hAnsi="Arial" w:cs="Arial"/>
          <w:b/>
          <w:bCs/>
          <w:sz w:val="22"/>
          <w:szCs w:val="22"/>
        </w:rPr>
        <w:t>Opcionales Línea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9"/>
        <w:gridCol w:w="1711"/>
      </w:tblGrid>
      <w:tr w:rsidR="00B53028" w:rsidRPr="00B53028" w:rsidTr="00B53028">
        <w:trPr>
          <w:trHeight w:val="137"/>
        </w:trPr>
        <w:tc>
          <w:tcPr>
            <w:tcW w:w="8472" w:type="dxa"/>
            <w:shd w:val="clear" w:color="auto" w:fill="auto"/>
          </w:tcPr>
          <w:p w:rsidR="00B53028" w:rsidRPr="00B53028" w:rsidRDefault="00B53028" w:rsidP="00B53028">
            <w:pPr>
              <w:jc w:val="center"/>
              <w:rPr>
                <w:rFonts w:ascii="Arial" w:eastAsia="MS Mincho" w:hAnsi="Arial" w:cs="Arial"/>
                <w:b/>
                <w:bCs/>
                <w:sz w:val="22"/>
                <w:szCs w:val="20"/>
              </w:rPr>
            </w:pPr>
            <w:r w:rsidRPr="00B53028">
              <w:rPr>
                <w:rFonts w:ascii="Arial" w:eastAsia="MS Mincho" w:hAnsi="Arial" w:cs="Arial"/>
                <w:b/>
                <w:bCs/>
                <w:sz w:val="22"/>
                <w:szCs w:val="20"/>
              </w:rPr>
              <w:t>Descripción</w:t>
            </w:r>
          </w:p>
        </w:tc>
        <w:tc>
          <w:tcPr>
            <w:tcW w:w="1843" w:type="dxa"/>
            <w:shd w:val="clear" w:color="auto" w:fill="auto"/>
          </w:tcPr>
          <w:p w:rsidR="00B53028" w:rsidRPr="00B53028" w:rsidRDefault="00B53028" w:rsidP="00B53028">
            <w:pPr>
              <w:jc w:val="center"/>
              <w:rPr>
                <w:rFonts w:ascii="Arial" w:eastAsia="MS Mincho" w:hAnsi="Arial" w:cs="Arial"/>
                <w:b/>
                <w:bCs/>
                <w:sz w:val="22"/>
                <w:szCs w:val="20"/>
              </w:rPr>
            </w:pPr>
            <w:r w:rsidRPr="00B53028">
              <w:rPr>
                <w:rFonts w:ascii="Arial" w:eastAsia="MS Mincho" w:hAnsi="Arial" w:cs="Arial"/>
                <w:b/>
                <w:bCs/>
                <w:sz w:val="22"/>
                <w:szCs w:val="20"/>
              </w:rPr>
              <w:t>Precio unitario</w:t>
            </w:r>
          </w:p>
        </w:tc>
      </w:tr>
      <w:tr w:rsidR="00B53028" w:rsidRPr="00B53028" w:rsidTr="00B53028">
        <w:trPr>
          <w:trHeight w:val="248"/>
        </w:trPr>
        <w:tc>
          <w:tcPr>
            <w:tcW w:w="8472" w:type="dxa"/>
            <w:shd w:val="clear" w:color="auto" w:fill="auto"/>
          </w:tcPr>
          <w:p w:rsidR="00B53028" w:rsidRPr="00B53028" w:rsidRDefault="00B53028" w:rsidP="00B53028">
            <w:pPr>
              <w:widowControl w:val="0"/>
              <w:snapToGrid w:val="0"/>
              <w:jc w:val="both"/>
              <w:rPr>
                <w:rFonts w:ascii="Arial" w:hAnsi="Arial" w:cs="Arial"/>
                <w:bCs/>
                <w:sz w:val="22"/>
                <w:szCs w:val="22"/>
              </w:rPr>
            </w:pPr>
            <w:r w:rsidRPr="00B53028">
              <w:rPr>
                <w:rFonts w:ascii="Arial" w:hAnsi="Arial" w:cs="Arial"/>
                <w:bCs/>
                <w:sz w:val="22"/>
                <w:szCs w:val="22"/>
              </w:rPr>
              <w:t xml:space="preserve">Costo cambio a monitor </w:t>
            </w:r>
            <w:proofErr w:type="spellStart"/>
            <w:r w:rsidRPr="00B53028">
              <w:rPr>
                <w:rFonts w:ascii="Arial" w:hAnsi="Arial" w:cs="Arial"/>
                <w:bCs/>
                <w:sz w:val="22"/>
                <w:szCs w:val="22"/>
              </w:rPr>
              <w:t>FHD</w:t>
            </w:r>
            <w:proofErr w:type="spellEnd"/>
            <w:r w:rsidRPr="00B53028">
              <w:rPr>
                <w:rFonts w:ascii="Arial" w:hAnsi="Arial" w:cs="Arial"/>
                <w:bCs/>
                <w:sz w:val="22"/>
                <w:szCs w:val="22"/>
              </w:rPr>
              <w:t xml:space="preserve"> </w:t>
            </w:r>
            <w:proofErr w:type="spellStart"/>
            <w:r w:rsidRPr="00B53028">
              <w:rPr>
                <w:rFonts w:ascii="Arial" w:hAnsi="Arial" w:cs="Arial"/>
                <w:bCs/>
                <w:sz w:val="22"/>
                <w:szCs w:val="22"/>
              </w:rPr>
              <w:t>WS</w:t>
            </w:r>
            <w:proofErr w:type="spellEnd"/>
            <w:r w:rsidRPr="00B53028">
              <w:rPr>
                <w:rFonts w:ascii="Arial" w:hAnsi="Arial" w:cs="Arial"/>
                <w:bCs/>
                <w:sz w:val="22"/>
                <w:szCs w:val="22"/>
              </w:rPr>
              <w:t xml:space="preserve"> 27” con altura ajustable, marca DELL, Modelo P2717H </w:t>
            </w:r>
          </w:p>
        </w:tc>
        <w:tc>
          <w:tcPr>
            <w:tcW w:w="1843" w:type="dxa"/>
            <w:shd w:val="clear" w:color="auto" w:fill="auto"/>
            <w:vAlign w:val="center"/>
          </w:tcPr>
          <w:p w:rsidR="00B53028" w:rsidRPr="00B53028" w:rsidRDefault="00B53028" w:rsidP="00B53028">
            <w:pPr>
              <w:tabs>
                <w:tab w:val="left" w:pos="426"/>
              </w:tabs>
              <w:jc w:val="center"/>
              <w:rPr>
                <w:rFonts w:ascii="Arial" w:eastAsia="MS Mincho" w:hAnsi="Arial" w:cs="Arial"/>
                <w:bCs/>
                <w:sz w:val="22"/>
                <w:szCs w:val="22"/>
              </w:rPr>
            </w:pPr>
            <w:r w:rsidRPr="00B53028">
              <w:rPr>
                <w:rFonts w:ascii="Arial" w:hAnsi="Arial" w:cs="Arial"/>
                <w:sz w:val="22"/>
                <w:szCs w:val="22"/>
              </w:rPr>
              <w:t>$377.19</w:t>
            </w:r>
          </w:p>
        </w:tc>
      </w:tr>
      <w:tr w:rsidR="00B53028" w:rsidRPr="00B53028" w:rsidTr="00B53028">
        <w:trPr>
          <w:trHeight w:val="248"/>
        </w:trPr>
        <w:tc>
          <w:tcPr>
            <w:tcW w:w="8472" w:type="dxa"/>
            <w:shd w:val="clear" w:color="auto" w:fill="auto"/>
          </w:tcPr>
          <w:p w:rsidR="00B53028" w:rsidRPr="00B53028" w:rsidRDefault="00B53028" w:rsidP="00B53028">
            <w:pPr>
              <w:widowControl w:val="0"/>
              <w:snapToGrid w:val="0"/>
              <w:jc w:val="both"/>
              <w:rPr>
                <w:rFonts w:ascii="Arial" w:hAnsi="Arial" w:cs="Arial"/>
                <w:bCs/>
                <w:sz w:val="22"/>
                <w:szCs w:val="22"/>
              </w:rPr>
            </w:pPr>
            <w:r w:rsidRPr="00B53028">
              <w:rPr>
                <w:rFonts w:ascii="Arial" w:hAnsi="Arial" w:cs="Arial"/>
                <w:bCs/>
                <w:sz w:val="22"/>
                <w:szCs w:val="22"/>
              </w:rPr>
              <w:lastRenderedPageBreak/>
              <w:t xml:space="preserve">Costo cambio a monitor </w:t>
            </w:r>
            <w:proofErr w:type="spellStart"/>
            <w:r w:rsidRPr="00B53028">
              <w:rPr>
                <w:rFonts w:ascii="Arial" w:hAnsi="Arial" w:cs="Arial"/>
                <w:bCs/>
                <w:sz w:val="22"/>
                <w:szCs w:val="22"/>
              </w:rPr>
              <w:t>FHD</w:t>
            </w:r>
            <w:proofErr w:type="spellEnd"/>
            <w:r w:rsidRPr="00B53028">
              <w:rPr>
                <w:rFonts w:ascii="Arial" w:hAnsi="Arial" w:cs="Arial"/>
                <w:bCs/>
                <w:sz w:val="22"/>
                <w:szCs w:val="22"/>
              </w:rPr>
              <w:t xml:space="preserve"> </w:t>
            </w:r>
            <w:proofErr w:type="spellStart"/>
            <w:r w:rsidRPr="00B53028">
              <w:rPr>
                <w:rFonts w:ascii="Arial" w:hAnsi="Arial" w:cs="Arial"/>
                <w:bCs/>
                <w:sz w:val="22"/>
                <w:szCs w:val="22"/>
              </w:rPr>
              <w:t>WS</w:t>
            </w:r>
            <w:proofErr w:type="spellEnd"/>
            <w:r w:rsidRPr="00B53028">
              <w:rPr>
                <w:rFonts w:ascii="Arial" w:hAnsi="Arial" w:cs="Arial"/>
                <w:bCs/>
                <w:sz w:val="22"/>
                <w:szCs w:val="22"/>
              </w:rPr>
              <w:t xml:space="preserve"> 24” </w:t>
            </w:r>
            <w:proofErr w:type="spellStart"/>
            <w:r w:rsidRPr="00B53028">
              <w:rPr>
                <w:rFonts w:ascii="Arial" w:hAnsi="Arial" w:cs="Arial"/>
                <w:bCs/>
                <w:sz w:val="22"/>
                <w:szCs w:val="22"/>
              </w:rPr>
              <w:t>Touch</w:t>
            </w:r>
            <w:proofErr w:type="spellEnd"/>
            <w:r w:rsidRPr="00B53028">
              <w:rPr>
                <w:rFonts w:ascii="Arial" w:hAnsi="Arial" w:cs="Arial"/>
                <w:bCs/>
                <w:sz w:val="22"/>
                <w:szCs w:val="22"/>
              </w:rPr>
              <w:t xml:space="preserve"> </w:t>
            </w:r>
            <w:proofErr w:type="spellStart"/>
            <w:r w:rsidRPr="00B53028">
              <w:rPr>
                <w:rFonts w:ascii="Arial" w:hAnsi="Arial" w:cs="Arial"/>
                <w:bCs/>
                <w:sz w:val="22"/>
                <w:szCs w:val="22"/>
              </w:rPr>
              <w:t>Screen</w:t>
            </w:r>
            <w:proofErr w:type="spellEnd"/>
            <w:r w:rsidRPr="00B53028">
              <w:rPr>
                <w:rFonts w:ascii="Arial" w:hAnsi="Arial" w:cs="Arial"/>
                <w:bCs/>
                <w:sz w:val="22"/>
                <w:szCs w:val="22"/>
              </w:rPr>
              <w:t xml:space="preserve"> con altura ajustable, marca DELL, Modelo P2418HT</w:t>
            </w:r>
          </w:p>
        </w:tc>
        <w:tc>
          <w:tcPr>
            <w:tcW w:w="1843" w:type="dxa"/>
            <w:shd w:val="clear" w:color="auto" w:fill="auto"/>
            <w:vAlign w:val="center"/>
          </w:tcPr>
          <w:p w:rsidR="00B53028" w:rsidRPr="00B53028" w:rsidRDefault="00B53028" w:rsidP="00B53028">
            <w:pPr>
              <w:tabs>
                <w:tab w:val="left" w:pos="426"/>
              </w:tabs>
              <w:jc w:val="center"/>
              <w:rPr>
                <w:rFonts w:ascii="Arial" w:hAnsi="Arial" w:cs="Arial"/>
                <w:bCs/>
                <w:sz w:val="22"/>
                <w:szCs w:val="22"/>
              </w:rPr>
            </w:pPr>
            <w:r w:rsidRPr="00B53028">
              <w:rPr>
                <w:rFonts w:ascii="Arial" w:hAnsi="Arial" w:cs="Arial"/>
                <w:bCs/>
                <w:sz w:val="22"/>
                <w:szCs w:val="22"/>
              </w:rPr>
              <w:t>$381.40</w:t>
            </w:r>
          </w:p>
        </w:tc>
      </w:tr>
      <w:tr w:rsidR="00B53028" w:rsidRPr="00B53028" w:rsidTr="00B53028">
        <w:trPr>
          <w:trHeight w:val="291"/>
        </w:trPr>
        <w:tc>
          <w:tcPr>
            <w:tcW w:w="8472" w:type="dxa"/>
            <w:shd w:val="clear" w:color="auto" w:fill="auto"/>
          </w:tcPr>
          <w:p w:rsidR="00B53028" w:rsidRPr="00B53028" w:rsidRDefault="00B53028" w:rsidP="00B53028">
            <w:pPr>
              <w:widowControl w:val="0"/>
              <w:snapToGrid w:val="0"/>
              <w:jc w:val="both"/>
              <w:rPr>
                <w:rFonts w:ascii="Arial" w:hAnsi="Arial" w:cs="Arial"/>
                <w:bCs/>
                <w:sz w:val="22"/>
                <w:szCs w:val="22"/>
              </w:rPr>
            </w:pPr>
            <w:r w:rsidRPr="00B53028">
              <w:rPr>
                <w:rFonts w:ascii="Arial" w:hAnsi="Arial" w:cs="Arial"/>
                <w:bCs/>
                <w:sz w:val="22"/>
                <w:szCs w:val="22"/>
              </w:rPr>
              <w:t xml:space="preserve">Costo cambio del </w:t>
            </w:r>
            <w:proofErr w:type="spellStart"/>
            <w:r w:rsidRPr="00B53028">
              <w:rPr>
                <w:rFonts w:ascii="Arial" w:hAnsi="Arial" w:cs="Arial"/>
                <w:bCs/>
                <w:sz w:val="22"/>
                <w:szCs w:val="22"/>
              </w:rPr>
              <w:t>SSD</w:t>
            </w:r>
            <w:proofErr w:type="spellEnd"/>
            <w:r w:rsidRPr="00B53028">
              <w:rPr>
                <w:rFonts w:ascii="Arial" w:hAnsi="Arial" w:cs="Arial"/>
                <w:bCs/>
                <w:sz w:val="22"/>
                <w:szCs w:val="22"/>
              </w:rPr>
              <w:t xml:space="preserve"> 480 a 960GB</w:t>
            </w:r>
          </w:p>
        </w:tc>
        <w:tc>
          <w:tcPr>
            <w:tcW w:w="1843" w:type="dxa"/>
            <w:shd w:val="clear" w:color="auto" w:fill="auto"/>
            <w:vAlign w:val="center"/>
          </w:tcPr>
          <w:p w:rsidR="00B53028" w:rsidRPr="00B53028" w:rsidRDefault="00B53028" w:rsidP="00B53028">
            <w:pPr>
              <w:tabs>
                <w:tab w:val="left" w:pos="426"/>
              </w:tabs>
              <w:jc w:val="center"/>
              <w:rPr>
                <w:rFonts w:ascii="Arial" w:hAnsi="Arial" w:cs="Arial"/>
                <w:bCs/>
                <w:sz w:val="22"/>
                <w:szCs w:val="22"/>
              </w:rPr>
            </w:pPr>
            <w:r w:rsidRPr="00B53028">
              <w:rPr>
                <w:rFonts w:ascii="Arial" w:hAnsi="Arial" w:cs="Arial"/>
                <w:bCs/>
                <w:sz w:val="22"/>
                <w:szCs w:val="22"/>
              </w:rPr>
              <w:t>$282.60</w:t>
            </w:r>
          </w:p>
        </w:tc>
      </w:tr>
      <w:tr w:rsidR="00B53028" w:rsidRPr="00B53028" w:rsidTr="00B53028">
        <w:trPr>
          <w:trHeight w:val="291"/>
        </w:trPr>
        <w:tc>
          <w:tcPr>
            <w:tcW w:w="8472" w:type="dxa"/>
            <w:shd w:val="clear" w:color="auto" w:fill="auto"/>
          </w:tcPr>
          <w:p w:rsidR="00B53028" w:rsidRPr="00B53028" w:rsidRDefault="00B53028" w:rsidP="00B53028">
            <w:pPr>
              <w:widowControl w:val="0"/>
              <w:snapToGrid w:val="0"/>
              <w:jc w:val="both"/>
              <w:rPr>
                <w:rFonts w:ascii="Arial" w:hAnsi="Arial" w:cs="Arial"/>
                <w:bCs/>
                <w:sz w:val="22"/>
                <w:szCs w:val="22"/>
              </w:rPr>
            </w:pPr>
            <w:r w:rsidRPr="00B53028">
              <w:rPr>
                <w:rFonts w:ascii="Arial" w:hAnsi="Arial" w:cs="Arial"/>
                <w:bCs/>
                <w:sz w:val="22"/>
                <w:szCs w:val="22"/>
              </w:rPr>
              <w:t xml:space="preserve">Costo cambio del </w:t>
            </w:r>
            <w:proofErr w:type="spellStart"/>
            <w:r w:rsidRPr="00B53028">
              <w:rPr>
                <w:rFonts w:ascii="Arial" w:hAnsi="Arial" w:cs="Arial"/>
                <w:bCs/>
                <w:sz w:val="22"/>
                <w:szCs w:val="22"/>
              </w:rPr>
              <w:t>SSD</w:t>
            </w:r>
            <w:proofErr w:type="spellEnd"/>
            <w:r w:rsidRPr="00B53028">
              <w:rPr>
                <w:rFonts w:ascii="Arial" w:hAnsi="Arial" w:cs="Arial"/>
                <w:bCs/>
                <w:sz w:val="22"/>
                <w:szCs w:val="22"/>
              </w:rPr>
              <w:t xml:space="preserve"> 480 a </w:t>
            </w:r>
            <w:proofErr w:type="spellStart"/>
            <w:r w:rsidRPr="00B53028">
              <w:rPr>
                <w:rFonts w:ascii="Arial" w:hAnsi="Arial" w:cs="Arial"/>
                <w:bCs/>
                <w:sz w:val="22"/>
                <w:szCs w:val="22"/>
              </w:rPr>
              <w:t>SSD</w:t>
            </w:r>
            <w:proofErr w:type="spellEnd"/>
            <w:r w:rsidRPr="00B53028">
              <w:rPr>
                <w:rFonts w:ascii="Arial" w:hAnsi="Arial" w:cs="Arial"/>
                <w:bCs/>
                <w:sz w:val="22"/>
                <w:szCs w:val="22"/>
              </w:rPr>
              <w:t xml:space="preserve"> 480GB M.2 </w:t>
            </w:r>
            <w:proofErr w:type="spellStart"/>
            <w:r w:rsidRPr="00B53028">
              <w:rPr>
                <w:rFonts w:ascii="Arial" w:hAnsi="Arial" w:cs="Arial"/>
                <w:bCs/>
                <w:sz w:val="22"/>
                <w:szCs w:val="22"/>
              </w:rPr>
              <w:t>PCIE</w:t>
            </w:r>
            <w:proofErr w:type="spellEnd"/>
            <w:r w:rsidRPr="00B53028">
              <w:rPr>
                <w:rFonts w:ascii="Arial" w:hAnsi="Arial" w:cs="Arial"/>
                <w:bCs/>
                <w:sz w:val="22"/>
                <w:szCs w:val="22"/>
              </w:rPr>
              <w:t xml:space="preserve"> de última generación </w:t>
            </w:r>
          </w:p>
        </w:tc>
        <w:tc>
          <w:tcPr>
            <w:tcW w:w="1843" w:type="dxa"/>
            <w:shd w:val="clear" w:color="auto" w:fill="auto"/>
          </w:tcPr>
          <w:p w:rsidR="00B53028" w:rsidRPr="00B53028" w:rsidRDefault="00B53028" w:rsidP="00B53028">
            <w:pPr>
              <w:jc w:val="center"/>
            </w:pPr>
            <w:r w:rsidRPr="00B53028">
              <w:rPr>
                <w:rFonts w:ascii="Arial" w:hAnsi="Arial" w:cs="Arial"/>
                <w:bCs/>
                <w:sz w:val="22"/>
                <w:szCs w:val="22"/>
              </w:rPr>
              <w:t>$102.40</w:t>
            </w:r>
          </w:p>
        </w:tc>
      </w:tr>
      <w:tr w:rsidR="00B53028" w:rsidRPr="00B53028" w:rsidTr="00B53028">
        <w:trPr>
          <w:trHeight w:val="291"/>
        </w:trPr>
        <w:tc>
          <w:tcPr>
            <w:tcW w:w="8472" w:type="dxa"/>
            <w:shd w:val="clear" w:color="auto" w:fill="auto"/>
          </w:tcPr>
          <w:p w:rsidR="00B53028" w:rsidRPr="00B53028" w:rsidRDefault="00B53028" w:rsidP="00B53028">
            <w:pPr>
              <w:widowControl w:val="0"/>
              <w:snapToGrid w:val="0"/>
              <w:jc w:val="both"/>
              <w:rPr>
                <w:rFonts w:ascii="Arial" w:hAnsi="Arial" w:cs="Arial"/>
                <w:bCs/>
                <w:sz w:val="22"/>
                <w:szCs w:val="22"/>
              </w:rPr>
            </w:pPr>
            <w:r w:rsidRPr="00B53028">
              <w:rPr>
                <w:rFonts w:ascii="Arial" w:hAnsi="Arial" w:cs="Arial"/>
                <w:bCs/>
                <w:sz w:val="22"/>
                <w:szCs w:val="22"/>
              </w:rPr>
              <w:t xml:space="preserve">Costo cambio del </w:t>
            </w:r>
            <w:proofErr w:type="spellStart"/>
            <w:r w:rsidRPr="00B53028">
              <w:rPr>
                <w:rFonts w:ascii="Arial" w:hAnsi="Arial" w:cs="Arial"/>
                <w:bCs/>
                <w:sz w:val="22"/>
                <w:szCs w:val="22"/>
              </w:rPr>
              <w:t>SSD</w:t>
            </w:r>
            <w:proofErr w:type="spellEnd"/>
            <w:r w:rsidRPr="00B53028">
              <w:rPr>
                <w:rFonts w:ascii="Arial" w:hAnsi="Arial" w:cs="Arial"/>
                <w:bCs/>
                <w:sz w:val="22"/>
                <w:szCs w:val="22"/>
              </w:rPr>
              <w:t xml:space="preserve"> 480 GB a </w:t>
            </w:r>
            <w:proofErr w:type="spellStart"/>
            <w:r w:rsidRPr="00B53028">
              <w:rPr>
                <w:rFonts w:ascii="Arial" w:hAnsi="Arial" w:cs="Arial"/>
                <w:bCs/>
                <w:sz w:val="22"/>
                <w:szCs w:val="22"/>
              </w:rPr>
              <w:t>SSD</w:t>
            </w:r>
            <w:proofErr w:type="spellEnd"/>
            <w:r w:rsidRPr="00B53028">
              <w:rPr>
                <w:rFonts w:ascii="Arial" w:hAnsi="Arial" w:cs="Arial"/>
                <w:bCs/>
                <w:sz w:val="22"/>
                <w:szCs w:val="22"/>
              </w:rPr>
              <w:t xml:space="preserve"> 960GB M.2 </w:t>
            </w:r>
            <w:proofErr w:type="spellStart"/>
            <w:r w:rsidRPr="00B53028">
              <w:rPr>
                <w:rFonts w:ascii="Arial" w:hAnsi="Arial" w:cs="Arial"/>
                <w:bCs/>
                <w:sz w:val="22"/>
                <w:szCs w:val="22"/>
              </w:rPr>
              <w:t>PCIE</w:t>
            </w:r>
            <w:proofErr w:type="spellEnd"/>
          </w:p>
        </w:tc>
        <w:tc>
          <w:tcPr>
            <w:tcW w:w="1843" w:type="dxa"/>
            <w:shd w:val="clear" w:color="auto" w:fill="auto"/>
          </w:tcPr>
          <w:p w:rsidR="00B53028" w:rsidRPr="00B53028" w:rsidRDefault="00B53028" w:rsidP="00B53028">
            <w:pPr>
              <w:jc w:val="center"/>
            </w:pPr>
            <w:r w:rsidRPr="00B53028">
              <w:rPr>
                <w:rFonts w:ascii="Arial" w:hAnsi="Arial" w:cs="Arial"/>
                <w:bCs/>
                <w:sz w:val="22"/>
                <w:szCs w:val="22"/>
              </w:rPr>
              <w:t>$448.00</w:t>
            </w:r>
          </w:p>
        </w:tc>
      </w:tr>
      <w:tr w:rsidR="00B53028" w:rsidRPr="00B53028" w:rsidTr="00B53028">
        <w:trPr>
          <w:trHeight w:val="291"/>
        </w:trPr>
        <w:tc>
          <w:tcPr>
            <w:tcW w:w="8472" w:type="dxa"/>
            <w:shd w:val="clear" w:color="auto" w:fill="auto"/>
          </w:tcPr>
          <w:p w:rsidR="00B53028" w:rsidRPr="00B53028" w:rsidRDefault="00B53028" w:rsidP="00B53028">
            <w:pPr>
              <w:widowControl w:val="0"/>
              <w:snapToGrid w:val="0"/>
              <w:jc w:val="both"/>
              <w:rPr>
                <w:rFonts w:ascii="Arial" w:hAnsi="Arial" w:cs="Arial"/>
                <w:bCs/>
                <w:sz w:val="22"/>
                <w:szCs w:val="22"/>
              </w:rPr>
            </w:pPr>
            <w:r w:rsidRPr="00B53028">
              <w:rPr>
                <w:rFonts w:ascii="Arial" w:hAnsi="Arial" w:cs="Arial"/>
                <w:bCs/>
                <w:sz w:val="22"/>
                <w:szCs w:val="22"/>
              </w:rPr>
              <w:t>Costo cambio del disco secundario de 1 TB a 2 TB.</w:t>
            </w:r>
          </w:p>
        </w:tc>
        <w:tc>
          <w:tcPr>
            <w:tcW w:w="1843" w:type="dxa"/>
            <w:shd w:val="clear" w:color="auto" w:fill="auto"/>
          </w:tcPr>
          <w:p w:rsidR="00B53028" w:rsidRPr="00B53028" w:rsidRDefault="00B53028" w:rsidP="00B53028">
            <w:pPr>
              <w:jc w:val="center"/>
              <w:rPr>
                <w:rFonts w:ascii="Arial" w:hAnsi="Arial" w:cs="Arial"/>
                <w:bCs/>
                <w:sz w:val="22"/>
                <w:szCs w:val="22"/>
              </w:rPr>
            </w:pPr>
            <w:r w:rsidRPr="00B53028">
              <w:rPr>
                <w:rFonts w:ascii="Arial" w:hAnsi="Arial" w:cs="Arial"/>
                <w:bCs/>
                <w:sz w:val="22"/>
                <w:szCs w:val="22"/>
              </w:rPr>
              <w:t>$66.56</w:t>
            </w:r>
          </w:p>
        </w:tc>
      </w:tr>
      <w:tr w:rsidR="00B53028" w:rsidRPr="00B53028" w:rsidTr="00B53028">
        <w:trPr>
          <w:trHeight w:val="291"/>
        </w:trPr>
        <w:tc>
          <w:tcPr>
            <w:tcW w:w="8472" w:type="dxa"/>
            <w:shd w:val="clear" w:color="auto" w:fill="auto"/>
          </w:tcPr>
          <w:p w:rsidR="00B53028" w:rsidRPr="00B53028" w:rsidRDefault="00B53028" w:rsidP="00B53028">
            <w:pPr>
              <w:widowControl w:val="0"/>
              <w:snapToGrid w:val="0"/>
              <w:jc w:val="both"/>
              <w:rPr>
                <w:rFonts w:ascii="Arial" w:hAnsi="Arial" w:cs="Arial"/>
                <w:bCs/>
                <w:sz w:val="22"/>
                <w:szCs w:val="22"/>
              </w:rPr>
            </w:pPr>
            <w:r w:rsidRPr="00B53028">
              <w:rPr>
                <w:rFonts w:ascii="Arial" w:hAnsi="Arial" w:cs="Arial"/>
                <w:bCs/>
                <w:sz w:val="22"/>
                <w:szCs w:val="22"/>
              </w:rPr>
              <w:t>Costo cambio del disco secundario de 1 TB a 3 TB</w:t>
            </w:r>
          </w:p>
        </w:tc>
        <w:tc>
          <w:tcPr>
            <w:tcW w:w="1843" w:type="dxa"/>
            <w:shd w:val="clear" w:color="auto" w:fill="auto"/>
          </w:tcPr>
          <w:p w:rsidR="00B53028" w:rsidRPr="00B53028" w:rsidRDefault="00B53028" w:rsidP="00B53028">
            <w:pPr>
              <w:jc w:val="center"/>
              <w:rPr>
                <w:rFonts w:ascii="Arial" w:hAnsi="Arial" w:cs="Arial"/>
                <w:bCs/>
                <w:sz w:val="22"/>
                <w:szCs w:val="22"/>
              </w:rPr>
            </w:pPr>
            <w:r w:rsidRPr="00B53028">
              <w:rPr>
                <w:rFonts w:ascii="Arial" w:hAnsi="Arial" w:cs="Arial"/>
                <w:bCs/>
                <w:sz w:val="22"/>
                <w:szCs w:val="22"/>
              </w:rPr>
              <w:t>$90.88</w:t>
            </w:r>
          </w:p>
        </w:tc>
      </w:tr>
      <w:tr w:rsidR="00B53028" w:rsidRPr="00B53028" w:rsidTr="00B53028">
        <w:trPr>
          <w:trHeight w:val="291"/>
        </w:trPr>
        <w:tc>
          <w:tcPr>
            <w:tcW w:w="8472" w:type="dxa"/>
            <w:shd w:val="clear" w:color="auto" w:fill="auto"/>
          </w:tcPr>
          <w:p w:rsidR="00B53028" w:rsidRPr="00B53028" w:rsidRDefault="00B53028" w:rsidP="00B53028">
            <w:pPr>
              <w:widowControl w:val="0"/>
              <w:snapToGrid w:val="0"/>
              <w:jc w:val="both"/>
              <w:rPr>
                <w:rFonts w:ascii="Arial" w:hAnsi="Arial" w:cs="Arial"/>
                <w:bCs/>
                <w:sz w:val="22"/>
                <w:szCs w:val="22"/>
              </w:rPr>
            </w:pPr>
            <w:r w:rsidRPr="00B53028">
              <w:rPr>
                <w:rFonts w:ascii="Arial" w:hAnsi="Arial" w:cs="Arial"/>
                <w:bCs/>
                <w:sz w:val="22"/>
                <w:szCs w:val="22"/>
              </w:rPr>
              <w:t>Costo cambio de 8 a 16 GB de RAM DDR4 (2X8)</w:t>
            </w:r>
          </w:p>
        </w:tc>
        <w:tc>
          <w:tcPr>
            <w:tcW w:w="1843" w:type="dxa"/>
            <w:shd w:val="clear" w:color="auto" w:fill="auto"/>
          </w:tcPr>
          <w:p w:rsidR="00B53028" w:rsidRPr="00B53028" w:rsidRDefault="00B53028" w:rsidP="00B53028">
            <w:pPr>
              <w:jc w:val="center"/>
            </w:pPr>
            <w:r w:rsidRPr="00B53028">
              <w:rPr>
                <w:rFonts w:ascii="Arial" w:hAnsi="Arial" w:cs="Arial"/>
                <w:bCs/>
                <w:sz w:val="22"/>
                <w:szCs w:val="22"/>
              </w:rPr>
              <w:t>$161.28</w:t>
            </w:r>
          </w:p>
        </w:tc>
      </w:tr>
      <w:tr w:rsidR="00B53028" w:rsidRPr="00B53028" w:rsidTr="00B53028">
        <w:trPr>
          <w:trHeight w:val="291"/>
        </w:trPr>
        <w:tc>
          <w:tcPr>
            <w:tcW w:w="8472" w:type="dxa"/>
            <w:shd w:val="clear" w:color="auto" w:fill="auto"/>
          </w:tcPr>
          <w:p w:rsidR="00B53028" w:rsidRPr="00B53028" w:rsidRDefault="00B53028" w:rsidP="00B53028">
            <w:pPr>
              <w:widowControl w:val="0"/>
              <w:snapToGrid w:val="0"/>
              <w:jc w:val="both"/>
              <w:rPr>
                <w:rFonts w:ascii="Arial" w:hAnsi="Arial" w:cs="Arial"/>
                <w:bCs/>
                <w:sz w:val="22"/>
                <w:szCs w:val="22"/>
              </w:rPr>
            </w:pPr>
            <w:r w:rsidRPr="00B53028">
              <w:rPr>
                <w:rFonts w:ascii="Arial" w:hAnsi="Arial" w:cs="Arial"/>
                <w:bCs/>
                <w:sz w:val="22"/>
                <w:szCs w:val="22"/>
              </w:rPr>
              <w:t>Costo cambio de 8 a 32 GB de RAM DDR4 (2X16)</w:t>
            </w:r>
          </w:p>
        </w:tc>
        <w:tc>
          <w:tcPr>
            <w:tcW w:w="1843" w:type="dxa"/>
            <w:shd w:val="clear" w:color="auto" w:fill="auto"/>
          </w:tcPr>
          <w:p w:rsidR="00B53028" w:rsidRPr="00B53028" w:rsidRDefault="00B53028" w:rsidP="00B53028">
            <w:pPr>
              <w:jc w:val="center"/>
            </w:pPr>
            <w:r w:rsidRPr="00B53028">
              <w:rPr>
                <w:rFonts w:ascii="Arial" w:hAnsi="Arial" w:cs="Arial"/>
                <w:bCs/>
                <w:sz w:val="22"/>
                <w:szCs w:val="22"/>
              </w:rPr>
              <w:t>$313.58</w:t>
            </w:r>
          </w:p>
        </w:tc>
      </w:tr>
      <w:tr w:rsidR="00B53028" w:rsidRPr="00B53028" w:rsidTr="00B53028">
        <w:trPr>
          <w:trHeight w:val="291"/>
        </w:trPr>
        <w:tc>
          <w:tcPr>
            <w:tcW w:w="8472" w:type="dxa"/>
            <w:shd w:val="clear" w:color="auto" w:fill="auto"/>
          </w:tcPr>
          <w:p w:rsidR="00B53028" w:rsidRPr="00B53028" w:rsidRDefault="00B53028" w:rsidP="00B53028">
            <w:pPr>
              <w:widowControl w:val="0"/>
              <w:snapToGrid w:val="0"/>
              <w:jc w:val="both"/>
              <w:rPr>
                <w:rFonts w:ascii="Arial" w:hAnsi="Arial" w:cs="Arial"/>
                <w:bCs/>
                <w:sz w:val="22"/>
                <w:szCs w:val="22"/>
              </w:rPr>
            </w:pPr>
            <w:r w:rsidRPr="00B53028">
              <w:rPr>
                <w:rFonts w:ascii="Arial" w:hAnsi="Arial" w:cs="Arial"/>
                <w:bCs/>
                <w:sz w:val="22"/>
                <w:szCs w:val="22"/>
              </w:rPr>
              <w:t>Costo cambio de 8 a 64 GB de RAM DDR4 (4X16)</w:t>
            </w:r>
          </w:p>
        </w:tc>
        <w:tc>
          <w:tcPr>
            <w:tcW w:w="1843" w:type="dxa"/>
            <w:shd w:val="clear" w:color="auto" w:fill="auto"/>
          </w:tcPr>
          <w:p w:rsidR="00B53028" w:rsidRPr="00B53028" w:rsidRDefault="00B53028" w:rsidP="00B53028">
            <w:pPr>
              <w:jc w:val="center"/>
              <w:rPr>
                <w:rFonts w:ascii="Arial" w:hAnsi="Arial" w:cs="Arial"/>
                <w:bCs/>
                <w:sz w:val="22"/>
                <w:szCs w:val="22"/>
              </w:rPr>
            </w:pPr>
            <w:r w:rsidRPr="00B53028">
              <w:rPr>
                <w:rFonts w:ascii="Arial" w:hAnsi="Arial" w:cs="Arial"/>
                <w:bCs/>
                <w:sz w:val="22"/>
                <w:szCs w:val="22"/>
              </w:rPr>
              <w:t>$785.92</w:t>
            </w:r>
          </w:p>
        </w:tc>
      </w:tr>
      <w:tr w:rsidR="00B53028" w:rsidRPr="00B53028" w:rsidTr="00B53028">
        <w:trPr>
          <w:trHeight w:val="291"/>
        </w:trPr>
        <w:tc>
          <w:tcPr>
            <w:tcW w:w="8472" w:type="dxa"/>
            <w:shd w:val="clear" w:color="auto" w:fill="auto"/>
          </w:tcPr>
          <w:p w:rsidR="00B53028" w:rsidRPr="00B53028" w:rsidRDefault="00B53028" w:rsidP="00B53028">
            <w:pPr>
              <w:suppressAutoHyphens/>
              <w:spacing w:line="276" w:lineRule="auto"/>
              <w:jc w:val="both"/>
              <w:rPr>
                <w:rFonts w:ascii="Arial" w:hAnsi="Arial" w:cs="Arial"/>
                <w:sz w:val="22"/>
                <w:szCs w:val="22"/>
              </w:rPr>
            </w:pPr>
            <w:r w:rsidRPr="00B53028">
              <w:rPr>
                <w:rFonts w:ascii="Arial" w:hAnsi="Arial" w:cs="Arial"/>
                <w:sz w:val="22"/>
                <w:szCs w:val="22"/>
                <w:lang w:val="es-CR"/>
              </w:rPr>
              <w:t xml:space="preserve">Costo cambio Unidad </w:t>
            </w:r>
            <w:proofErr w:type="spellStart"/>
            <w:r w:rsidRPr="00B53028">
              <w:rPr>
                <w:rFonts w:ascii="Arial" w:hAnsi="Arial" w:cs="Arial"/>
                <w:sz w:val="22"/>
                <w:szCs w:val="22"/>
                <w:lang w:val="es-CR"/>
              </w:rPr>
              <w:t>DVD±RW</w:t>
            </w:r>
            <w:proofErr w:type="spellEnd"/>
            <w:r w:rsidRPr="00B53028">
              <w:rPr>
                <w:rFonts w:ascii="Arial" w:hAnsi="Arial" w:cs="Arial"/>
                <w:sz w:val="22"/>
                <w:szCs w:val="22"/>
                <w:lang w:val="es-CR"/>
              </w:rPr>
              <w:t xml:space="preserve"> DL a </w:t>
            </w:r>
            <w:proofErr w:type="spellStart"/>
            <w:r w:rsidRPr="00B53028">
              <w:rPr>
                <w:rFonts w:ascii="Arial" w:hAnsi="Arial" w:cs="Arial"/>
                <w:sz w:val="22"/>
                <w:szCs w:val="22"/>
              </w:rPr>
              <w:t>BRay-RW</w:t>
            </w:r>
            <w:proofErr w:type="spellEnd"/>
          </w:p>
        </w:tc>
        <w:tc>
          <w:tcPr>
            <w:tcW w:w="1843" w:type="dxa"/>
            <w:shd w:val="clear" w:color="auto" w:fill="auto"/>
          </w:tcPr>
          <w:p w:rsidR="00B53028" w:rsidRPr="00B53028" w:rsidRDefault="00B53028" w:rsidP="00B53028">
            <w:pPr>
              <w:jc w:val="center"/>
              <w:rPr>
                <w:rFonts w:ascii="Arial" w:hAnsi="Arial" w:cs="Arial"/>
                <w:bCs/>
                <w:sz w:val="22"/>
                <w:szCs w:val="22"/>
              </w:rPr>
            </w:pPr>
            <w:r w:rsidRPr="00B53028">
              <w:rPr>
                <w:rFonts w:ascii="Arial" w:hAnsi="Arial" w:cs="Arial"/>
                <w:bCs/>
                <w:sz w:val="22"/>
                <w:szCs w:val="22"/>
              </w:rPr>
              <w:t>$72.00</w:t>
            </w:r>
          </w:p>
        </w:tc>
      </w:tr>
      <w:tr w:rsidR="00B53028" w:rsidRPr="00B53028" w:rsidTr="00B53028">
        <w:trPr>
          <w:trHeight w:val="291"/>
        </w:trPr>
        <w:tc>
          <w:tcPr>
            <w:tcW w:w="8472" w:type="dxa"/>
            <w:shd w:val="clear" w:color="auto" w:fill="auto"/>
          </w:tcPr>
          <w:p w:rsidR="00B53028" w:rsidRPr="00B53028" w:rsidRDefault="00B53028" w:rsidP="00B53028">
            <w:pPr>
              <w:suppressAutoHyphens/>
              <w:spacing w:line="276" w:lineRule="auto"/>
              <w:jc w:val="both"/>
              <w:rPr>
                <w:rFonts w:ascii="Arial" w:hAnsi="Arial" w:cs="Arial"/>
                <w:sz w:val="22"/>
                <w:szCs w:val="22"/>
                <w:lang w:val="es-CR"/>
              </w:rPr>
            </w:pPr>
            <w:r w:rsidRPr="00B53028">
              <w:rPr>
                <w:rFonts w:ascii="Arial" w:hAnsi="Arial" w:cs="Arial"/>
                <w:bCs/>
                <w:sz w:val="22"/>
                <w:lang w:val="es-CR"/>
              </w:rPr>
              <w:t>Costo de cambio de garantía de 3 a 4 años</w:t>
            </w:r>
            <w:r w:rsidRPr="00B53028">
              <w:rPr>
                <w:rFonts w:ascii="Arial" w:eastAsia="MS Mincho" w:hAnsi="Arial" w:cs="Arial"/>
                <w:b/>
                <w:bCs/>
                <w:sz w:val="20"/>
                <w:szCs w:val="22"/>
              </w:rPr>
              <w:t xml:space="preserve"> </w:t>
            </w:r>
          </w:p>
        </w:tc>
        <w:tc>
          <w:tcPr>
            <w:tcW w:w="1843" w:type="dxa"/>
            <w:shd w:val="clear" w:color="auto" w:fill="auto"/>
          </w:tcPr>
          <w:p w:rsidR="00B53028" w:rsidRPr="00B53028" w:rsidRDefault="00B53028" w:rsidP="00B53028">
            <w:pPr>
              <w:jc w:val="center"/>
              <w:rPr>
                <w:rFonts w:ascii="Arial" w:hAnsi="Arial" w:cs="Arial"/>
                <w:bCs/>
                <w:sz w:val="22"/>
                <w:szCs w:val="22"/>
              </w:rPr>
            </w:pPr>
            <w:r w:rsidRPr="00B53028">
              <w:rPr>
                <w:rFonts w:ascii="Arial" w:eastAsia="MS Mincho" w:hAnsi="Arial" w:cs="Arial"/>
                <w:b/>
                <w:bCs/>
                <w:sz w:val="22"/>
                <w:szCs w:val="22"/>
              </w:rPr>
              <w:t>$499.59</w:t>
            </w:r>
          </w:p>
        </w:tc>
      </w:tr>
    </w:tbl>
    <w:p w:rsidR="00B53028" w:rsidRPr="00B53028" w:rsidRDefault="00B53028" w:rsidP="00B53028">
      <w:pPr>
        <w:spacing w:before="120" w:after="120"/>
        <w:jc w:val="both"/>
        <w:rPr>
          <w:rFonts w:ascii="Arial" w:eastAsia="MS Mincho" w:hAnsi="Arial" w:cs="Arial"/>
          <w:bCs/>
          <w:sz w:val="22"/>
          <w:szCs w:val="22"/>
        </w:rPr>
      </w:pPr>
      <w:r w:rsidRPr="00B53028">
        <w:rPr>
          <w:rFonts w:ascii="Arial" w:eastAsia="MS Mincho" w:hAnsi="Arial" w:cs="Arial"/>
          <w:b/>
          <w:bCs/>
          <w:sz w:val="22"/>
          <w:szCs w:val="22"/>
        </w:rPr>
        <w:t>Adicionales Línea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3"/>
        <w:gridCol w:w="1737"/>
      </w:tblGrid>
      <w:tr w:rsidR="00B53028" w:rsidRPr="00B53028" w:rsidTr="00B53028">
        <w:trPr>
          <w:trHeight w:val="134"/>
        </w:trPr>
        <w:tc>
          <w:tcPr>
            <w:tcW w:w="8472" w:type="dxa"/>
            <w:shd w:val="clear" w:color="auto" w:fill="auto"/>
          </w:tcPr>
          <w:p w:rsidR="00B53028" w:rsidRPr="00B53028" w:rsidRDefault="00B53028" w:rsidP="00B53028">
            <w:pPr>
              <w:jc w:val="center"/>
              <w:rPr>
                <w:rFonts w:ascii="Arial" w:eastAsia="MS Mincho" w:hAnsi="Arial" w:cs="Arial"/>
                <w:b/>
                <w:bCs/>
                <w:sz w:val="22"/>
                <w:szCs w:val="20"/>
              </w:rPr>
            </w:pPr>
            <w:r w:rsidRPr="00B53028">
              <w:rPr>
                <w:rFonts w:ascii="Arial" w:eastAsia="MS Mincho" w:hAnsi="Arial" w:cs="Arial"/>
                <w:b/>
                <w:bCs/>
                <w:sz w:val="22"/>
                <w:szCs w:val="20"/>
              </w:rPr>
              <w:t>Descripción</w:t>
            </w:r>
          </w:p>
        </w:tc>
        <w:tc>
          <w:tcPr>
            <w:tcW w:w="1843" w:type="dxa"/>
            <w:shd w:val="clear" w:color="auto" w:fill="auto"/>
          </w:tcPr>
          <w:p w:rsidR="00B53028" w:rsidRPr="00B53028" w:rsidRDefault="00B53028" w:rsidP="00B53028">
            <w:pPr>
              <w:jc w:val="center"/>
              <w:rPr>
                <w:rFonts w:ascii="Arial" w:eastAsia="MS Mincho" w:hAnsi="Arial" w:cs="Arial"/>
                <w:b/>
                <w:bCs/>
                <w:sz w:val="22"/>
                <w:szCs w:val="20"/>
              </w:rPr>
            </w:pPr>
            <w:r w:rsidRPr="00B53028">
              <w:rPr>
                <w:rFonts w:ascii="Arial" w:eastAsia="MS Mincho" w:hAnsi="Arial" w:cs="Arial"/>
                <w:b/>
                <w:bCs/>
                <w:sz w:val="22"/>
                <w:szCs w:val="20"/>
              </w:rPr>
              <w:t>Precio unitario</w:t>
            </w:r>
          </w:p>
        </w:tc>
      </w:tr>
      <w:tr w:rsidR="00B53028" w:rsidRPr="00B53028" w:rsidTr="00B53028">
        <w:trPr>
          <w:trHeight w:val="241"/>
        </w:trPr>
        <w:tc>
          <w:tcPr>
            <w:tcW w:w="8472" w:type="dxa"/>
            <w:shd w:val="clear" w:color="auto" w:fill="auto"/>
          </w:tcPr>
          <w:p w:rsidR="00B53028" w:rsidRPr="00B53028" w:rsidRDefault="00B53028" w:rsidP="00B53028">
            <w:pPr>
              <w:widowControl w:val="0"/>
              <w:snapToGrid w:val="0"/>
              <w:jc w:val="both"/>
              <w:rPr>
                <w:rFonts w:ascii="Arial" w:hAnsi="Arial" w:cs="Arial"/>
                <w:sz w:val="22"/>
                <w:szCs w:val="22"/>
              </w:rPr>
            </w:pPr>
            <w:r w:rsidRPr="00B53028">
              <w:rPr>
                <w:rFonts w:ascii="Arial" w:hAnsi="Arial" w:cs="Arial"/>
                <w:sz w:val="22"/>
                <w:szCs w:val="22"/>
              </w:rPr>
              <w:t>Costo de procesador secundario modelo E5 2640 v4</w:t>
            </w:r>
          </w:p>
        </w:tc>
        <w:tc>
          <w:tcPr>
            <w:tcW w:w="1843" w:type="dxa"/>
            <w:shd w:val="clear" w:color="auto" w:fill="auto"/>
            <w:vAlign w:val="center"/>
          </w:tcPr>
          <w:p w:rsidR="00B53028" w:rsidRPr="00B53028" w:rsidRDefault="00B53028" w:rsidP="00B53028">
            <w:pPr>
              <w:tabs>
                <w:tab w:val="left" w:pos="426"/>
              </w:tabs>
              <w:jc w:val="center"/>
              <w:rPr>
                <w:rFonts w:ascii="Arial" w:eastAsia="MS Mincho" w:hAnsi="Arial" w:cs="Arial"/>
                <w:bCs/>
                <w:sz w:val="22"/>
                <w:szCs w:val="22"/>
              </w:rPr>
            </w:pPr>
            <w:r w:rsidRPr="00B53028">
              <w:rPr>
                <w:rFonts w:ascii="Arial" w:hAnsi="Arial" w:cs="Arial"/>
                <w:sz w:val="22"/>
                <w:szCs w:val="22"/>
              </w:rPr>
              <w:t>$808.96</w:t>
            </w:r>
          </w:p>
        </w:tc>
      </w:tr>
      <w:tr w:rsidR="00B53028" w:rsidRPr="00B53028" w:rsidTr="00B53028">
        <w:trPr>
          <w:trHeight w:val="241"/>
        </w:trPr>
        <w:tc>
          <w:tcPr>
            <w:tcW w:w="8472" w:type="dxa"/>
            <w:shd w:val="clear" w:color="auto" w:fill="auto"/>
          </w:tcPr>
          <w:p w:rsidR="00B53028" w:rsidRPr="00B53028" w:rsidRDefault="00B53028" w:rsidP="00B53028">
            <w:pPr>
              <w:widowControl w:val="0"/>
              <w:snapToGrid w:val="0"/>
              <w:jc w:val="both"/>
              <w:rPr>
                <w:rFonts w:ascii="Arial" w:hAnsi="Arial" w:cs="Arial"/>
                <w:sz w:val="22"/>
                <w:szCs w:val="22"/>
              </w:rPr>
            </w:pPr>
            <w:r w:rsidRPr="00B53028">
              <w:rPr>
                <w:rFonts w:ascii="Arial" w:hAnsi="Arial" w:cs="Arial"/>
                <w:sz w:val="22"/>
                <w:szCs w:val="22"/>
              </w:rPr>
              <w:t xml:space="preserve">Tarjeta de video </w:t>
            </w:r>
            <w:proofErr w:type="spellStart"/>
            <w:r w:rsidRPr="00B53028">
              <w:rPr>
                <w:rFonts w:ascii="Arial" w:hAnsi="Arial" w:cs="Arial"/>
                <w:sz w:val="22"/>
                <w:szCs w:val="22"/>
              </w:rPr>
              <w:t>Nvidia</w:t>
            </w:r>
            <w:proofErr w:type="spellEnd"/>
            <w:r w:rsidRPr="00B53028">
              <w:rPr>
                <w:rFonts w:ascii="Arial" w:hAnsi="Arial" w:cs="Arial"/>
                <w:sz w:val="22"/>
                <w:szCs w:val="22"/>
              </w:rPr>
              <w:t xml:space="preserve"> </w:t>
            </w:r>
            <w:proofErr w:type="spellStart"/>
            <w:r w:rsidRPr="00B53028">
              <w:rPr>
                <w:rFonts w:ascii="Arial" w:hAnsi="Arial" w:cs="Arial"/>
                <w:sz w:val="22"/>
                <w:szCs w:val="22"/>
              </w:rPr>
              <w:t>Quadro</w:t>
            </w:r>
            <w:proofErr w:type="spellEnd"/>
            <w:r w:rsidRPr="00B53028">
              <w:rPr>
                <w:rFonts w:ascii="Arial" w:hAnsi="Arial" w:cs="Arial"/>
                <w:sz w:val="22"/>
                <w:szCs w:val="22"/>
              </w:rPr>
              <w:t xml:space="preserve"> k4200</w:t>
            </w:r>
          </w:p>
        </w:tc>
        <w:tc>
          <w:tcPr>
            <w:tcW w:w="1843" w:type="dxa"/>
            <w:shd w:val="clear" w:color="auto" w:fill="auto"/>
            <w:vAlign w:val="center"/>
          </w:tcPr>
          <w:p w:rsidR="00B53028" w:rsidRPr="00B53028" w:rsidRDefault="00B53028" w:rsidP="00B53028">
            <w:pPr>
              <w:tabs>
                <w:tab w:val="left" w:pos="426"/>
              </w:tabs>
              <w:jc w:val="center"/>
              <w:rPr>
                <w:rFonts w:ascii="Arial" w:hAnsi="Arial" w:cs="Arial"/>
                <w:sz w:val="22"/>
                <w:szCs w:val="22"/>
              </w:rPr>
            </w:pPr>
            <w:r w:rsidRPr="00B53028">
              <w:rPr>
                <w:rFonts w:ascii="Arial" w:hAnsi="Arial" w:cs="Arial"/>
                <w:sz w:val="22"/>
                <w:szCs w:val="22"/>
              </w:rPr>
              <w:t>$621.45</w:t>
            </w:r>
          </w:p>
        </w:tc>
      </w:tr>
      <w:tr w:rsidR="00B53028" w:rsidRPr="00B53028" w:rsidTr="00B53028">
        <w:trPr>
          <w:trHeight w:val="241"/>
        </w:trPr>
        <w:tc>
          <w:tcPr>
            <w:tcW w:w="8472" w:type="dxa"/>
            <w:shd w:val="clear" w:color="auto" w:fill="auto"/>
          </w:tcPr>
          <w:p w:rsidR="00B53028" w:rsidRPr="00B53028" w:rsidRDefault="00B53028" w:rsidP="00B53028">
            <w:pPr>
              <w:widowControl w:val="0"/>
              <w:snapToGrid w:val="0"/>
              <w:jc w:val="both"/>
              <w:rPr>
                <w:rFonts w:ascii="Arial" w:hAnsi="Arial" w:cs="Arial"/>
                <w:sz w:val="22"/>
                <w:szCs w:val="22"/>
              </w:rPr>
            </w:pPr>
            <w:r w:rsidRPr="00B53028">
              <w:rPr>
                <w:rFonts w:ascii="Arial" w:hAnsi="Arial" w:cs="Arial"/>
                <w:sz w:val="22"/>
                <w:szCs w:val="22"/>
              </w:rPr>
              <w:t xml:space="preserve">Tarjeta de video </w:t>
            </w:r>
            <w:proofErr w:type="spellStart"/>
            <w:r w:rsidRPr="00B53028">
              <w:rPr>
                <w:rFonts w:ascii="Arial" w:hAnsi="Arial" w:cs="Arial"/>
                <w:sz w:val="22"/>
                <w:szCs w:val="22"/>
              </w:rPr>
              <w:t>Nvidia</w:t>
            </w:r>
            <w:proofErr w:type="spellEnd"/>
            <w:r w:rsidRPr="00B53028">
              <w:rPr>
                <w:rFonts w:ascii="Arial" w:hAnsi="Arial" w:cs="Arial"/>
                <w:sz w:val="22"/>
                <w:szCs w:val="22"/>
              </w:rPr>
              <w:t xml:space="preserve"> </w:t>
            </w:r>
            <w:proofErr w:type="spellStart"/>
            <w:r w:rsidRPr="00B53028">
              <w:rPr>
                <w:rFonts w:ascii="Arial" w:hAnsi="Arial" w:cs="Arial"/>
                <w:sz w:val="22"/>
                <w:szCs w:val="22"/>
              </w:rPr>
              <w:t>Quadro</w:t>
            </w:r>
            <w:proofErr w:type="spellEnd"/>
            <w:r w:rsidRPr="00B53028">
              <w:rPr>
                <w:rFonts w:ascii="Arial" w:hAnsi="Arial" w:cs="Arial"/>
                <w:sz w:val="22"/>
                <w:szCs w:val="22"/>
              </w:rPr>
              <w:t xml:space="preserve"> k5200</w:t>
            </w:r>
          </w:p>
        </w:tc>
        <w:tc>
          <w:tcPr>
            <w:tcW w:w="1843" w:type="dxa"/>
            <w:shd w:val="clear" w:color="auto" w:fill="auto"/>
            <w:vAlign w:val="center"/>
          </w:tcPr>
          <w:p w:rsidR="00B53028" w:rsidRPr="00B53028" w:rsidRDefault="00B53028" w:rsidP="00B53028">
            <w:pPr>
              <w:tabs>
                <w:tab w:val="left" w:pos="426"/>
              </w:tabs>
              <w:jc w:val="center"/>
              <w:rPr>
                <w:rFonts w:ascii="Arial" w:hAnsi="Arial" w:cs="Arial"/>
                <w:sz w:val="22"/>
                <w:szCs w:val="22"/>
              </w:rPr>
            </w:pPr>
            <w:r w:rsidRPr="00B53028">
              <w:rPr>
                <w:rFonts w:ascii="Arial" w:hAnsi="Arial" w:cs="Arial"/>
                <w:sz w:val="22"/>
                <w:szCs w:val="22"/>
              </w:rPr>
              <w:t>$1,509.12</w:t>
            </w:r>
          </w:p>
        </w:tc>
      </w:tr>
      <w:tr w:rsidR="00B53028" w:rsidRPr="00B53028" w:rsidTr="00B53028">
        <w:trPr>
          <w:trHeight w:val="241"/>
        </w:trPr>
        <w:tc>
          <w:tcPr>
            <w:tcW w:w="8472" w:type="dxa"/>
            <w:shd w:val="clear" w:color="auto" w:fill="auto"/>
          </w:tcPr>
          <w:p w:rsidR="00B53028" w:rsidRPr="00B53028" w:rsidRDefault="00B53028" w:rsidP="00B53028">
            <w:pPr>
              <w:widowControl w:val="0"/>
              <w:snapToGrid w:val="0"/>
              <w:jc w:val="both"/>
              <w:rPr>
                <w:rFonts w:ascii="Arial" w:eastAsia="Calibri" w:hAnsi="Arial" w:cs="Arial"/>
                <w:sz w:val="22"/>
                <w:szCs w:val="22"/>
                <w:lang w:val="es-CR"/>
              </w:rPr>
            </w:pPr>
            <w:r w:rsidRPr="00B53028">
              <w:rPr>
                <w:rFonts w:ascii="Arial" w:hAnsi="Arial" w:cs="Arial"/>
                <w:sz w:val="22"/>
                <w:szCs w:val="22"/>
              </w:rPr>
              <w:t xml:space="preserve">Monitor </w:t>
            </w:r>
            <w:proofErr w:type="spellStart"/>
            <w:r w:rsidRPr="00B53028">
              <w:rPr>
                <w:rFonts w:ascii="Arial" w:hAnsi="Arial" w:cs="Arial"/>
                <w:sz w:val="22"/>
                <w:szCs w:val="22"/>
              </w:rPr>
              <w:t>FHD</w:t>
            </w:r>
            <w:proofErr w:type="spellEnd"/>
            <w:r w:rsidRPr="00B53028">
              <w:rPr>
                <w:rFonts w:ascii="Arial" w:hAnsi="Arial" w:cs="Arial"/>
                <w:sz w:val="22"/>
                <w:szCs w:val="22"/>
              </w:rPr>
              <w:t xml:space="preserve"> </w:t>
            </w:r>
            <w:proofErr w:type="spellStart"/>
            <w:r w:rsidRPr="00B53028">
              <w:rPr>
                <w:rFonts w:ascii="Arial" w:hAnsi="Arial" w:cs="Arial"/>
                <w:sz w:val="22"/>
                <w:szCs w:val="22"/>
              </w:rPr>
              <w:t>WS</w:t>
            </w:r>
            <w:proofErr w:type="spellEnd"/>
            <w:r w:rsidRPr="00B53028">
              <w:rPr>
                <w:rFonts w:ascii="Arial" w:hAnsi="Arial" w:cs="Arial"/>
                <w:sz w:val="22"/>
                <w:szCs w:val="22"/>
              </w:rPr>
              <w:t xml:space="preserve"> 24” adicional con altura ajustable </w:t>
            </w:r>
            <w:r w:rsidRPr="00B53028">
              <w:rPr>
                <w:rFonts w:ascii="Arial" w:hAnsi="Arial" w:cs="Arial"/>
                <w:bCs/>
                <w:sz w:val="22"/>
                <w:szCs w:val="22"/>
              </w:rPr>
              <w:t>marca DELL, Modelo P2417H</w:t>
            </w:r>
          </w:p>
        </w:tc>
        <w:tc>
          <w:tcPr>
            <w:tcW w:w="1843" w:type="dxa"/>
            <w:shd w:val="clear" w:color="auto" w:fill="auto"/>
          </w:tcPr>
          <w:p w:rsidR="00B53028" w:rsidRPr="00B53028" w:rsidRDefault="00B53028" w:rsidP="00B53028">
            <w:pPr>
              <w:jc w:val="center"/>
            </w:pPr>
            <w:r w:rsidRPr="00B53028">
              <w:rPr>
                <w:rFonts w:ascii="Arial" w:hAnsi="Arial" w:cs="Arial"/>
                <w:sz w:val="22"/>
                <w:szCs w:val="22"/>
              </w:rPr>
              <w:t>$182.00</w:t>
            </w:r>
          </w:p>
        </w:tc>
      </w:tr>
      <w:tr w:rsidR="00B53028" w:rsidRPr="00B53028" w:rsidTr="00B53028">
        <w:trPr>
          <w:trHeight w:val="283"/>
        </w:trPr>
        <w:tc>
          <w:tcPr>
            <w:tcW w:w="8472" w:type="dxa"/>
            <w:shd w:val="clear" w:color="auto" w:fill="auto"/>
          </w:tcPr>
          <w:p w:rsidR="00B53028" w:rsidRPr="00B53028" w:rsidRDefault="00B53028" w:rsidP="00B53028">
            <w:pPr>
              <w:widowControl w:val="0"/>
              <w:snapToGrid w:val="0"/>
              <w:jc w:val="both"/>
              <w:rPr>
                <w:rFonts w:ascii="Arial" w:eastAsia="Calibri" w:hAnsi="Arial" w:cs="Arial"/>
                <w:sz w:val="22"/>
                <w:szCs w:val="22"/>
              </w:rPr>
            </w:pPr>
            <w:r w:rsidRPr="00B53028">
              <w:rPr>
                <w:rFonts w:ascii="Arial" w:hAnsi="Arial" w:cs="Arial"/>
                <w:sz w:val="22"/>
                <w:szCs w:val="22"/>
              </w:rPr>
              <w:t xml:space="preserve">Monitor </w:t>
            </w:r>
            <w:proofErr w:type="spellStart"/>
            <w:r w:rsidRPr="00B53028">
              <w:rPr>
                <w:rFonts w:ascii="Arial" w:hAnsi="Arial" w:cs="Arial"/>
                <w:sz w:val="22"/>
                <w:szCs w:val="22"/>
              </w:rPr>
              <w:t>FHD</w:t>
            </w:r>
            <w:proofErr w:type="spellEnd"/>
            <w:r w:rsidRPr="00B53028">
              <w:rPr>
                <w:rFonts w:ascii="Arial" w:hAnsi="Arial" w:cs="Arial"/>
                <w:sz w:val="22"/>
                <w:szCs w:val="22"/>
              </w:rPr>
              <w:t xml:space="preserve"> </w:t>
            </w:r>
            <w:proofErr w:type="spellStart"/>
            <w:r w:rsidRPr="00B53028">
              <w:rPr>
                <w:rFonts w:ascii="Arial" w:hAnsi="Arial" w:cs="Arial"/>
                <w:sz w:val="22"/>
                <w:szCs w:val="22"/>
              </w:rPr>
              <w:t>WS</w:t>
            </w:r>
            <w:proofErr w:type="spellEnd"/>
            <w:r w:rsidRPr="00B53028">
              <w:rPr>
                <w:rFonts w:ascii="Arial" w:hAnsi="Arial" w:cs="Arial"/>
                <w:sz w:val="22"/>
                <w:szCs w:val="22"/>
              </w:rPr>
              <w:t xml:space="preserve"> 27” adicional con altura ajustable </w:t>
            </w:r>
            <w:r w:rsidRPr="00B53028">
              <w:rPr>
                <w:rFonts w:ascii="Arial" w:hAnsi="Arial" w:cs="Arial"/>
                <w:bCs/>
                <w:sz w:val="22"/>
                <w:szCs w:val="22"/>
              </w:rPr>
              <w:t>marca DELL, Modelo P2717H</w:t>
            </w:r>
          </w:p>
        </w:tc>
        <w:tc>
          <w:tcPr>
            <w:tcW w:w="1843" w:type="dxa"/>
            <w:shd w:val="clear" w:color="auto" w:fill="auto"/>
          </w:tcPr>
          <w:p w:rsidR="00B53028" w:rsidRPr="00B53028" w:rsidRDefault="00B53028" w:rsidP="00B53028">
            <w:pPr>
              <w:jc w:val="center"/>
            </w:pPr>
            <w:r w:rsidRPr="00B53028">
              <w:rPr>
                <w:rFonts w:ascii="Arial" w:hAnsi="Arial" w:cs="Arial"/>
                <w:sz w:val="22"/>
                <w:szCs w:val="22"/>
              </w:rPr>
              <w:t>$377.19</w:t>
            </w:r>
          </w:p>
        </w:tc>
      </w:tr>
      <w:tr w:rsidR="00B53028" w:rsidRPr="00B53028" w:rsidTr="00B53028">
        <w:trPr>
          <w:trHeight w:val="283"/>
        </w:trPr>
        <w:tc>
          <w:tcPr>
            <w:tcW w:w="8472" w:type="dxa"/>
            <w:shd w:val="clear" w:color="auto" w:fill="auto"/>
          </w:tcPr>
          <w:p w:rsidR="00B53028" w:rsidRPr="00B53028" w:rsidRDefault="00B53028" w:rsidP="00B53028">
            <w:pPr>
              <w:widowControl w:val="0"/>
              <w:snapToGrid w:val="0"/>
              <w:jc w:val="both"/>
              <w:rPr>
                <w:rFonts w:ascii="Arial" w:hAnsi="Arial" w:cs="Arial"/>
                <w:sz w:val="22"/>
                <w:szCs w:val="22"/>
                <w:lang w:val="en-US"/>
              </w:rPr>
            </w:pPr>
            <w:proofErr w:type="spellStart"/>
            <w:r w:rsidRPr="00B53028">
              <w:rPr>
                <w:rFonts w:ascii="Arial" w:hAnsi="Arial" w:cs="Arial"/>
                <w:sz w:val="22"/>
                <w:szCs w:val="22"/>
                <w:lang w:val="en-US"/>
              </w:rPr>
              <w:t>HeadSet</w:t>
            </w:r>
            <w:proofErr w:type="spellEnd"/>
            <w:r w:rsidRPr="00B53028">
              <w:rPr>
                <w:rFonts w:ascii="Arial" w:hAnsi="Arial" w:cs="Arial"/>
                <w:sz w:val="22"/>
                <w:szCs w:val="22"/>
                <w:lang w:val="en-US"/>
              </w:rPr>
              <w:t xml:space="preserve"> </w:t>
            </w:r>
            <w:proofErr w:type="spellStart"/>
            <w:r w:rsidRPr="00B53028">
              <w:rPr>
                <w:rFonts w:ascii="Arial" w:hAnsi="Arial" w:cs="Arial"/>
                <w:sz w:val="22"/>
                <w:szCs w:val="22"/>
                <w:lang w:val="en-US"/>
              </w:rPr>
              <w:t>Marca</w:t>
            </w:r>
            <w:proofErr w:type="spellEnd"/>
            <w:r w:rsidRPr="00B53028">
              <w:rPr>
                <w:rFonts w:ascii="Arial" w:hAnsi="Arial" w:cs="Arial"/>
                <w:sz w:val="22"/>
                <w:szCs w:val="22"/>
                <w:lang w:val="en-US"/>
              </w:rPr>
              <w:t xml:space="preserve"> Microsoft, </w:t>
            </w:r>
            <w:proofErr w:type="spellStart"/>
            <w:r w:rsidRPr="00B53028">
              <w:rPr>
                <w:rFonts w:ascii="Arial" w:hAnsi="Arial" w:cs="Arial"/>
                <w:sz w:val="22"/>
                <w:szCs w:val="22"/>
                <w:lang w:val="en-US"/>
              </w:rPr>
              <w:t>Modelo</w:t>
            </w:r>
            <w:proofErr w:type="spellEnd"/>
            <w:r w:rsidRPr="00B53028">
              <w:rPr>
                <w:rFonts w:ascii="Arial" w:hAnsi="Arial" w:cs="Arial"/>
                <w:sz w:val="22"/>
                <w:szCs w:val="22"/>
                <w:lang w:val="en-US"/>
              </w:rPr>
              <w:t xml:space="preserve"> </w:t>
            </w:r>
            <w:proofErr w:type="spellStart"/>
            <w:r w:rsidRPr="00B53028">
              <w:rPr>
                <w:rFonts w:ascii="Arial" w:hAnsi="Arial" w:cs="Arial"/>
                <w:sz w:val="22"/>
                <w:szCs w:val="22"/>
                <w:lang w:val="en-US"/>
              </w:rPr>
              <w:t>Lifechat</w:t>
            </w:r>
            <w:proofErr w:type="spellEnd"/>
            <w:r w:rsidRPr="00B53028">
              <w:rPr>
                <w:rFonts w:ascii="Arial" w:hAnsi="Arial" w:cs="Arial"/>
                <w:sz w:val="22"/>
                <w:szCs w:val="22"/>
                <w:lang w:val="en-US"/>
              </w:rPr>
              <w:t xml:space="preserve"> LX 6000 </w:t>
            </w:r>
          </w:p>
        </w:tc>
        <w:tc>
          <w:tcPr>
            <w:tcW w:w="1843" w:type="dxa"/>
            <w:shd w:val="clear" w:color="auto" w:fill="auto"/>
          </w:tcPr>
          <w:p w:rsidR="00B53028" w:rsidRPr="00B53028" w:rsidRDefault="00B53028" w:rsidP="00B53028">
            <w:pPr>
              <w:jc w:val="center"/>
            </w:pPr>
            <w:r w:rsidRPr="00B53028">
              <w:rPr>
                <w:rFonts w:ascii="Arial" w:hAnsi="Arial" w:cs="Arial"/>
                <w:sz w:val="22"/>
                <w:szCs w:val="22"/>
              </w:rPr>
              <w:t>$50.29</w:t>
            </w:r>
          </w:p>
        </w:tc>
      </w:tr>
      <w:tr w:rsidR="00B53028" w:rsidRPr="00B53028" w:rsidTr="00B53028">
        <w:trPr>
          <w:trHeight w:val="283"/>
        </w:trPr>
        <w:tc>
          <w:tcPr>
            <w:tcW w:w="8472" w:type="dxa"/>
            <w:shd w:val="clear" w:color="auto" w:fill="auto"/>
          </w:tcPr>
          <w:p w:rsidR="00B53028" w:rsidRPr="00B53028" w:rsidRDefault="00B53028" w:rsidP="00B53028">
            <w:pPr>
              <w:widowControl w:val="0"/>
              <w:snapToGrid w:val="0"/>
              <w:jc w:val="both"/>
              <w:rPr>
                <w:rFonts w:ascii="Arial" w:hAnsi="Arial" w:cs="Arial"/>
                <w:sz w:val="22"/>
                <w:szCs w:val="22"/>
                <w:lang w:val="es-CR"/>
              </w:rPr>
            </w:pPr>
            <w:r w:rsidRPr="00B53028">
              <w:rPr>
                <w:rFonts w:ascii="Arial" w:hAnsi="Arial" w:cs="Arial"/>
                <w:sz w:val="22"/>
                <w:szCs w:val="22"/>
              </w:rPr>
              <w:t xml:space="preserve">Quemador </w:t>
            </w:r>
            <w:proofErr w:type="spellStart"/>
            <w:r w:rsidRPr="00B53028">
              <w:rPr>
                <w:rFonts w:ascii="Arial" w:hAnsi="Arial" w:cs="Arial"/>
                <w:sz w:val="22"/>
                <w:szCs w:val="22"/>
              </w:rPr>
              <w:t>BRay-RW</w:t>
            </w:r>
            <w:proofErr w:type="spellEnd"/>
            <w:r w:rsidRPr="00B53028">
              <w:rPr>
                <w:rFonts w:ascii="Arial" w:hAnsi="Arial" w:cs="Arial"/>
                <w:sz w:val="22"/>
                <w:szCs w:val="22"/>
              </w:rPr>
              <w:t xml:space="preserve"> externo, Marca </w:t>
            </w:r>
            <w:proofErr w:type="spellStart"/>
            <w:r w:rsidRPr="00B53028">
              <w:rPr>
                <w:rFonts w:ascii="Arial" w:hAnsi="Arial" w:cs="Arial"/>
                <w:sz w:val="22"/>
                <w:szCs w:val="22"/>
              </w:rPr>
              <w:t>LG</w:t>
            </w:r>
            <w:proofErr w:type="spellEnd"/>
            <w:r w:rsidRPr="00B53028">
              <w:rPr>
                <w:rFonts w:ascii="Arial" w:hAnsi="Arial" w:cs="Arial"/>
                <w:sz w:val="22"/>
                <w:szCs w:val="22"/>
              </w:rPr>
              <w:t>, Modelo BP50NB40</w:t>
            </w:r>
          </w:p>
        </w:tc>
        <w:tc>
          <w:tcPr>
            <w:tcW w:w="1843" w:type="dxa"/>
            <w:shd w:val="clear" w:color="auto" w:fill="auto"/>
          </w:tcPr>
          <w:p w:rsidR="00B53028" w:rsidRPr="00B53028" w:rsidRDefault="00B53028" w:rsidP="00B53028">
            <w:pPr>
              <w:jc w:val="center"/>
            </w:pPr>
            <w:r w:rsidRPr="00B53028">
              <w:rPr>
                <w:rFonts w:ascii="Arial" w:hAnsi="Arial" w:cs="Arial"/>
                <w:sz w:val="22"/>
                <w:szCs w:val="22"/>
              </w:rPr>
              <w:t>$102.40</w:t>
            </w:r>
          </w:p>
        </w:tc>
      </w:tr>
      <w:tr w:rsidR="00B53028" w:rsidRPr="00B53028" w:rsidTr="00B53028">
        <w:trPr>
          <w:trHeight w:val="283"/>
        </w:trPr>
        <w:tc>
          <w:tcPr>
            <w:tcW w:w="8472" w:type="dxa"/>
            <w:shd w:val="clear" w:color="auto" w:fill="auto"/>
          </w:tcPr>
          <w:p w:rsidR="00B53028" w:rsidRPr="00B53028" w:rsidRDefault="00B53028" w:rsidP="00B53028">
            <w:pPr>
              <w:widowControl w:val="0"/>
              <w:snapToGrid w:val="0"/>
              <w:jc w:val="both"/>
              <w:rPr>
                <w:rFonts w:ascii="Arial" w:hAnsi="Arial" w:cs="Arial"/>
                <w:sz w:val="22"/>
                <w:szCs w:val="22"/>
              </w:rPr>
            </w:pPr>
            <w:r w:rsidRPr="00B53028">
              <w:rPr>
                <w:rFonts w:ascii="Arial" w:hAnsi="Arial" w:cs="Arial"/>
                <w:sz w:val="22"/>
                <w:szCs w:val="22"/>
              </w:rPr>
              <w:t xml:space="preserve">Descansa muñecas gel, Marca </w:t>
            </w:r>
            <w:proofErr w:type="spellStart"/>
            <w:r w:rsidRPr="00B53028">
              <w:rPr>
                <w:rFonts w:ascii="Arial" w:hAnsi="Arial" w:cs="Arial"/>
                <w:sz w:val="22"/>
                <w:szCs w:val="22"/>
              </w:rPr>
              <w:t>Klip</w:t>
            </w:r>
            <w:proofErr w:type="spellEnd"/>
            <w:r w:rsidRPr="00B53028">
              <w:rPr>
                <w:rFonts w:ascii="Arial" w:hAnsi="Arial" w:cs="Arial"/>
                <w:sz w:val="22"/>
                <w:szCs w:val="22"/>
              </w:rPr>
              <w:t xml:space="preserve"> </w:t>
            </w:r>
            <w:proofErr w:type="spellStart"/>
            <w:r w:rsidRPr="00B53028">
              <w:rPr>
                <w:rFonts w:ascii="Arial" w:hAnsi="Arial" w:cs="Arial"/>
                <w:sz w:val="22"/>
                <w:szCs w:val="22"/>
              </w:rPr>
              <w:t>Xtreme</w:t>
            </w:r>
            <w:proofErr w:type="spellEnd"/>
            <w:r w:rsidRPr="00B53028">
              <w:rPr>
                <w:rFonts w:ascii="Arial" w:hAnsi="Arial" w:cs="Arial"/>
                <w:sz w:val="22"/>
                <w:szCs w:val="22"/>
              </w:rPr>
              <w:t>, Modelo KMP-100 Gel</w:t>
            </w:r>
          </w:p>
        </w:tc>
        <w:tc>
          <w:tcPr>
            <w:tcW w:w="1843" w:type="dxa"/>
            <w:shd w:val="clear" w:color="auto" w:fill="auto"/>
          </w:tcPr>
          <w:p w:rsidR="00B53028" w:rsidRPr="00B53028" w:rsidRDefault="00B53028" w:rsidP="00B53028">
            <w:pPr>
              <w:jc w:val="center"/>
            </w:pPr>
            <w:r w:rsidRPr="00B53028">
              <w:rPr>
                <w:rFonts w:ascii="Arial" w:hAnsi="Arial" w:cs="Arial"/>
                <w:sz w:val="22"/>
                <w:szCs w:val="22"/>
              </w:rPr>
              <w:t>$7.76</w:t>
            </w:r>
          </w:p>
        </w:tc>
      </w:tr>
      <w:tr w:rsidR="00B53028" w:rsidRPr="00B53028" w:rsidTr="00B53028">
        <w:trPr>
          <w:trHeight w:val="283"/>
        </w:trPr>
        <w:tc>
          <w:tcPr>
            <w:tcW w:w="8472" w:type="dxa"/>
            <w:shd w:val="clear" w:color="auto" w:fill="auto"/>
          </w:tcPr>
          <w:p w:rsidR="00B53028" w:rsidRPr="00B53028" w:rsidRDefault="00B53028" w:rsidP="00B53028">
            <w:pPr>
              <w:widowControl w:val="0"/>
              <w:snapToGrid w:val="0"/>
              <w:jc w:val="both"/>
              <w:rPr>
                <w:rFonts w:ascii="Arial" w:hAnsi="Arial" w:cs="Arial"/>
                <w:sz w:val="22"/>
                <w:szCs w:val="22"/>
              </w:rPr>
            </w:pPr>
            <w:r w:rsidRPr="00B53028">
              <w:rPr>
                <w:rFonts w:ascii="Arial" w:hAnsi="Arial" w:cs="Arial"/>
                <w:sz w:val="22"/>
                <w:szCs w:val="22"/>
              </w:rPr>
              <w:t xml:space="preserve">Parlantes 3Watts </w:t>
            </w:r>
            <w:proofErr w:type="spellStart"/>
            <w:r w:rsidRPr="00B53028">
              <w:rPr>
                <w:rFonts w:ascii="Arial" w:hAnsi="Arial" w:cs="Arial"/>
                <w:sz w:val="22"/>
                <w:szCs w:val="22"/>
              </w:rPr>
              <w:t>RMS</w:t>
            </w:r>
            <w:proofErr w:type="spellEnd"/>
            <w:r w:rsidRPr="00B53028">
              <w:rPr>
                <w:rFonts w:ascii="Arial" w:hAnsi="Arial" w:cs="Arial"/>
                <w:sz w:val="22"/>
                <w:szCs w:val="22"/>
              </w:rPr>
              <w:t xml:space="preserve"> (fuente de energía USB) Marca Dell, Modelo 2.0 USB Speaker </w:t>
            </w:r>
            <w:proofErr w:type="spellStart"/>
            <w:r w:rsidRPr="00B53028">
              <w:rPr>
                <w:rFonts w:ascii="Arial" w:hAnsi="Arial" w:cs="Arial"/>
                <w:sz w:val="22"/>
                <w:szCs w:val="22"/>
              </w:rPr>
              <w:t>System</w:t>
            </w:r>
            <w:proofErr w:type="spellEnd"/>
            <w:r w:rsidRPr="00B53028">
              <w:rPr>
                <w:rFonts w:ascii="Arial" w:hAnsi="Arial" w:cs="Arial"/>
                <w:sz w:val="22"/>
                <w:szCs w:val="22"/>
              </w:rPr>
              <w:t xml:space="preserve"> AX210</w:t>
            </w:r>
          </w:p>
        </w:tc>
        <w:tc>
          <w:tcPr>
            <w:tcW w:w="1843" w:type="dxa"/>
            <w:shd w:val="clear" w:color="auto" w:fill="auto"/>
          </w:tcPr>
          <w:p w:rsidR="00B53028" w:rsidRPr="00B53028" w:rsidRDefault="00B53028" w:rsidP="00B53028">
            <w:pPr>
              <w:jc w:val="center"/>
            </w:pPr>
            <w:r w:rsidRPr="00B53028">
              <w:rPr>
                <w:rFonts w:ascii="Arial" w:hAnsi="Arial" w:cs="Arial"/>
                <w:sz w:val="22"/>
                <w:szCs w:val="22"/>
              </w:rPr>
              <w:t>$21.49</w:t>
            </w:r>
          </w:p>
        </w:tc>
      </w:tr>
      <w:tr w:rsidR="00B53028" w:rsidRPr="00B53028" w:rsidTr="00B53028">
        <w:trPr>
          <w:trHeight w:val="283"/>
        </w:trPr>
        <w:tc>
          <w:tcPr>
            <w:tcW w:w="8472" w:type="dxa"/>
            <w:shd w:val="clear" w:color="auto" w:fill="auto"/>
          </w:tcPr>
          <w:p w:rsidR="00B53028" w:rsidRPr="00B53028" w:rsidRDefault="00B53028" w:rsidP="00B53028">
            <w:pPr>
              <w:widowControl w:val="0"/>
              <w:snapToGrid w:val="0"/>
              <w:jc w:val="both"/>
              <w:rPr>
                <w:rFonts w:ascii="Arial" w:hAnsi="Arial" w:cs="Arial"/>
                <w:sz w:val="22"/>
                <w:szCs w:val="22"/>
                <w:lang w:val="en-US"/>
              </w:rPr>
            </w:pPr>
            <w:r w:rsidRPr="00B53028">
              <w:rPr>
                <w:rFonts w:ascii="Arial" w:hAnsi="Arial" w:cs="Arial"/>
                <w:sz w:val="22"/>
                <w:szCs w:val="22"/>
                <w:lang w:val="en-US"/>
              </w:rPr>
              <w:t xml:space="preserve">Webcam  </w:t>
            </w:r>
            <w:proofErr w:type="spellStart"/>
            <w:r w:rsidRPr="00B53028">
              <w:rPr>
                <w:rFonts w:ascii="Arial" w:hAnsi="Arial" w:cs="Arial"/>
                <w:sz w:val="22"/>
                <w:szCs w:val="22"/>
                <w:lang w:val="en-US"/>
              </w:rPr>
              <w:t>Marca</w:t>
            </w:r>
            <w:proofErr w:type="spellEnd"/>
            <w:r w:rsidRPr="00B53028">
              <w:rPr>
                <w:rFonts w:ascii="Arial" w:hAnsi="Arial" w:cs="Arial"/>
                <w:sz w:val="22"/>
                <w:szCs w:val="22"/>
                <w:lang w:val="en-US"/>
              </w:rPr>
              <w:t xml:space="preserve"> Microsoft </w:t>
            </w:r>
            <w:proofErr w:type="spellStart"/>
            <w:r w:rsidRPr="00B53028">
              <w:rPr>
                <w:rFonts w:ascii="Arial" w:hAnsi="Arial" w:cs="Arial"/>
                <w:sz w:val="22"/>
                <w:szCs w:val="22"/>
                <w:lang w:val="en-US"/>
              </w:rPr>
              <w:t>Modelo</w:t>
            </w:r>
            <w:proofErr w:type="spellEnd"/>
            <w:r w:rsidRPr="00B53028">
              <w:rPr>
                <w:rFonts w:ascii="Arial" w:hAnsi="Arial" w:cs="Arial"/>
                <w:sz w:val="22"/>
                <w:szCs w:val="22"/>
                <w:lang w:val="en-US"/>
              </w:rPr>
              <w:t xml:space="preserve"> LifeCam HD-3000 </w:t>
            </w:r>
          </w:p>
        </w:tc>
        <w:tc>
          <w:tcPr>
            <w:tcW w:w="1843" w:type="dxa"/>
            <w:shd w:val="clear" w:color="auto" w:fill="auto"/>
          </w:tcPr>
          <w:p w:rsidR="00B53028" w:rsidRPr="00B53028" w:rsidRDefault="00B53028" w:rsidP="00B53028">
            <w:pPr>
              <w:jc w:val="center"/>
            </w:pPr>
            <w:r w:rsidRPr="00B53028">
              <w:rPr>
                <w:rFonts w:ascii="Arial" w:hAnsi="Arial" w:cs="Arial"/>
                <w:sz w:val="22"/>
                <w:szCs w:val="22"/>
              </w:rPr>
              <w:t>$37.12</w:t>
            </w:r>
          </w:p>
        </w:tc>
      </w:tr>
      <w:tr w:rsidR="00B53028" w:rsidRPr="00B53028" w:rsidTr="00B53028">
        <w:trPr>
          <w:trHeight w:val="283"/>
        </w:trPr>
        <w:tc>
          <w:tcPr>
            <w:tcW w:w="8472" w:type="dxa"/>
            <w:shd w:val="clear" w:color="auto" w:fill="auto"/>
          </w:tcPr>
          <w:p w:rsidR="00B53028" w:rsidRPr="00B53028" w:rsidRDefault="00B53028" w:rsidP="00B53028">
            <w:pPr>
              <w:widowControl w:val="0"/>
              <w:snapToGrid w:val="0"/>
              <w:jc w:val="both"/>
              <w:rPr>
                <w:rFonts w:ascii="Arial" w:hAnsi="Arial" w:cs="Arial"/>
                <w:sz w:val="22"/>
                <w:szCs w:val="22"/>
                <w:lang w:val="es-CR"/>
              </w:rPr>
            </w:pPr>
            <w:proofErr w:type="spellStart"/>
            <w:r w:rsidRPr="00B53028">
              <w:rPr>
                <w:rFonts w:ascii="Arial" w:hAnsi="Arial" w:cs="Arial"/>
                <w:sz w:val="22"/>
                <w:szCs w:val="22"/>
                <w:lang w:val="es-CR"/>
              </w:rPr>
              <w:t>Smartcard</w:t>
            </w:r>
            <w:proofErr w:type="spellEnd"/>
            <w:r w:rsidRPr="00B53028">
              <w:rPr>
                <w:rFonts w:ascii="Arial" w:hAnsi="Arial" w:cs="Arial"/>
                <w:sz w:val="22"/>
                <w:szCs w:val="22"/>
                <w:lang w:val="es-CR"/>
              </w:rPr>
              <w:t xml:space="preserve"> </w:t>
            </w:r>
            <w:proofErr w:type="spellStart"/>
            <w:r w:rsidRPr="00B53028">
              <w:rPr>
                <w:rFonts w:ascii="Arial" w:hAnsi="Arial" w:cs="Arial"/>
                <w:sz w:val="22"/>
                <w:szCs w:val="22"/>
                <w:lang w:val="es-CR"/>
              </w:rPr>
              <w:t>reader</w:t>
            </w:r>
            <w:proofErr w:type="spellEnd"/>
            <w:r w:rsidRPr="00B53028">
              <w:rPr>
                <w:rFonts w:ascii="Arial" w:hAnsi="Arial" w:cs="Arial"/>
                <w:sz w:val="22"/>
                <w:szCs w:val="22"/>
                <w:lang w:val="es-CR"/>
              </w:rPr>
              <w:t xml:space="preserve"> externo USB, Marca </w:t>
            </w:r>
            <w:proofErr w:type="spellStart"/>
            <w:r w:rsidRPr="00B53028">
              <w:rPr>
                <w:rFonts w:ascii="Arial" w:hAnsi="Arial" w:cs="Arial"/>
                <w:sz w:val="22"/>
                <w:szCs w:val="22"/>
                <w:lang w:val="es-CR"/>
              </w:rPr>
              <w:t>Athena</w:t>
            </w:r>
            <w:proofErr w:type="spellEnd"/>
            <w:r w:rsidRPr="00B53028">
              <w:rPr>
                <w:rFonts w:ascii="Arial" w:hAnsi="Arial" w:cs="Arial"/>
                <w:sz w:val="22"/>
                <w:szCs w:val="22"/>
                <w:lang w:val="es-CR"/>
              </w:rPr>
              <w:t xml:space="preserve">, Modelo </w:t>
            </w:r>
            <w:proofErr w:type="spellStart"/>
            <w:r w:rsidRPr="00B53028">
              <w:rPr>
                <w:rFonts w:ascii="Arial" w:hAnsi="Arial" w:cs="Arial"/>
                <w:sz w:val="22"/>
                <w:szCs w:val="22"/>
                <w:lang w:val="es-CR"/>
              </w:rPr>
              <w:t>ASEDRIVE</w:t>
            </w:r>
            <w:proofErr w:type="spellEnd"/>
            <w:r w:rsidRPr="00B53028">
              <w:rPr>
                <w:rFonts w:ascii="Arial" w:hAnsi="Arial" w:cs="Arial"/>
                <w:sz w:val="22"/>
                <w:szCs w:val="22"/>
                <w:lang w:val="es-CR"/>
              </w:rPr>
              <w:t xml:space="preserve"> </w:t>
            </w:r>
            <w:proofErr w:type="spellStart"/>
            <w:r w:rsidRPr="00B53028">
              <w:rPr>
                <w:rFonts w:ascii="Arial" w:hAnsi="Arial" w:cs="Arial"/>
                <w:sz w:val="22"/>
                <w:szCs w:val="22"/>
                <w:lang w:val="es-CR"/>
              </w:rPr>
              <w:t>IIE</w:t>
            </w:r>
            <w:proofErr w:type="spellEnd"/>
            <w:r w:rsidRPr="00B53028">
              <w:rPr>
                <w:rFonts w:ascii="Arial" w:hAnsi="Arial" w:cs="Arial"/>
                <w:sz w:val="22"/>
                <w:szCs w:val="22"/>
                <w:lang w:val="es-CR"/>
              </w:rPr>
              <w:t xml:space="preserve"> V3E</w:t>
            </w:r>
          </w:p>
        </w:tc>
        <w:tc>
          <w:tcPr>
            <w:tcW w:w="1843" w:type="dxa"/>
            <w:shd w:val="clear" w:color="auto" w:fill="auto"/>
          </w:tcPr>
          <w:p w:rsidR="00B53028" w:rsidRPr="00B53028" w:rsidRDefault="00B53028" w:rsidP="00B53028">
            <w:pPr>
              <w:jc w:val="center"/>
            </w:pPr>
            <w:r w:rsidRPr="00B53028">
              <w:rPr>
                <w:rFonts w:ascii="Arial" w:hAnsi="Arial" w:cs="Arial"/>
                <w:sz w:val="22"/>
                <w:szCs w:val="22"/>
              </w:rPr>
              <w:t>$37.12</w:t>
            </w:r>
          </w:p>
        </w:tc>
      </w:tr>
    </w:tbl>
    <w:p w:rsidR="00B53028" w:rsidRPr="00B53028" w:rsidRDefault="00B53028" w:rsidP="00B53028">
      <w:pPr>
        <w:tabs>
          <w:tab w:val="left" w:pos="360"/>
        </w:tabs>
        <w:spacing w:before="60" w:after="60"/>
        <w:jc w:val="both"/>
        <w:rPr>
          <w:rFonts w:ascii="Arial" w:eastAsia="MS Mincho" w:hAnsi="Arial" w:cs="Arial"/>
          <w:sz w:val="22"/>
          <w:szCs w:val="22"/>
          <w:lang w:val="es-CR"/>
        </w:rPr>
      </w:pPr>
    </w:p>
    <w:p w:rsidR="00B53028" w:rsidRPr="00B53028" w:rsidRDefault="00B53028" w:rsidP="00B53028">
      <w:pPr>
        <w:tabs>
          <w:tab w:val="left" w:pos="567"/>
        </w:tabs>
        <w:ind w:left="851" w:right="281"/>
        <w:rPr>
          <w:rFonts w:ascii="Arial" w:hAnsi="Arial" w:cs="Arial"/>
          <w:b/>
          <w:i/>
          <w:sz w:val="16"/>
          <w:szCs w:val="16"/>
        </w:rPr>
      </w:pPr>
    </w:p>
    <w:p w:rsidR="00B53028" w:rsidRPr="00B53028" w:rsidRDefault="00B53028" w:rsidP="005E501E">
      <w:pPr>
        <w:numPr>
          <w:ilvl w:val="0"/>
          <w:numId w:val="3"/>
        </w:numPr>
        <w:jc w:val="both"/>
        <w:rPr>
          <w:rFonts w:ascii="Arial" w:eastAsia="Calibri" w:hAnsi="Arial" w:cs="Arial"/>
          <w:iCs/>
          <w:lang w:val="es-ES_tradnl"/>
        </w:rPr>
      </w:pPr>
      <w:r w:rsidRPr="00B53028">
        <w:rPr>
          <w:rFonts w:ascii="Arial" w:eastAsia="Calibri" w:hAnsi="Arial" w:cs="Arial"/>
          <w:iCs/>
          <w:lang w:val="es-ES_tradnl"/>
        </w:rPr>
        <w:t xml:space="preserve">Remitir el expediente de esta Licitación Pública a la Contraloría General de la República, para el trámite respectivo. </w:t>
      </w:r>
    </w:p>
    <w:p w:rsidR="008118A7" w:rsidRDefault="008118A7" w:rsidP="007742A1">
      <w:pPr>
        <w:jc w:val="both"/>
        <w:rPr>
          <w:rFonts w:ascii="Arial" w:eastAsia="Cambria" w:hAnsi="Arial" w:cs="Arial"/>
          <w:lang w:val="es-ES_tradnl" w:eastAsia="en-US"/>
        </w:rPr>
      </w:pPr>
    </w:p>
    <w:p w:rsidR="008118A7" w:rsidRDefault="007742A1" w:rsidP="005E501E">
      <w:pPr>
        <w:numPr>
          <w:ilvl w:val="0"/>
          <w:numId w:val="3"/>
        </w:numPr>
        <w:jc w:val="both"/>
        <w:rPr>
          <w:rFonts w:ascii="Arial" w:hAnsi="Arial" w:cs="Arial"/>
          <w:b/>
          <w:lang w:val="es-CR"/>
        </w:rPr>
      </w:pPr>
      <w:r w:rsidRPr="0026727D">
        <w:rPr>
          <w:rFonts w:ascii="Arial" w:hAnsi="Arial" w:cs="Arial"/>
          <w:lang w:val="es-CR"/>
        </w:rPr>
        <w:t>Comunica</w:t>
      </w:r>
      <w:r w:rsidRPr="009912AB">
        <w:rPr>
          <w:rFonts w:ascii="Arial" w:hAnsi="Arial" w:cs="Arial"/>
          <w:lang w:val="es-CR"/>
        </w:rPr>
        <w:t>r</w:t>
      </w:r>
      <w:r w:rsidRPr="0026727D">
        <w:rPr>
          <w:rFonts w:ascii="Arial" w:hAnsi="Arial" w:cs="Arial"/>
          <w:lang w:val="es-CR"/>
        </w:rPr>
        <w:t xml:space="preserve">. </w:t>
      </w:r>
      <w:r w:rsidRPr="0026727D">
        <w:rPr>
          <w:rFonts w:ascii="Arial" w:hAnsi="Arial" w:cs="Arial"/>
          <w:b/>
          <w:lang w:val="es-CR"/>
        </w:rPr>
        <w:t xml:space="preserve"> ACUERDO FIRME.</w:t>
      </w:r>
      <w:r w:rsidR="008118A7">
        <w:rPr>
          <w:rFonts w:ascii="Arial" w:hAnsi="Arial" w:cs="Arial"/>
          <w:b/>
          <w:lang w:val="es-CR"/>
        </w:rPr>
        <w:t xml:space="preserve"> </w:t>
      </w:r>
    </w:p>
    <w:p w:rsidR="00C91146" w:rsidRPr="00C91146" w:rsidRDefault="00C91146" w:rsidP="00C91146">
      <w:pPr>
        <w:ind w:right="-91"/>
        <w:contextualSpacing/>
        <w:jc w:val="both"/>
        <w:rPr>
          <w:rFonts w:ascii="Arial" w:hAnsi="Arial" w:cs="Arial"/>
          <w:b/>
          <w:lang w:val="es-CR"/>
        </w:rPr>
      </w:pPr>
    </w:p>
    <w:p w:rsidR="00D21086" w:rsidRPr="00B53028" w:rsidRDefault="00D21086" w:rsidP="00D21086">
      <w:pPr>
        <w:ind w:left="142"/>
        <w:rPr>
          <w:rFonts w:ascii="Arial" w:eastAsia="Calibri" w:hAnsi="Arial" w:cs="Arial"/>
          <w:b/>
          <w:iCs/>
          <w:sz w:val="22"/>
          <w:szCs w:val="22"/>
          <w:lang w:val="es-ES_tradnl"/>
        </w:rPr>
      </w:pPr>
      <w:r w:rsidRPr="00B53028">
        <w:rPr>
          <w:rFonts w:ascii="Arial" w:eastAsia="Calibri" w:hAnsi="Arial" w:cs="Arial"/>
          <w:b/>
          <w:iCs/>
          <w:sz w:val="22"/>
          <w:szCs w:val="22"/>
          <w:lang w:val="es-ES_tradnl"/>
        </w:rPr>
        <w:t xml:space="preserve">Palabras clave: Licitación - 2017LN-000001-APITCR –    Equipo – Red – Cómputo - </w:t>
      </w:r>
    </w:p>
    <w:p w:rsidR="008118A7" w:rsidRPr="00D21086" w:rsidRDefault="008118A7" w:rsidP="00C91146">
      <w:pPr>
        <w:autoSpaceDE w:val="0"/>
        <w:autoSpaceDN w:val="0"/>
        <w:adjustRightInd w:val="0"/>
        <w:jc w:val="both"/>
        <w:rPr>
          <w:rFonts w:ascii="Arial" w:hAnsi="Arial" w:cs="Arial"/>
          <w:sz w:val="20"/>
          <w:szCs w:val="20"/>
          <w:lang w:val="es-ES_tradnl"/>
        </w:rPr>
      </w:pPr>
    </w:p>
    <w:tbl>
      <w:tblPr>
        <w:tblpPr w:leftFromText="142" w:rightFromText="142" w:vertAnchor="text" w:horzAnchor="margin" w:tblpY="1"/>
        <w:tblOverlap w:val="never"/>
        <w:tblW w:w="23478" w:type="dxa"/>
        <w:tblLook w:val="04A0" w:firstRow="1" w:lastRow="0" w:firstColumn="1" w:lastColumn="0" w:noHBand="0" w:noVBand="1"/>
      </w:tblPr>
      <w:tblGrid>
        <w:gridCol w:w="4361"/>
        <w:gridCol w:w="4361"/>
        <w:gridCol w:w="4361"/>
        <w:gridCol w:w="4361"/>
        <w:gridCol w:w="742"/>
        <w:gridCol w:w="4361"/>
        <w:gridCol w:w="216"/>
        <w:gridCol w:w="222"/>
        <w:gridCol w:w="222"/>
        <w:gridCol w:w="271"/>
      </w:tblGrid>
      <w:tr w:rsidR="0034046D" w:rsidRPr="00474B22" w:rsidTr="005325D9">
        <w:trPr>
          <w:trHeight w:val="183"/>
        </w:trPr>
        <w:tc>
          <w:tcPr>
            <w:tcW w:w="22763" w:type="dxa"/>
            <w:gridSpan w:val="7"/>
          </w:tcPr>
          <w:p w:rsidR="0034046D" w:rsidRPr="00474B22" w:rsidRDefault="0034046D" w:rsidP="005325D9">
            <w:pPr>
              <w:jc w:val="both"/>
              <w:rPr>
                <w:rFonts w:ascii="Arial" w:eastAsia="Cambria" w:hAnsi="Arial" w:cs="Arial"/>
                <w:b/>
                <w:sz w:val="16"/>
                <w:szCs w:val="16"/>
                <w:lang w:val="es-ES_tradnl" w:eastAsia="en-US"/>
              </w:rPr>
            </w:pPr>
          </w:p>
        </w:tc>
        <w:tc>
          <w:tcPr>
            <w:tcW w:w="222" w:type="dxa"/>
          </w:tcPr>
          <w:p w:rsidR="0034046D" w:rsidRPr="00474B22" w:rsidRDefault="0034046D" w:rsidP="009912AB">
            <w:pPr>
              <w:rPr>
                <w:rFonts w:ascii="Arial" w:eastAsia="Cambria" w:hAnsi="Arial" w:cs="Arial"/>
                <w:b/>
                <w:sz w:val="16"/>
                <w:szCs w:val="16"/>
                <w:lang w:val="es-CR" w:eastAsia="en-US"/>
              </w:rPr>
            </w:pPr>
          </w:p>
        </w:tc>
        <w:tc>
          <w:tcPr>
            <w:tcW w:w="222" w:type="dxa"/>
          </w:tcPr>
          <w:p w:rsidR="0034046D" w:rsidRPr="00474B22" w:rsidRDefault="0034046D" w:rsidP="009912AB">
            <w:pPr>
              <w:jc w:val="both"/>
              <w:rPr>
                <w:rFonts w:ascii="Arial" w:eastAsia="Cambria" w:hAnsi="Arial" w:cs="Arial"/>
                <w:b/>
                <w:sz w:val="16"/>
                <w:szCs w:val="16"/>
                <w:lang w:val="es-ES_tradnl" w:eastAsia="en-US"/>
              </w:rPr>
            </w:pPr>
          </w:p>
        </w:tc>
        <w:tc>
          <w:tcPr>
            <w:tcW w:w="271" w:type="dxa"/>
          </w:tcPr>
          <w:p w:rsidR="0034046D" w:rsidRPr="00474B22" w:rsidRDefault="0034046D" w:rsidP="009912AB">
            <w:pPr>
              <w:jc w:val="both"/>
              <w:rPr>
                <w:rFonts w:ascii="Arial" w:eastAsia="Cambria" w:hAnsi="Arial" w:cs="Arial"/>
                <w:b/>
                <w:sz w:val="16"/>
                <w:szCs w:val="16"/>
                <w:lang w:val="es-ES_tradnl" w:eastAsia="en-US"/>
              </w:rPr>
            </w:pPr>
          </w:p>
        </w:tc>
      </w:tr>
      <w:tr w:rsidR="005325D9" w:rsidTr="005325D9">
        <w:trPr>
          <w:gridAfter w:val="4"/>
          <w:wAfter w:w="931" w:type="dxa"/>
          <w:trHeight w:val="183"/>
        </w:trPr>
        <w:tc>
          <w:tcPr>
            <w:tcW w:w="4361" w:type="dxa"/>
          </w:tcPr>
          <w:p w:rsidR="005325D9" w:rsidRDefault="005325D9" w:rsidP="002F3F81">
            <w:pPr>
              <w:rPr>
                <w:rFonts w:ascii="Arial" w:eastAsia="Cambria" w:hAnsi="Arial" w:cs="Arial"/>
                <w:b/>
                <w:sz w:val="16"/>
                <w:szCs w:val="16"/>
                <w:lang w:val="es-ES_tradnl" w:eastAsia="en-US"/>
              </w:rPr>
            </w:pPr>
          </w:p>
          <w:p w:rsidR="005325D9" w:rsidRDefault="005325D9" w:rsidP="002F3F81">
            <w:pPr>
              <w:rPr>
                <w:rFonts w:ascii="Arial" w:eastAsia="Cambria" w:hAnsi="Arial" w:cs="Arial"/>
                <w:b/>
                <w:sz w:val="16"/>
                <w:szCs w:val="16"/>
                <w:lang w:val="es-ES_tradnl" w:eastAsia="en-US"/>
              </w:rPr>
            </w:pPr>
          </w:p>
        </w:tc>
        <w:tc>
          <w:tcPr>
            <w:tcW w:w="4361" w:type="dxa"/>
          </w:tcPr>
          <w:p w:rsidR="005325D9" w:rsidRDefault="005325D9" w:rsidP="002F3F81">
            <w:pPr>
              <w:jc w:val="both"/>
              <w:rPr>
                <w:rFonts w:ascii="Arial" w:eastAsia="Cambria" w:hAnsi="Arial" w:cs="Arial"/>
                <w:b/>
                <w:sz w:val="16"/>
                <w:szCs w:val="16"/>
                <w:lang w:val="es-ES_tradnl" w:eastAsia="en-US"/>
              </w:rPr>
            </w:pPr>
          </w:p>
        </w:tc>
        <w:tc>
          <w:tcPr>
            <w:tcW w:w="4361" w:type="dxa"/>
          </w:tcPr>
          <w:p w:rsidR="005325D9" w:rsidRDefault="005325D9" w:rsidP="002F3F81">
            <w:pPr>
              <w:jc w:val="both"/>
              <w:rPr>
                <w:rFonts w:ascii="Arial" w:eastAsia="Cambria" w:hAnsi="Arial" w:cs="Arial"/>
                <w:b/>
                <w:sz w:val="16"/>
                <w:szCs w:val="16"/>
                <w:lang w:val="es-ES_tradnl" w:eastAsia="en-US"/>
              </w:rPr>
            </w:pPr>
          </w:p>
        </w:tc>
        <w:tc>
          <w:tcPr>
            <w:tcW w:w="4361" w:type="dxa"/>
          </w:tcPr>
          <w:p w:rsidR="005325D9" w:rsidRDefault="005325D9" w:rsidP="002F3F81">
            <w:pPr>
              <w:jc w:val="both"/>
              <w:rPr>
                <w:rFonts w:ascii="Arial" w:eastAsia="Cambria" w:hAnsi="Arial" w:cs="Arial"/>
                <w:b/>
                <w:sz w:val="16"/>
                <w:szCs w:val="16"/>
                <w:lang w:val="es-ES_tradnl" w:eastAsia="en-US"/>
              </w:rPr>
            </w:pPr>
          </w:p>
        </w:tc>
        <w:tc>
          <w:tcPr>
            <w:tcW w:w="5103" w:type="dxa"/>
            <w:gridSpan w:val="2"/>
          </w:tcPr>
          <w:p w:rsidR="005325D9" w:rsidRDefault="005325D9" w:rsidP="002F3F81">
            <w:pPr>
              <w:jc w:val="both"/>
              <w:rPr>
                <w:rFonts w:ascii="Arial" w:eastAsia="Cambria" w:hAnsi="Arial" w:cs="Arial"/>
                <w:b/>
                <w:sz w:val="16"/>
                <w:szCs w:val="16"/>
                <w:lang w:val="es-ES_tradnl" w:eastAsia="en-US"/>
              </w:rPr>
            </w:pPr>
          </w:p>
        </w:tc>
      </w:tr>
      <w:tr w:rsidR="005325D9" w:rsidTr="005325D9">
        <w:trPr>
          <w:gridAfter w:val="5"/>
          <w:wAfter w:w="5292" w:type="dxa"/>
          <w:trHeight w:val="183"/>
        </w:trPr>
        <w:tc>
          <w:tcPr>
            <w:tcW w:w="4361" w:type="dxa"/>
          </w:tcPr>
          <w:p w:rsidR="005325D9" w:rsidRDefault="005325D9" w:rsidP="002F3F8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5325D9" w:rsidRDefault="005325D9" w:rsidP="002F3F8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5325D9" w:rsidRDefault="005325D9" w:rsidP="002F3F8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5325D9" w:rsidRDefault="005325D9" w:rsidP="002F3F8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5325D9" w:rsidRDefault="005325D9" w:rsidP="002F3F8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5325D9" w:rsidRDefault="005325D9" w:rsidP="002F3F8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5325D9" w:rsidRDefault="005325D9" w:rsidP="002F3F8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5325D9" w:rsidRDefault="005325D9" w:rsidP="002F3F8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5325D9" w:rsidRDefault="005325D9" w:rsidP="002F3F81">
            <w:pPr>
              <w:ind w:left="-567" w:firstLine="567"/>
              <w:jc w:val="both"/>
              <w:rPr>
                <w:rFonts w:ascii="Arial" w:eastAsia="Cambria" w:hAnsi="Arial" w:cs="Arial"/>
                <w:b/>
                <w:sz w:val="16"/>
                <w:szCs w:val="16"/>
                <w:lang w:val="es-ES_tradnl" w:eastAsia="en-US"/>
              </w:rPr>
            </w:pPr>
          </w:p>
          <w:p w:rsidR="005325D9" w:rsidRDefault="005325D9" w:rsidP="002F3F81">
            <w:pPr>
              <w:ind w:left="-567" w:firstLine="567"/>
              <w:jc w:val="both"/>
              <w:rPr>
                <w:rFonts w:ascii="Arial" w:eastAsia="Cambria" w:hAnsi="Arial" w:cs="Arial"/>
                <w:b/>
                <w:sz w:val="16"/>
                <w:szCs w:val="16"/>
                <w:lang w:val="es-ES_tradnl" w:eastAsia="en-US"/>
              </w:rPr>
            </w:pPr>
          </w:p>
        </w:tc>
        <w:tc>
          <w:tcPr>
            <w:tcW w:w="4361" w:type="dxa"/>
          </w:tcPr>
          <w:p w:rsidR="005325D9" w:rsidRDefault="005325D9" w:rsidP="002F3F81">
            <w:pPr>
              <w:jc w:val="both"/>
              <w:rPr>
                <w:rFonts w:ascii="Arial" w:eastAsia="Cambria" w:hAnsi="Arial" w:cs="Arial"/>
                <w:b/>
                <w:sz w:val="16"/>
                <w:szCs w:val="16"/>
                <w:lang w:val="es-ES_tradnl" w:eastAsia="en-US"/>
              </w:rPr>
            </w:pPr>
          </w:p>
          <w:p w:rsidR="005325D9" w:rsidRDefault="005325D9" w:rsidP="002F3F81">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5325D9" w:rsidRDefault="005325D9" w:rsidP="002F3F81">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Oficina Asesoría Legal</w:t>
            </w:r>
          </w:p>
          <w:p w:rsidR="005325D9" w:rsidRDefault="005325D9" w:rsidP="002F3F81">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5325D9" w:rsidRDefault="005325D9" w:rsidP="002F3F81">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5325D9" w:rsidRDefault="005325D9" w:rsidP="002F3F81">
            <w:pPr>
              <w:rPr>
                <w:rFonts w:ascii="Arial" w:eastAsia="Cambria" w:hAnsi="Arial" w:cs="Arial"/>
                <w:b/>
                <w:sz w:val="16"/>
                <w:szCs w:val="16"/>
                <w:lang w:val="es-CR" w:eastAsia="en-US"/>
              </w:rPr>
            </w:pPr>
            <w:proofErr w:type="spellStart"/>
            <w:r>
              <w:rPr>
                <w:rFonts w:ascii="Arial" w:eastAsia="Cambria" w:hAnsi="Arial" w:cs="Arial"/>
                <w:b/>
                <w:sz w:val="16"/>
                <w:szCs w:val="16"/>
                <w:lang w:val="es-CR" w:eastAsia="en-US"/>
              </w:rPr>
              <w:t>FEITEC</w:t>
            </w:r>
            <w:proofErr w:type="spellEnd"/>
          </w:p>
        </w:tc>
        <w:tc>
          <w:tcPr>
            <w:tcW w:w="4361" w:type="dxa"/>
          </w:tcPr>
          <w:p w:rsidR="005325D9" w:rsidRDefault="005325D9" w:rsidP="002F3F81">
            <w:pPr>
              <w:jc w:val="both"/>
              <w:rPr>
                <w:rFonts w:ascii="Arial" w:eastAsia="Cambria" w:hAnsi="Arial" w:cs="Arial"/>
                <w:b/>
                <w:sz w:val="16"/>
                <w:szCs w:val="16"/>
                <w:lang w:val="es-ES_tradnl" w:eastAsia="en-US"/>
              </w:rPr>
            </w:pPr>
          </w:p>
        </w:tc>
        <w:tc>
          <w:tcPr>
            <w:tcW w:w="5103" w:type="dxa"/>
            <w:gridSpan w:val="2"/>
          </w:tcPr>
          <w:p w:rsidR="005325D9" w:rsidRDefault="005325D9" w:rsidP="002F3F81">
            <w:pPr>
              <w:jc w:val="both"/>
              <w:rPr>
                <w:rFonts w:ascii="Arial" w:eastAsia="Cambria" w:hAnsi="Arial" w:cs="Arial"/>
                <w:b/>
                <w:sz w:val="16"/>
                <w:szCs w:val="16"/>
                <w:lang w:val="es-ES_tradnl" w:eastAsia="en-US"/>
              </w:rPr>
            </w:pPr>
          </w:p>
        </w:tc>
      </w:tr>
    </w:tbl>
    <w:p w:rsidR="008D0FEC" w:rsidRDefault="008D0FEC" w:rsidP="00C91146">
      <w:pPr>
        <w:jc w:val="both"/>
        <w:rPr>
          <w:rFonts w:ascii="Arial" w:hAnsi="Arial" w:cs="Arial"/>
          <w:b/>
          <w:i/>
          <w:sz w:val="22"/>
          <w:szCs w:val="22"/>
        </w:rPr>
      </w:pPr>
    </w:p>
    <w:sectPr w:rsidR="008D0FEC" w:rsidSect="00CE0215">
      <w:headerReference w:type="default" r:id="rId9"/>
      <w:footerReference w:type="default" r:id="rId10"/>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01E" w:rsidRDefault="005E501E">
      <w:r>
        <w:separator/>
      </w:r>
    </w:p>
  </w:endnote>
  <w:endnote w:type="continuationSeparator" w:id="0">
    <w:p w:rsidR="005E501E" w:rsidRDefault="005E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Serif">
    <w:altName w:val="Cambria"/>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028" w:rsidRDefault="00B53028">
    <w:pPr>
      <w:pStyle w:val="Piedepgina"/>
      <w:jc w:val="center"/>
    </w:pPr>
  </w:p>
  <w:p w:rsidR="00B53028" w:rsidRDefault="00B530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01E" w:rsidRDefault="005E501E">
      <w:r>
        <w:separator/>
      </w:r>
    </w:p>
  </w:footnote>
  <w:footnote w:type="continuationSeparator" w:id="0">
    <w:p w:rsidR="005E501E" w:rsidRDefault="005E5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028" w:rsidRPr="00D958BC" w:rsidRDefault="00B53028"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B53028" w:rsidRPr="00D958BC" w:rsidRDefault="00B53028"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302</w:t>
    </w:r>
    <w:r w:rsidR="00D21086">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Artículo </w:t>
    </w:r>
    <w:r>
      <w:rPr>
        <w:rFonts w:ascii="Arial" w:eastAsia="Cambria" w:hAnsi="Arial" w:cs="Arial"/>
        <w:i/>
        <w:sz w:val="18"/>
        <w:szCs w:val="18"/>
        <w:lang w:val="es-ES_tradnl" w:eastAsia="x-none"/>
      </w:rPr>
      <w:t>1</w:t>
    </w:r>
    <w:r w:rsidR="00D21086">
      <w:rPr>
        <w:rFonts w:ascii="Arial" w:eastAsia="Cambria" w:hAnsi="Arial" w:cs="Arial"/>
        <w:i/>
        <w:sz w:val="18"/>
        <w:szCs w:val="18"/>
        <w:lang w:val="es-ES_tradnl" w:eastAsia="x-none"/>
      </w:rPr>
      <w:t>5</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D21086">
      <w:rPr>
        <w:rFonts w:ascii="Arial" w:eastAsia="Cambria" w:hAnsi="Arial" w:cs="Arial"/>
        <w:i/>
        <w:sz w:val="18"/>
        <w:szCs w:val="18"/>
        <w:lang w:val="es-ES_tradnl" w:eastAsia="x-none"/>
      </w:rPr>
      <w:t>14</w:t>
    </w:r>
    <w:r>
      <w:rPr>
        <w:rFonts w:ascii="Arial" w:eastAsia="Cambria" w:hAnsi="Arial" w:cs="Arial"/>
        <w:i/>
        <w:sz w:val="18"/>
        <w:szCs w:val="18"/>
        <w:lang w:val="es-ES_tradnl" w:eastAsia="x-none"/>
      </w:rPr>
      <w:t xml:space="preserve"> de junio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B53028" w:rsidRDefault="00B53028"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5325D9">
      <w:rPr>
        <w:rFonts w:ascii="Arial" w:eastAsia="Cambria" w:hAnsi="Arial" w:cs="Arial"/>
        <w:i/>
        <w:noProof/>
        <w:sz w:val="18"/>
        <w:szCs w:val="18"/>
        <w:lang w:val="es-ES_tradnl" w:eastAsia="x-none"/>
      </w:rPr>
      <w:t>28</w:t>
    </w:r>
    <w:r w:rsidRPr="00D958BC">
      <w:rPr>
        <w:rFonts w:ascii="Arial" w:eastAsia="Cambria" w:hAnsi="Arial" w:cs="Arial"/>
        <w:i/>
        <w:sz w:val="18"/>
        <w:szCs w:val="18"/>
        <w:lang w:val="es-ES_tradnl" w:eastAsia="x-none"/>
      </w:rPr>
      <w:fldChar w:fldCharType="end"/>
    </w:r>
  </w:p>
  <w:p w:rsidR="00B53028" w:rsidRDefault="00B53028"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47421C"/>
    <w:multiLevelType w:val="hybridMultilevel"/>
    <w:tmpl w:val="36082EEA"/>
    <w:lvl w:ilvl="0" w:tplc="9FD2A58C">
      <w:start w:val="1"/>
      <w:numFmt w:val="lowerLetter"/>
      <w:lvlText w:val="%1)"/>
      <w:lvlJc w:val="left"/>
      <w:pPr>
        <w:ind w:left="720" w:hanging="360"/>
      </w:pPr>
      <w:rPr>
        <w:rFonts w:hint="default"/>
        <w:b w:val="0"/>
      </w:rPr>
    </w:lvl>
    <w:lvl w:ilvl="1" w:tplc="6302AC10" w:tentative="1">
      <w:start w:val="1"/>
      <w:numFmt w:val="lowerLetter"/>
      <w:lvlText w:val="%2."/>
      <w:lvlJc w:val="left"/>
      <w:pPr>
        <w:ind w:left="1440" w:hanging="360"/>
      </w:pPr>
    </w:lvl>
    <w:lvl w:ilvl="2" w:tplc="4F341186" w:tentative="1">
      <w:start w:val="1"/>
      <w:numFmt w:val="lowerRoman"/>
      <w:lvlText w:val="%3."/>
      <w:lvlJc w:val="right"/>
      <w:pPr>
        <w:ind w:left="2160" w:hanging="180"/>
      </w:pPr>
    </w:lvl>
    <w:lvl w:ilvl="3" w:tplc="8C1A5A7E" w:tentative="1">
      <w:start w:val="1"/>
      <w:numFmt w:val="decimal"/>
      <w:lvlText w:val="%4."/>
      <w:lvlJc w:val="left"/>
      <w:pPr>
        <w:ind w:left="2880" w:hanging="360"/>
      </w:pPr>
    </w:lvl>
    <w:lvl w:ilvl="4" w:tplc="EC4004C6" w:tentative="1">
      <w:start w:val="1"/>
      <w:numFmt w:val="lowerLetter"/>
      <w:lvlText w:val="%5."/>
      <w:lvlJc w:val="left"/>
      <w:pPr>
        <w:ind w:left="3600" w:hanging="360"/>
      </w:pPr>
    </w:lvl>
    <w:lvl w:ilvl="5" w:tplc="82AEB02A" w:tentative="1">
      <w:start w:val="1"/>
      <w:numFmt w:val="lowerRoman"/>
      <w:lvlText w:val="%6."/>
      <w:lvlJc w:val="right"/>
      <w:pPr>
        <w:ind w:left="4320" w:hanging="180"/>
      </w:pPr>
    </w:lvl>
    <w:lvl w:ilvl="6" w:tplc="D45E962A" w:tentative="1">
      <w:start w:val="1"/>
      <w:numFmt w:val="decimal"/>
      <w:lvlText w:val="%7."/>
      <w:lvlJc w:val="left"/>
      <w:pPr>
        <w:ind w:left="5040" w:hanging="360"/>
      </w:pPr>
    </w:lvl>
    <w:lvl w:ilvl="7" w:tplc="2F6A6CCA" w:tentative="1">
      <w:start w:val="1"/>
      <w:numFmt w:val="lowerLetter"/>
      <w:lvlText w:val="%8."/>
      <w:lvlJc w:val="left"/>
      <w:pPr>
        <w:ind w:left="5760" w:hanging="360"/>
      </w:pPr>
    </w:lvl>
    <w:lvl w:ilvl="8" w:tplc="24C26A10" w:tentative="1">
      <w:start w:val="1"/>
      <w:numFmt w:val="lowerRoman"/>
      <w:lvlText w:val="%9."/>
      <w:lvlJc w:val="right"/>
      <w:pPr>
        <w:ind w:left="6480" w:hanging="180"/>
      </w:pPr>
    </w:lvl>
  </w:abstractNum>
  <w:abstractNum w:abstractNumId="2" w15:restartNumberingAfterBreak="0">
    <w:nsid w:val="058622A2"/>
    <w:multiLevelType w:val="multilevel"/>
    <w:tmpl w:val="8904CAE4"/>
    <w:lvl w:ilvl="0">
      <w:start w:val="2"/>
      <w:numFmt w:val="decimal"/>
      <w:pStyle w:val="EstiloclautresSinCursiva"/>
      <w:lvlText w:val="%1"/>
      <w:lvlJc w:val="left"/>
      <w:pPr>
        <w:tabs>
          <w:tab w:val="num" w:pos="720"/>
        </w:tabs>
        <w:ind w:left="720" w:hanging="360"/>
      </w:pPr>
      <w:rPr>
        <w:rFonts w:ascii="Arial" w:hAnsi="Arial" w:hint="default"/>
        <w:b w:val="0"/>
        <w:i w:val="0"/>
        <w:color w:val="auto"/>
        <w:sz w:val="22"/>
        <w:szCs w:val="22"/>
      </w:rPr>
    </w:lvl>
    <w:lvl w:ilvl="1">
      <w:start w:val="1"/>
      <w:numFmt w:val="decimal"/>
      <w:lvlRestart w:val="0"/>
      <w:lvlText w:val="%1.%2"/>
      <w:lvlJc w:val="left"/>
      <w:pPr>
        <w:tabs>
          <w:tab w:val="num" w:pos="720"/>
        </w:tabs>
        <w:ind w:left="720" w:hanging="360"/>
      </w:pPr>
      <w:rPr>
        <w:rFonts w:ascii="Arial" w:hAnsi="Arial" w:hint="default"/>
        <w:b/>
        <w:i w:val="0"/>
        <w:sz w:val="22"/>
        <w:szCs w:val="22"/>
      </w:rPr>
    </w:lvl>
    <w:lvl w:ilvl="2">
      <w:start w:val="1"/>
      <w:numFmt w:val="decimal"/>
      <w:pStyle w:val="clau2"/>
      <w:lvlText w:val="2.1.%3"/>
      <w:lvlJc w:val="left"/>
      <w:pPr>
        <w:tabs>
          <w:tab w:val="num" w:pos="1080"/>
        </w:tabs>
        <w:ind w:left="1080" w:hanging="720"/>
      </w:pPr>
      <w:rPr>
        <w:rFonts w:hint="default"/>
        <w:b w:val="0"/>
        <w:i w:val="0"/>
        <w:sz w:val="22"/>
        <w:szCs w:val="22"/>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3"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B23638D"/>
    <w:multiLevelType w:val="multilevel"/>
    <w:tmpl w:val="B5C6FED0"/>
    <w:lvl w:ilvl="0">
      <w:start w:val="1"/>
      <w:numFmt w:val="decimal"/>
      <w:lvlText w:val="%1."/>
      <w:lvlJc w:val="left"/>
      <w:pPr>
        <w:tabs>
          <w:tab w:val="num" w:pos="705"/>
        </w:tabs>
        <w:ind w:left="705" w:hanging="705"/>
      </w:pPr>
      <w:rPr>
        <w:rFonts w:hint="default"/>
        <w:b/>
        <w:i w:val="0"/>
        <w:sz w:val="24"/>
        <w:szCs w:val="24"/>
        <w:u w:val="none"/>
      </w:rPr>
    </w:lvl>
    <w:lvl w:ilvl="1">
      <w:start w:val="1"/>
      <w:numFmt w:val="decimal"/>
      <w:pStyle w:val="PARRAFOS"/>
      <w:lvlText w:val="%1.%2."/>
      <w:lvlJc w:val="left"/>
      <w:pPr>
        <w:tabs>
          <w:tab w:val="num" w:pos="792"/>
        </w:tabs>
        <w:ind w:left="792" w:hanging="432"/>
      </w:pPr>
      <w:rPr>
        <w:rFonts w:hint="default"/>
        <w:b/>
        <w:i w:val="0"/>
        <w:sz w:val="24"/>
        <w:szCs w:val="24"/>
        <w:u w:val="none"/>
      </w:rPr>
    </w:lvl>
    <w:lvl w:ilvl="2">
      <w:start w:val="1"/>
      <w:numFmt w:val="decimal"/>
      <w:lvlText w:val="%1.%3."/>
      <w:lvlJc w:val="left"/>
      <w:pPr>
        <w:tabs>
          <w:tab w:val="num" w:pos="1440"/>
        </w:tabs>
        <w:ind w:left="1224" w:hanging="504"/>
      </w:pPr>
      <w:rPr>
        <w:rFonts w:hint="default"/>
        <w:b/>
        <w:i w:val="0"/>
        <w:sz w:val="24"/>
        <w:szCs w:val="24"/>
        <w:u w:val="singl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EC600B9"/>
    <w:multiLevelType w:val="hybridMultilevel"/>
    <w:tmpl w:val="E132EC70"/>
    <w:lvl w:ilvl="0" w:tplc="140A000D">
      <w:start w:val="1"/>
      <w:numFmt w:val="lowerLetter"/>
      <w:lvlText w:val="%1)"/>
      <w:lvlJc w:val="left"/>
      <w:pPr>
        <w:ind w:left="1080" w:hanging="360"/>
      </w:pPr>
    </w:lvl>
    <w:lvl w:ilvl="1" w:tplc="140A0003" w:tentative="1">
      <w:start w:val="1"/>
      <w:numFmt w:val="lowerLetter"/>
      <w:lvlText w:val="%2."/>
      <w:lvlJc w:val="left"/>
      <w:pPr>
        <w:ind w:left="1800" w:hanging="360"/>
      </w:pPr>
    </w:lvl>
    <w:lvl w:ilvl="2" w:tplc="140A0005" w:tentative="1">
      <w:start w:val="1"/>
      <w:numFmt w:val="lowerRoman"/>
      <w:lvlText w:val="%3."/>
      <w:lvlJc w:val="right"/>
      <w:pPr>
        <w:ind w:left="2520" w:hanging="180"/>
      </w:pPr>
    </w:lvl>
    <w:lvl w:ilvl="3" w:tplc="140A0001" w:tentative="1">
      <w:start w:val="1"/>
      <w:numFmt w:val="decimal"/>
      <w:lvlText w:val="%4."/>
      <w:lvlJc w:val="left"/>
      <w:pPr>
        <w:ind w:left="3240" w:hanging="360"/>
      </w:pPr>
    </w:lvl>
    <w:lvl w:ilvl="4" w:tplc="140A0003" w:tentative="1">
      <w:start w:val="1"/>
      <w:numFmt w:val="lowerLetter"/>
      <w:lvlText w:val="%5."/>
      <w:lvlJc w:val="left"/>
      <w:pPr>
        <w:ind w:left="3960" w:hanging="360"/>
      </w:pPr>
    </w:lvl>
    <w:lvl w:ilvl="5" w:tplc="140A0005" w:tentative="1">
      <w:start w:val="1"/>
      <w:numFmt w:val="lowerRoman"/>
      <w:lvlText w:val="%6."/>
      <w:lvlJc w:val="right"/>
      <w:pPr>
        <w:ind w:left="4680" w:hanging="180"/>
      </w:pPr>
    </w:lvl>
    <w:lvl w:ilvl="6" w:tplc="140A0001" w:tentative="1">
      <w:start w:val="1"/>
      <w:numFmt w:val="decimal"/>
      <w:lvlText w:val="%7."/>
      <w:lvlJc w:val="left"/>
      <w:pPr>
        <w:ind w:left="5400" w:hanging="360"/>
      </w:pPr>
    </w:lvl>
    <w:lvl w:ilvl="7" w:tplc="140A0003" w:tentative="1">
      <w:start w:val="1"/>
      <w:numFmt w:val="lowerLetter"/>
      <w:lvlText w:val="%8."/>
      <w:lvlJc w:val="left"/>
      <w:pPr>
        <w:ind w:left="6120" w:hanging="360"/>
      </w:pPr>
    </w:lvl>
    <w:lvl w:ilvl="8" w:tplc="140A0005" w:tentative="1">
      <w:start w:val="1"/>
      <w:numFmt w:val="lowerRoman"/>
      <w:lvlText w:val="%9."/>
      <w:lvlJc w:val="right"/>
      <w:pPr>
        <w:ind w:left="6840" w:hanging="180"/>
      </w:pPr>
    </w:lvl>
  </w:abstractNum>
  <w:abstractNum w:abstractNumId="6" w15:restartNumberingAfterBreak="0">
    <w:nsid w:val="330C0F08"/>
    <w:multiLevelType w:val="hybridMultilevel"/>
    <w:tmpl w:val="9DECD61A"/>
    <w:lvl w:ilvl="0" w:tplc="CEC87F5C">
      <w:start w:val="1"/>
      <w:numFmt w:val="decimal"/>
      <w:pStyle w:val="Clau1"/>
      <w:lvlText w:val="%1."/>
      <w:lvlJc w:val="left"/>
      <w:pPr>
        <w:tabs>
          <w:tab w:val="num" w:pos="0"/>
        </w:tabs>
        <w:ind w:left="0" w:firstLine="0"/>
      </w:pPr>
      <w:rPr>
        <w:rFonts w:ascii="Arial" w:hAnsi="Arial" w:hint="default"/>
        <w:b/>
        <w:i w:val="0"/>
        <w:sz w:val="22"/>
        <w:szCs w:val="22"/>
      </w:rPr>
    </w:lvl>
    <w:lvl w:ilvl="1" w:tplc="140A0019">
      <w:numFmt w:val="none"/>
      <w:lvlText w:val=""/>
      <w:lvlJc w:val="left"/>
      <w:pPr>
        <w:tabs>
          <w:tab w:val="num" w:pos="360"/>
        </w:tabs>
      </w:pPr>
    </w:lvl>
    <w:lvl w:ilvl="2" w:tplc="140A001B">
      <w:numFmt w:val="none"/>
      <w:lvlText w:val=""/>
      <w:lvlJc w:val="left"/>
      <w:pPr>
        <w:tabs>
          <w:tab w:val="num" w:pos="360"/>
        </w:tabs>
      </w:pPr>
    </w:lvl>
    <w:lvl w:ilvl="3" w:tplc="140A000F">
      <w:numFmt w:val="none"/>
      <w:lvlText w:val=""/>
      <w:lvlJc w:val="left"/>
      <w:pPr>
        <w:tabs>
          <w:tab w:val="num" w:pos="360"/>
        </w:tabs>
      </w:pPr>
    </w:lvl>
    <w:lvl w:ilvl="4" w:tplc="140A0019">
      <w:numFmt w:val="none"/>
      <w:lvlText w:val=""/>
      <w:lvlJc w:val="left"/>
      <w:pPr>
        <w:tabs>
          <w:tab w:val="num" w:pos="360"/>
        </w:tabs>
      </w:pPr>
    </w:lvl>
    <w:lvl w:ilvl="5" w:tplc="140A001B">
      <w:numFmt w:val="none"/>
      <w:lvlText w:val=""/>
      <w:lvlJc w:val="left"/>
      <w:pPr>
        <w:tabs>
          <w:tab w:val="num" w:pos="360"/>
        </w:tabs>
      </w:pPr>
    </w:lvl>
    <w:lvl w:ilvl="6" w:tplc="140A000F">
      <w:numFmt w:val="none"/>
      <w:lvlText w:val=""/>
      <w:lvlJc w:val="left"/>
      <w:pPr>
        <w:tabs>
          <w:tab w:val="num" w:pos="360"/>
        </w:tabs>
      </w:pPr>
    </w:lvl>
    <w:lvl w:ilvl="7" w:tplc="140A0019">
      <w:numFmt w:val="none"/>
      <w:lvlText w:val=""/>
      <w:lvlJc w:val="left"/>
      <w:pPr>
        <w:tabs>
          <w:tab w:val="num" w:pos="360"/>
        </w:tabs>
      </w:pPr>
    </w:lvl>
    <w:lvl w:ilvl="8" w:tplc="140A001B">
      <w:numFmt w:val="none"/>
      <w:lvlText w:val=""/>
      <w:lvlJc w:val="left"/>
      <w:pPr>
        <w:tabs>
          <w:tab w:val="num" w:pos="360"/>
        </w:tabs>
      </w:pPr>
    </w:lvl>
  </w:abstractNum>
  <w:abstractNum w:abstractNumId="7" w15:restartNumberingAfterBreak="0">
    <w:nsid w:val="463238B0"/>
    <w:multiLevelType w:val="hybridMultilevel"/>
    <w:tmpl w:val="EDB86998"/>
    <w:lvl w:ilvl="0" w:tplc="6380BCBE">
      <w:start w:val="1"/>
      <w:numFmt w:val="decimal"/>
      <w:pStyle w:val="Sangranor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8005C6A"/>
    <w:multiLevelType w:val="hybridMultilevel"/>
    <w:tmpl w:val="A628CC94"/>
    <w:lvl w:ilvl="0" w:tplc="97E8465A">
      <w:start w:val="1"/>
      <w:numFmt w:val="lowerLetter"/>
      <w:lvlText w:val="%1."/>
      <w:lvlJc w:val="left"/>
      <w:pPr>
        <w:tabs>
          <w:tab w:val="num" w:pos="360"/>
        </w:tabs>
        <w:ind w:left="360" w:hanging="360"/>
      </w:pPr>
      <w:rPr>
        <w:rFonts w:hint="default"/>
        <w:b/>
        <w:u w:val="none"/>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5DB65D96"/>
    <w:multiLevelType w:val="hybridMultilevel"/>
    <w:tmpl w:val="9F1CA502"/>
    <w:lvl w:ilvl="0" w:tplc="140A000B">
      <w:start w:val="1"/>
      <w:numFmt w:val="decimal"/>
      <w:lvlText w:val="%1."/>
      <w:lvlJc w:val="left"/>
      <w:pPr>
        <w:ind w:left="720" w:hanging="360"/>
      </w:pPr>
      <w:rPr>
        <w:rFonts w:hint="default"/>
        <w:b/>
        <w:i w:val="0"/>
        <w:color w:val="auto"/>
        <w:sz w:val="24"/>
        <w:szCs w:val="22"/>
      </w:rPr>
    </w:lvl>
    <w:lvl w:ilvl="1" w:tplc="140A0003">
      <w:start w:val="1"/>
      <w:numFmt w:val="bullet"/>
      <w:lvlText w:val=""/>
      <w:lvlJc w:val="left"/>
      <w:pPr>
        <w:ind w:left="1440" w:hanging="360"/>
      </w:pPr>
      <w:rPr>
        <w:rFonts w:ascii="Symbol" w:hAnsi="Symbol" w:hint="default"/>
      </w:rPr>
    </w:lvl>
    <w:lvl w:ilvl="2" w:tplc="140A0005" w:tentative="1">
      <w:start w:val="1"/>
      <w:numFmt w:val="lowerRoman"/>
      <w:lvlText w:val="%3."/>
      <w:lvlJc w:val="right"/>
      <w:pPr>
        <w:ind w:left="2160" w:hanging="180"/>
      </w:pPr>
    </w:lvl>
    <w:lvl w:ilvl="3" w:tplc="140A0001" w:tentative="1">
      <w:start w:val="1"/>
      <w:numFmt w:val="decimal"/>
      <w:lvlText w:val="%4."/>
      <w:lvlJc w:val="left"/>
      <w:pPr>
        <w:ind w:left="2880" w:hanging="360"/>
      </w:pPr>
    </w:lvl>
    <w:lvl w:ilvl="4" w:tplc="140A0003" w:tentative="1">
      <w:start w:val="1"/>
      <w:numFmt w:val="lowerLetter"/>
      <w:lvlText w:val="%5."/>
      <w:lvlJc w:val="left"/>
      <w:pPr>
        <w:ind w:left="3600" w:hanging="360"/>
      </w:pPr>
    </w:lvl>
    <w:lvl w:ilvl="5" w:tplc="140A0005" w:tentative="1">
      <w:start w:val="1"/>
      <w:numFmt w:val="lowerRoman"/>
      <w:lvlText w:val="%6."/>
      <w:lvlJc w:val="right"/>
      <w:pPr>
        <w:ind w:left="4320" w:hanging="180"/>
      </w:pPr>
    </w:lvl>
    <w:lvl w:ilvl="6" w:tplc="140A0001" w:tentative="1">
      <w:start w:val="1"/>
      <w:numFmt w:val="decimal"/>
      <w:lvlText w:val="%7."/>
      <w:lvlJc w:val="left"/>
      <w:pPr>
        <w:ind w:left="5040" w:hanging="360"/>
      </w:pPr>
    </w:lvl>
    <w:lvl w:ilvl="7" w:tplc="140A0003" w:tentative="1">
      <w:start w:val="1"/>
      <w:numFmt w:val="lowerLetter"/>
      <w:lvlText w:val="%8."/>
      <w:lvlJc w:val="left"/>
      <w:pPr>
        <w:ind w:left="5760" w:hanging="360"/>
      </w:pPr>
    </w:lvl>
    <w:lvl w:ilvl="8" w:tplc="140A0005" w:tentative="1">
      <w:start w:val="1"/>
      <w:numFmt w:val="lowerRoman"/>
      <w:lvlText w:val="%9."/>
      <w:lvlJc w:val="right"/>
      <w:pPr>
        <w:ind w:left="6480" w:hanging="180"/>
      </w:pPr>
    </w:lvl>
  </w:abstractNum>
  <w:abstractNum w:abstractNumId="10" w15:restartNumberingAfterBreak="0">
    <w:nsid w:val="7E636DB6"/>
    <w:multiLevelType w:val="hybridMultilevel"/>
    <w:tmpl w:val="9F1CA502"/>
    <w:lvl w:ilvl="0" w:tplc="140A0011">
      <w:start w:val="1"/>
      <w:numFmt w:val="decimal"/>
      <w:lvlText w:val="%1."/>
      <w:lvlJc w:val="left"/>
      <w:pPr>
        <w:ind w:left="720" w:hanging="360"/>
      </w:pPr>
      <w:rPr>
        <w:rFonts w:hint="default"/>
        <w:b/>
        <w:i w:val="0"/>
        <w:color w:val="auto"/>
        <w:sz w:val="24"/>
        <w:szCs w:val="22"/>
      </w:rPr>
    </w:lvl>
    <w:lvl w:ilvl="1" w:tplc="140A0019">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9"/>
  </w:num>
  <w:num w:numId="5">
    <w:abstractNumId w:val="10"/>
  </w:num>
  <w:num w:numId="6">
    <w:abstractNumId w:val="4"/>
  </w:num>
  <w:num w:numId="7">
    <w:abstractNumId w:val="6"/>
  </w:num>
  <w:num w:numId="8">
    <w:abstractNumId w:val="2"/>
  </w:num>
  <w:num w:numId="9">
    <w:abstractNumId w:val="1"/>
  </w:num>
  <w:num w:numId="10">
    <w:abstractNumId w:val="5"/>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7F2B"/>
    <w:rsid w:val="00050123"/>
    <w:rsid w:val="000602DE"/>
    <w:rsid w:val="00060CCC"/>
    <w:rsid w:val="00067296"/>
    <w:rsid w:val="00067992"/>
    <w:rsid w:val="00067BE7"/>
    <w:rsid w:val="00067C8C"/>
    <w:rsid w:val="00072509"/>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0756"/>
    <w:rsid w:val="000A5D85"/>
    <w:rsid w:val="000B10B4"/>
    <w:rsid w:val="000B10C0"/>
    <w:rsid w:val="000B39AF"/>
    <w:rsid w:val="000B55D7"/>
    <w:rsid w:val="000B624C"/>
    <w:rsid w:val="000B6B41"/>
    <w:rsid w:val="000B7C5A"/>
    <w:rsid w:val="000C0A23"/>
    <w:rsid w:val="000C25EB"/>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2185"/>
    <w:rsid w:val="001962C2"/>
    <w:rsid w:val="001A33C3"/>
    <w:rsid w:val="001B1E0E"/>
    <w:rsid w:val="001B208D"/>
    <w:rsid w:val="001B59CC"/>
    <w:rsid w:val="001C1124"/>
    <w:rsid w:val="001C1335"/>
    <w:rsid w:val="001D40F5"/>
    <w:rsid w:val="001E0224"/>
    <w:rsid w:val="001E08C0"/>
    <w:rsid w:val="001E11D4"/>
    <w:rsid w:val="001E3DCB"/>
    <w:rsid w:val="001E684C"/>
    <w:rsid w:val="001E69A6"/>
    <w:rsid w:val="001E69C9"/>
    <w:rsid w:val="001F0C0F"/>
    <w:rsid w:val="001F26FD"/>
    <w:rsid w:val="001F3C06"/>
    <w:rsid w:val="001F3E92"/>
    <w:rsid w:val="0020019E"/>
    <w:rsid w:val="0020223D"/>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4EFA"/>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E03BF"/>
    <w:rsid w:val="002E1507"/>
    <w:rsid w:val="002E2751"/>
    <w:rsid w:val="002E49F2"/>
    <w:rsid w:val="002E5A2A"/>
    <w:rsid w:val="002F1374"/>
    <w:rsid w:val="00300778"/>
    <w:rsid w:val="003011A3"/>
    <w:rsid w:val="0030153B"/>
    <w:rsid w:val="00301B0B"/>
    <w:rsid w:val="00310865"/>
    <w:rsid w:val="00310AAB"/>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57FB"/>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6EDE"/>
    <w:rsid w:val="0050749F"/>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5D9"/>
    <w:rsid w:val="00532698"/>
    <w:rsid w:val="00533095"/>
    <w:rsid w:val="00533D6D"/>
    <w:rsid w:val="00535BFB"/>
    <w:rsid w:val="00540263"/>
    <w:rsid w:val="00540BF7"/>
    <w:rsid w:val="005428FF"/>
    <w:rsid w:val="00542FD2"/>
    <w:rsid w:val="005447D0"/>
    <w:rsid w:val="00546B67"/>
    <w:rsid w:val="005578CB"/>
    <w:rsid w:val="005579A5"/>
    <w:rsid w:val="00561FD4"/>
    <w:rsid w:val="00563E83"/>
    <w:rsid w:val="0056674D"/>
    <w:rsid w:val="005766E0"/>
    <w:rsid w:val="00577426"/>
    <w:rsid w:val="005813C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B2823"/>
    <w:rsid w:val="005B465B"/>
    <w:rsid w:val="005B6F1F"/>
    <w:rsid w:val="005C0755"/>
    <w:rsid w:val="005C2C87"/>
    <w:rsid w:val="005C52A3"/>
    <w:rsid w:val="005C56A6"/>
    <w:rsid w:val="005D234B"/>
    <w:rsid w:val="005D242A"/>
    <w:rsid w:val="005E06F0"/>
    <w:rsid w:val="005E0DB6"/>
    <w:rsid w:val="005E4831"/>
    <w:rsid w:val="005E501E"/>
    <w:rsid w:val="005E6C5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EC0"/>
    <w:rsid w:val="006B7D15"/>
    <w:rsid w:val="006C2C78"/>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63AF2"/>
    <w:rsid w:val="00770CE2"/>
    <w:rsid w:val="007729C9"/>
    <w:rsid w:val="007742A1"/>
    <w:rsid w:val="00774600"/>
    <w:rsid w:val="00777FF4"/>
    <w:rsid w:val="00781332"/>
    <w:rsid w:val="007819B0"/>
    <w:rsid w:val="007837C1"/>
    <w:rsid w:val="0078514D"/>
    <w:rsid w:val="00791713"/>
    <w:rsid w:val="00794454"/>
    <w:rsid w:val="00795377"/>
    <w:rsid w:val="007A2D73"/>
    <w:rsid w:val="007A5E5B"/>
    <w:rsid w:val="007B2729"/>
    <w:rsid w:val="007B56C0"/>
    <w:rsid w:val="007B6F61"/>
    <w:rsid w:val="007B7700"/>
    <w:rsid w:val="007C024F"/>
    <w:rsid w:val="007C10F3"/>
    <w:rsid w:val="007C46B5"/>
    <w:rsid w:val="007C6A05"/>
    <w:rsid w:val="007C7101"/>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18A7"/>
    <w:rsid w:val="0081353F"/>
    <w:rsid w:val="00816407"/>
    <w:rsid w:val="00825809"/>
    <w:rsid w:val="00825F93"/>
    <w:rsid w:val="00831982"/>
    <w:rsid w:val="0083257F"/>
    <w:rsid w:val="00837AFC"/>
    <w:rsid w:val="008434BA"/>
    <w:rsid w:val="00845D24"/>
    <w:rsid w:val="00851093"/>
    <w:rsid w:val="008522DF"/>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4B86"/>
    <w:rsid w:val="009006A5"/>
    <w:rsid w:val="00900ABC"/>
    <w:rsid w:val="00902B37"/>
    <w:rsid w:val="0090700F"/>
    <w:rsid w:val="00911F70"/>
    <w:rsid w:val="009120EB"/>
    <w:rsid w:val="00914F38"/>
    <w:rsid w:val="00917F97"/>
    <w:rsid w:val="00924AA2"/>
    <w:rsid w:val="009258C6"/>
    <w:rsid w:val="00930A02"/>
    <w:rsid w:val="00931FBC"/>
    <w:rsid w:val="009401C7"/>
    <w:rsid w:val="009526A4"/>
    <w:rsid w:val="00953CA5"/>
    <w:rsid w:val="0096004A"/>
    <w:rsid w:val="00961770"/>
    <w:rsid w:val="00962660"/>
    <w:rsid w:val="00963F04"/>
    <w:rsid w:val="00964B8E"/>
    <w:rsid w:val="009651B9"/>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04B0"/>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4B6B"/>
    <w:rsid w:val="009F58D0"/>
    <w:rsid w:val="009F79DC"/>
    <w:rsid w:val="00A00DE4"/>
    <w:rsid w:val="00A034D6"/>
    <w:rsid w:val="00A04B4B"/>
    <w:rsid w:val="00A06A2B"/>
    <w:rsid w:val="00A07231"/>
    <w:rsid w:val="00A07BF1"/>
    <w:rsid w:val="00A1609F"/>
    <w:rsid w:val="00A22594"/>
    <w:rsid w:val="00A22FC1"/>
    <w:rsid w:val="00A258C2"/>
    <w:rsid w:val="00A261DF"/>
    <w:rsid w:val="00A276D0"/>
    <w:rsid w:val="00A305BA"/>
    <w:rsid w:val="00A35122"/>
    <w:rsid w:val="00A354D5"/>
    <w:rsid w:val="00A405DB"/>
    <w:rsid w:val="00A53D2F"/>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A7CF3"/>
    <w:rsid w:val="00AB0454"/>
    <w:rsid w:val="00AB2615"/>
    <w:rsid w:val="00AB4A79"/>
    <w:rsid w:val="00AC6805"/>
    <w:rsid w:val="00AD394D"/>
    <w:rsid w:val="00AD5306"/>
    <w:rsid w:val="00AD6483"/>
    <w:rsid w:val="00AD7835"/>
    <w:rsid w:val="00AE0779"/>
    <w:rsid w:val="00AE2D5A"/>
    <w:rsid w:val="00AE2F65"/>
    <w:rsid w:val="00AE36D5"/>
    <w:rsid w:val="00AE6733"/>
    <w:rsid w:val="00AE6DB1"/>
    <w:rsid w:val="00AE72C5"/>
    <w:rsid w:val="00AF2316"/>
    <w:rsid w:val="00AF3280"/>
    <w:rsid w:val="00AF34C9"/>
    <w:rsid w:val="00AF49E9"/>
    <w:rsid w:val="00AF5ACF"/>
    <w:rsid w:val="00B0598C"/>
    <w:rsid w:val="00B05C4B"/>
    <w:rsid w:val="00B05D21"/>
    <w:rsid w:val="00B10D6F"/>
    <w:rsid w:val="00B124AA"/>
    <w:rsid w:val="00B219FF"/>
    <w:rsid w:val="00B227C4"/>
    <w:rsid w:val="00B229A7"/>
    <w:rsid w:val="00B23A76"/>
    <w:rsid w:val="00B25E78"/>
    <w:rsid w:val="00B269D8"/>
    <w:rsid w:val="00B26FFA"/>
    <w:rsid w:val="00B40B55"/>
    <w:rsid w:val="00B415F0"/>
    <w:rsid w:val="00B4627C"/>
    <w:rsid w:val="00B46459"/>
    <w:rsid w:val="00B47959"/>
    <w:rsid w:val="00B500C3"/>
    <w:rsid w:val="00B50C53"/>
    <w:rsid w:val="00B53028"/>
    <w:rsid w:val="00B544F0"/>
    <w:rsid w:val="00B545A7"/>
    <w:rsid w:val="00B60382"/>
    <w:rsid w:val="00B6158F"/>
    <w:rsid w:val="00B63D1C"/>
    <w:rsid w:val="00B65D67"/>
    <w:rsid w:val="00B715D6"/>
    <w:rsid w:val="00B7167E"/>
    <w:rsid w:val="00B7392D"/>
    <w:rsid w:val="00B74005"/>
    <w:rsid w:val="00B80A64"/>
    <w:rsid w:val="00B81909"/>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103"/>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1146"/>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64CA"/>
    <w:rsid w:val="00CC68BB"/>
    <w:rsid w:val="00CD4387"/>
    <w:rsid w:val="00CE0215"/>
    <w:rsid w:val="00CE6A7A"/>
    <w:rsid w:val="00CF025B"/>
    <w:rsid w:val="00CF0602"/>
    <w:rsid w:val="00CF1711"/>
    <w:rsid w:val="00CF1C87"/>
    <w:rsid w:val="00CF1E9D"/>
    <w:rsid w:val="00CF22B9"/>
    <w:rsid w:val="00CF3F70"/>
    <w:rsid w:val="00D0233D"/>
    <w:rsid w:val="00D0240D"/>
    <w:rsid w:val="00D0436A"/>
    <w:rsid w:val="00D111F5"/>
    <w:rsid w:val="00D12861"/>
    <w:rsid w:val="00D14DDC"/>
    <w:rsid w:val="00D20378"/>
    <w:rsid w:val="00D21086"/>
    <w:rsid w:val="00D24A4B"/>
    <w:rsid w:val="00D26F12"/>
    <w:rsid w:val="00D31B0E"/>
    <w:rsid w:val="00D3376F"/>
    <w:rsid w:val="00D350A6"/>
    <w:rsid w:val="00D3783E"/>
    <w:rsid w:val="00D41CFB"/>
    <w:rsid w:val="00D43FD9"/>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C17C3"/>
    <w:rsid w:val="00DC2CBA"/>
    <w:rsid w:val="00DC33A5"/>
    <w:rsid w:val="00DC33AD"/>
    <w:rsid w:val="00DC34D3"/>
    <w:rsid w:val="00DC4940"/>
    <w:rsid w:val="00DC495A"/>
    <w:rsid w:val="00DC5266"/>
    <w:rsid w:val="00DD46A3"/>
    <w:rsid w:val="00DD50B4"/>
    <w:rsid w:val="00DD739B"/>
    <w:rsid w:val="00DD760F"/>
    <w:rsid w:val="00DE4B08"/>
    <w:rsid w:val="00DE7014"/>
    <w:rsid w:val="00DE7BB8"/>
    <w:rsid w:val="00DF2BAA"/>
    <w:rsid w:val="00DF2F90"/>
    <w:rsid w:val="00DF45FF"/>
    <w:rsid w:val="00DF7755"/>
    <w:rsid w:val="00E01250"/>
    <w:rsid w:val="00E05701"/>
    <w:rsid w:val="00E0753C"/>
    <w:rsid w:val="00E11488"/>
    <w:rsid w:val="00E12B5E"/>
    <w:rsid w:val="00E16F62"/>
    <w:rsid w:val="00E22D17"/>
    <w:rsid w:val="00E26992"/>
    <w:rsid w:val="00E30502"/>
    <w:rsid w:val="00E359B9"/>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3FC3"/>
    <w:rsid w:val="00F952C5"/>
    <w:rsid w:val="00F95643"/>
    <w:rsid w:val="00F96A43"/>
    <w:rsid w:val="00F97429"/>
    <w:rsid w:val="00FA31A5"/>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annotation reference" w:uiPriority="99" w:qFormat="1"/>
    <w:lsdException w:name="Title" w:uiPriority="10" w:qFormat="1"/>
    <w:lsdException w:name="Subtitle" w:qFormat="1"/>
    <w:lsdException w:name="Body Text First Indent 2"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rsid w:val="00AB2615"/>
    <w:pPr>
      <w:keepNext/>
      <w:spacing w:before="240" w:after="60"/>
      <w:outlineLvl w:val="3"/>
    </w:pPr>
    <w:rPr>
      <w:b/>
      <w:bCs/>
      <w:sz w:val="28"/>
      <w:szCs w:val="28"/>
      <w:lang w:val="es-CR"/>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unhideWhenUsed/>
    <w:qFormat/>
    <w:rsid w:val="00AB2615"/>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AB2615"/>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link w:val="EncabezadoCar"/>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link w:val="Textoindependiente3Car"/>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4Car">
    <w:name w:val="Título 4 Car"/>
    <w:basedOn w:val="Fuentedeprrafopredeter"/>
    <w:link w:val="Ttulo4"/>
    <w:rsid w:val="00AB2615"/>
    <w:rPr>
      <w:b/>
      <w:bCs/>
      <w:sz w:val="28"/>
      <w:szCs w:val="28"/>
      <w:lang w:eastAsia="es-ES"/>
    </w:rPr>
  </w:style>
  <w:style w:type="paragraph" w:customStyle="1" w:styleId="Ttulo71">
    <w:name w:val="Título 71"/>
    <w:basedOn w:val="Normal"/>
    <w:next w:val="Normal"/>
    <w:semiHidden/>
    <w:unhideWhenUsed/>
    <w:qFormat/>
    <w:rsid w:val="00AB2615"/>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AB2615"/>
    <w:rPr>
      <w:i/>
      <w:iCs/>
      <w:sz w:val="24"/>
      <w:szCs w:val="24"/>
      <w:lang w:eastAsia="es-ES"/>
    </w:rPr>
  </w:style>
  <w:style w:type="numbering" w:customStyle="1" w:styleId="Sinlista1">
    <w:name w:val="Sin lista1"/>
    <w:next w:val="Sinlista"/>
    <w:uiPriority w:val="99"/>
    <w:semiHidden/>
    <w:unhideWhenUsed/>
    <w:rsid w:val="00AB2615"/>
  </w:style>
  <w:style w:type="character" w:customStyle="1" w:styleId="Ttulo6Car">
    <w:name w:val="Título 6 Car"/>
    <w:basedOn w:val="Fuentedeprrafopredeter"/>
    <w:link w:val="Ttulo6"/>
    <w:rsid w:val="00AB2615"/>
    <w:rPr>
      <w:rFonts w:ascii="Arial" w:hAnsi="Arial" w:cs="Arial"/>
      <w:b/>
      <w:sz w:val="24"/>
      <w:lang w:val="es-ES" w:eastAsia="es-ES"/>
    </w:rPr>
  </w:style>
  <w:style w:type="character" w:customStyle="1" w:styleId="Ttulo7Car">
    <w:name w:val="Título 7 Car"/>
    <w:basedOn w:val="Fuentedeprrafopredeter"/>
    <w:link w:val="Ttulo7"/>
    <w:rsid w:val="00AB2615"/>
    <w:rPr>
      <w:rFonts w:ascii="Cambria" w:eastAsia="Times New Roman" w:hAnsi="Cambria" w:cs="Times New Roman"/>
      <w:i/>
      <w:iCs/>
      <w:color w:val="404040"/>
      <w:lang w:eastAsia="es-ES"/>
    </w:rPr>
  </w:style>
  <w:style w:type="paragraph" w:styleId="Puesto">
    <w:name w:val="Title"/>
    <w:basedOn w:val="Normal"/>
    <w:link w:val="PuestoCar"/>
    <w:uiPriority w:val="10"/>
    <w:qFormat/>
    <w:rsid w:val="00AB2615"/>
    <w:pPr>
      <w:jc w:val="center"/>
    </w:pPr>
    <w:rPr>
      <w:rFonts w:ascii="Arial" w:hAnsi="Arial"/>
      <w:b/>
      <w:sz w:val="22"/>
      <w:szCs w:val="20"/>
    </w:rPr>
  </w:style>
  <w:style w:type="character" w:customStyle="1" w:styleId="PuestoCar">
    <w:name w:val="Puesto Car"/>
    <w:basedOn w:val="Fuentedeprrafopredeter"/>
    <w:link w:val="Puesto"/>
    <w:uiPriority w:val="10"/>
    <w:rsid w:val="00AB2615"/>
    <w:rPr>
      <w:rFonts w:ascii="Arial" w:hAnsi="Arial"/>
      <w:b/>
      <w:sz w:val="22"/>
      <w:lang w:val="es-ES" w:eastAsia="es-ES"/>
    </w:rPr>
  </w:style>
  <w:style w:type="paragraph" w:styleId="Textodebloque">
    <w:name w:val="Block Text"/>
    <w:basedOn w:val="Normal"/>
    <w:rsid w:val="00AB2615"/>
    <w:pPr>
      <w:ind w:left="1440" w:right="-136" w:hanging="1440"/>
      <w:jc w:val="both"/>
    </w:pPr>
    <w:rPr>
      <w:rFonts w:ascii="Arial" w:hAnsi="Arial" w:cs="Arial"/>
      <w:b/>
      <w:sz w:val="22"/>
      <w:szCs w:val="22"/>
      <w:lang w:val="es-CR"/>
    </w:rPr>
  </w:style>
  <w:style w:type="paragraph" w:styleId="Descripcin">
    <w:name w:val="caption"/>
    <w:basedOn w:val="Normal"/>
    <w:next w:val="Normal"/>
    <w:qFormat/>
    <w:rsid w:val="00AB2615"/>
    <w:rPr>
      <w:rFonts w:ascii="Arial" w:hAnsi="Arial" w:cs="Arial"/>
      <w:sz w:val="20"/>
      <w:szCs w:val="20"/>
    </w:rPr>
  </w:style>
  <w:style w:type="paragraph" w:customStyle="1" w:styleId="Nmerodepgina1">
    <w:name w:val="Número de página1"/>
    <w:basedOn w:val="Normal"/>
    <w:next w:val="Normal"/>
    <w:rsid w:val="00AB2615"/>
    <w:rPr>
      <w:rFonts w:ascii="CG Times (W1)" w:hAnsi="CG Times (W1)"/>
      <w:sz w:val="20"/>
      <w:szCs w:val="20"/>
      <w:lang w:val="es-CR"/>
    </w:rPr>
  </w:style>
  <w:style w:type="character" w:customStyle="1" w:styleId="EncabezadoCar">
    <w:name w:val="Encabezado Car"/>
    <w:basedOn w:val="Fuentedeprrafopredeter"/>
    <w:link w:val="Encabezado"/>
    <w:rsid w:val="00AB2615"/>
    <w:rPr>
      <w:rFonts w:ascii="Arial" w:hAnsi="Arial" w:cs="Arial"/>
      <w:i/>
      <w:sz w:val="16"/>
      <w:lang w:val="es-ES" w:eastAsia="es-ES"/>
    </w:rPr>
  </w:style>
  <w:style w:type="paragraph" w:styleId="Listaconvietas">
    <w:name w:val="List Bullet"/>
    <w:basedOn w:val="Normal"/>
    <w:rsid w:val="00AB2615"/>
    <w:pPr>
      <w:numPr>
        <w:numId w:val="2"/>
      </w:numPr>
    </w:pPr>
    <w:rPr>
      <w:lang w:val="es-CR"/>
    </w:rPr>
  </w:style>
  <w:style w:type="paragraph" w:customStyle="1" w:styleId="Body">
    <w:name w:val="Body"/>
    <w:qFormat/>
    <w:rsid w:val="00AB2615"/>
    <w:rPr>
      <w:rFonts w:ascii="Helvetica" w:eastAsia="ヒラギノ角ゴ Pro W3" w:hAnsi="Helvetica"/>
      <w:color w:val="000000"/>
      <w:sz w:val="24"/>
      <w:lang w:val="en-US"/>
    </w:rPr>
  </w:style>
  <w:style w:type="character" w:styleId="Nmerodepgina">
    <w:name w:val="page number"/>
    <w:basedOn w:val="Fuentedeprrafopredeter"/>
    <w:rsid w:val="00AB2615"/>
  </w:style>
  <w:style w:type="paragraph" w:customStyle="1" w:styleId="Prrafodelista1">
    <w:name w:val="Párrafo de lista1"/>
    <w:basedOn w:val="Normal"/>
    <w:rsid w:val="00AB2615"/>
    <w:pPr>
      <w:ind w:left="720"/>
      <w:contextualSpacing/>
    </w:pPr>
    <w:rPr>
      <w:rFonts w:eastAsia="Calibri"/>
      <w:lang w:val="es-CR"/>
    </w:rPr>
  </w:style>
  <w:style w:type="character" w:styleId="Hipervnculo">
    <w:name w:val="Hyperlink"/>
    <w:basedOn w:val="Fuentedeprrafopredeter"/>
    <w:rsid w:val="00AB2615"/>
    <w:rPr>
      <w:color w:val="0000FF"/>
      <w:u w:val="single"/>
    </w:rPr>
  </w:style>
  <w:style w:type="character" w:customStyle="1" w:styleId="estilo61">
    <w:name w:val="estilo61"/>
    <w:basedOn w:val="Fuentedeprrafopredeter"/>
    <w:rsid w:val="00AB2615"/>
    <w:rPr>
      <w:rFonts w:ascii="Verdana" w:hAnsi="Verdana" w:hint="default"/>
    </w:rPr>
  </w:style>
  <w:style w:type="paragraph" w:styleId="Sangradetextonormal">
    <w:name w:val="Body Text Indent"/>
    <w:basedOn w:val="Normal"/>
    <w:link w:val="SangradetextonormalCar"/>
    <w:rsid w:val="00AB2615"/>
    <w:pPr>
      <w:spacing w:after="120"/>
      <w:ind w:left="283"/>
    </w:pPr>
    <w:rPr>
      <w:sz w:val="20"/>
      <w:szCs w:val="20"/>
      <w:lang w:val="es-CR"/>
    </w:rPr>
  </w:style>
  <w:style w:type="character" w:customStyle="1" w:styleId="SangradetextonormalCar">
    <w:name w:val="Sangría de texto normal Car"/>
    <w:basedOn w:val="Fuentedeprrafopredeter"/>
    <w:link w:val="Sangradetextonormal"/>
    <w:rsid w:val="00AB2615"/>
    <w:rPr>
      <w:lang w:eastAsia="es-ES"/>
    </w:rPr>
  </w:style>
  <w:style w:type="paragraph" w:styleId="Sangra2detindependiente">
    <w:name w:val="Body Text Indent 2"/>
    <w:basedOn w:val="Normal"/>
    <w:link w:val="Sangra2detindependienteCar"/>
    <w:rsid w:val="00AB2615"/>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AB2615"/>
    <w:rPr>
      <w:lang w:eastAsia="es-ES"/>
    </w:rPr>
  </w:style>
  <w:style w:type="paragraph" w:styleId="Sangra3detindependiente">
    <w:name w:val="Body Text Indent 3"/>
    <w:basedOn w:val="Normal"/>
    <w:link w:val="Sangra3detindependienteCar"/>
    <w:rsid w:val="00AB2615"/>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AB2615"/>
    <w:rPr>
      <w:rFonts w:eastAsia="MS Mincho"/>
      <w:sz w:val="16"/>
      <w:szCs w:val="16"/>
      <w:lang w:val="es-ES" w:eastAsia="es-ES"/>
    </w:rPr>
  </w:style>
  <w:style w:type="character" w:styleId="Refdenotaalpie">
    <w:name w:val="footnote reference"/>
    <w:unhideWhenUsed/>
    <w:rsid w:val="00AB2615"/>
    <w:rPr>
      <w:vertAlign w:val="superscript"/>
    </w:rPr>
  </w:style>
  <w:style w:type="paragraph" w:customStyle="1" w:styleId="Default">
    <w:name w:val="Default"/>
    <w:rsid w:val="00AB2615"/>
    <w:pPr>
      <w:autoSpaceDE w:val="0"/>
      <w:autoSpaceDN w:val="0"/>
      <w:adjustRightInd w:val="0"/>
    </w:pPr>
    <w:rPr>
      <w:rFonts w:ascii="Tahoma" w:eastAsia="Calibri" w:hAnsi="Tahoma" w:cs="Tahoma"/>
      <w:color w:val="000000"/>
      <w:sz w:val="24"/>
      <w:szCs w:val="24"/>
      <w:lang w:val="es-ES" w:eastAsia="en-US"/>
    </w:rPr>
  </w:style>
  <w:style w:type="character" w:styleId="Textoennegrita">
    <w:name w:val="Strong"/>
    <w:basedOn w:val="Fuentedeprrafopredeter"/>
    <w:uiPriority w:val="22"/>
    <w:qFormat/>
    <w:rsid w:val="00AB2615"/>
    <w:rPr>
      <w:b/>
      <w:bCs/>
    </w:rPr>
  </w:style>
  <w:style w:type="paragraph" w:styleId="Asuntodelcomentario">
    <w:name w:val="annotation subject"/>
    <w:basedOn w:val="Textocomentario"/>
    <w:next w:val="Textocomentario"/>
    <w:link w:val="AsuntodelcomentarioCar"/>
    <w:unhideWhenUsed/>
    <w:rsid w:val="00AB2615"/>
    <w:pPr>
      <w:spacing w:after="0"/>
      <w:jc w:val="left"/>
    </w:pPr>
    <w:rPr>
      <w:b/>
      <w:bCs/>
      <w:lang w:val="es-CR"/>
    </w:rPr>
  </w:style>
  <w:style w:type="character" w:customStyle="1" w:styleId="AsuntodelcomentarioCar">
    <w:name w:val="Asunto del comentario Car"/>
    <w:basedOn w:val="TextocomentarioCar"/>
    <w:link w:val="Asuntodelcomentario"/>
    <w:rsid w:val="00AB2615"/>
    <w:rPr>
      <w:b/>
      <w:bCs/>
      <w:lang w:val="es-ES_tradnl" w:eastAsia="es-ES"/>
    </w:rPr>
  </w:style>
  <w:style w:type="table" w:customStyle="1" w:styleId="TableGrid">
    <w:name w:val="TableGrid"/>
    <w:rsid w:val="00AB2615"/>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nhideWhenUsed/>
    <w:rsid w:val="00AB2615"/>
    <w:rPr>
      <w:color w:val="800080"/>
      <w:u w:val="single"/>
    </w:rPr>
  </w:style>
  <w:style w:type="paragraph" w:customStyle="1" w:styleId="msonormal0">
    <w:name w:val="msonormal"/>
    <w:basedOn w:val="Normal"/>
    <w:rsid w:val="00AB2615"/>
    <w:pPr>
      <w:spacing w:before="100" w:beforeAutospacing="1" w:after="100" w:afterAutospacing="1"/>
    </w:pPr>
    <w:rPr>
      <w:lang w:val="es-CR" w:eastAsia="es-CR"/>
    </w:rPr>
  </w:style>
  <w:style w:type="paragraph" w:customStyle="1" w:styleId="xl63">
    <w:name w:val="xl63"/>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AB261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AB261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AB261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AB261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AB261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AB261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AB261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AB2615"/>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AB2615"/>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AB261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AB2615"/>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AB261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AB2615"/>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AB2615"/>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AB2615"/>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AB2615"/>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AB26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AB26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AB26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AB2615"/>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AB2615"/>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AB2615"/>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AB2615"/>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AB2615"/>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AB2615"/>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AB26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AB2615"/>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AB2615"/>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AB2615"/>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AB2615"/>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character" w:customStyle="1" w:styleId="Ttulo7Car1">
    <w:name w:val="Título 7 Car1"/>
    <w:basedOn w:val="Fuentedeprrafopredeter"/>
    <w:semiHidden/>
    <w:rsid w:val="00AB2615"/>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6">
    <w:name w:val="Tabla con cuadrícula6"/>
    <w:basedOn w:val="Tablanormal"/>
    <w:next w:val="Tablaconcuadrcula"/>
    <w:uiPriority w:val="39"/>
    <w:rsid w:val="00B530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semiHidden/>
    <w:rsid w:val="00B53028"/>
    <w:rPr>
      <w:rFonts w:ascii="Tahoma" w:hAnsi="Tahoma"/>
      <w:sz w:val="16"/>
      <w:szCs w:val="16"/>
      <w:lang w:val="es-ES" w:eastAsia="es-ES"/>
    </w:rPr>
  </w:style>
  <w:style w:type="numbering" w:customStyle="1" w:styleId="Sinlista2">
    <w:name w:val="Sin lista2"/>
    <w:next w:val="Sinlista"/>
    <w:uiPriority w:val="99"/>
    <w:semiHidden/>
    <w:unhideWhenUsed/>
    <w:rsid w:val="00B53028"/>
  </w:style>
  <w:style w:type="numbering" w:customStyle="1" w:styleId="Sinlista3">
    <w:name w:val="Sin lista3"/>
    <w:next w:val="Sinlista"/>
    <w:uiPriority w:val="99"/>
    <w:semiHidden/>
    <w:unhideWhenUsed/>
    <w:rsid w:val="00B53028"/>
  </w:style>
  <w:style w:type="paragraph" w:customStyle="1" w:styleId="tex">
    <w:name w:val="tex"/>
    <w:basedOn w:val="Normal"/>
    <w:autoRedefine/>
    <w:rsid w:val="00B53028"/>
    <w:pPr>
      <w:spacing w:before="60"/>
      <w:jc w:val="both"/>
    </w:pPr>
    <w:rPr>
      <w:rFonts w:ascii="Arial" w:hAnsi="Arial"/>
      <w:bCs/>
      <w:sz w:val="22"/>
      <w:szCs w:val="20"/>
      <w:lang w:val="es-CR"/>
    </w:rPr>
  </w:style>
  <w:style w:type="numbering" w:customStyle="1" w:styleId="Sinlista4">
    <w:name w:val="Sin lista4"/>
    <w:next w:val="Sinlista"/>
    <w:uiPriority w:val="99"/>
    <w:semiHidden/>
    <w:unhideWhenUsed/>
    <w:rsid w:val="00B53028"/>
  </w:style>
  <w:style w:type="table" w:customStyle="1" w:styleId="Tablaconcuadrcula11">
    <w:name w:val="Tabla con cuadrícula11"/>
    <w:basedOn w:val="Tablanormal"/>
    <w:next w:val="Tablaconcuadrcula"/>
    <w:uiPriority w:val="39"/>
    <w:rsid w:val="00B530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B53028"/>
  </w:style>
  <w:style w:type="numbering" w:customStyle="1" w:styleId="Sinlista21">
    <w:name w:val="Sin lista21"/>
    <w:next w:val="Sinlista"/>
    <w:uiPriority w:val="99"/>
    <w:semiHidden/>
    <w:unhideWhenUsed/>
    <w:rsid w:val="00B53028"/>
  </w:style>
  <w:style w:type="numbering" w:customStyle="1" w:styleId="Sinlista31">
    <w:name w:val="Sin lista31"/>
    <w:next w:val="Sinlista"/>
    <w:uiPriority w:val="99"/>
    <w:semiHidden/>
    <w:unhideWhenUsed/>
    <w:rsid w:val="00B53028"/>
  </w:style>
  <w:style w:type="table" w:customStyle="1" w:styleId="Tablaconcuadrcula21">
    <w:name w:val="Tabla con cuadrícula21"/>
    <w:basedOn w:val="Tablanormal"/>
    <w:next w:val="Tablaconcuadrcula"/>
    <w:uiPriority w:val="39"/>
    <w:rsid w:val="00B530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normal">
    <w:name w:val="Normal Indent"/>
    <w:basedOn w:val="Normal"/>
    <w:rsid w:val="00B53028"/>
    <w:pPr>
      <w:numPr>
        <w:numId w:val="11"/>
      </w:numPr>
      <w:ind w:firstLine="0"/>
      <w:jc w:val="both"/>
    </w:pPr>
    <w:rPr>
      <w:rFonts w:ascii="MS Serif" w:eastAsia="MS Mincho" w:hAnsi="MS Serif"/>
      <w:sz w:val="20"/>
      <w:szCs w:val="20"/>
      <w:lang w:val="es-ES_tradnl"/>
    </w:rPr>
  </w:style>
  <w:style w:type="paragraph" w:styleId="TDC2">
    <w:name w:val="toc 2"/>
    <w:basedOn w:val="Normal"/>
    <w:next w:val="Normal"/>
    <w:uiPriority w:val="39"/>
    <w:rsid w:val="00B53028"/>
    <w:pPr>
      <w:ind w:left="240"/>
    </w:pPr>
    <w:rPr>
      <w:smallCaps/>
      <w:sz w:val="20"/>
      <w:szCs w:val="20"/>
      <w:lang w:val="es-CR"/>
    </w:rPr>
  </w:style>
  <w:style w:type="paragraph" w:customStyle="1" w:styleId="xl25">
    <w:name w:val="xl25"/>
    <w:basedOn w:val="Normal"/>
    <w:rsid w:val="00B53028"/>
    <w:pPr>
      <w:pBdr>
        <w:left w:val="single" w:sz="4" w:space="27" w:color="auto"/>
        <w:bottom w:val="single" w:sz="4" w:space="0" w:color="auto"/>
      </w:pBdr>
      <w:spacing w:before="100" w:beforeAutospacing="1" w:after="100" w:afterAutospacing="1"/>
      <w:ind w:firstLineChars="300" w:firstLine="300"/>
      <w:jc w:val="both"/>
      <w:textAlignment w:val="top"/>
    </w:pPr>
    <w:rPr>
      <w:rFonts w:ascii="Courier New" w:hAnsi="Courier New" w:cs="Courier New"/>
      <w:sz w:val="22"/>
      <w:lang w:val="en-US"/>
    </w:rPr>
  </w:style>
  <w:style w:type="character" w:customStyle="1" w:styleId="Textoindependiente3Car">
    <w:name w:val="Texto independiente 3 Car"/>
    <w:link w:val="Textoindependiente3"/>
    <w:rsid w:val="00B53028"/>
    <w:rPr>
      <w:rFonts w:ascii="Arial" w:hAnsi="Arial" w:cs="Arial"/>
      <w:i/>
      <w:iCs/>
      <w:sz w:val="24"/>
      <w:szCs w:val="24"/>
      <w:u w:val="single"/>
      <w:lang w:val="es-ES" w:eastAsia="es-ES"/>
    </w:rPr>
  </w:style>
  <w:style w:type="character" w:customStyle="1" w:styleId="MapadeldocumentoCar">
    <w:name w:val="Mapa del documento Car"/>
    <w:link w:val="Mapadeldocumento"/>
    <w:rsid w:val="00B53028"/>
    <w:rPr>
      <w:rFonts w:ascii="Tahoma" w:eastAsia="MS Mincho" w:hAnsi="Tahoma" w:cs="Tahoma"/>
      <w:shd w:val="clear" w:color="auto" w:fill="000080"/>
    </w:rPr>
  </w:style>
  <w:style w:type="paragraph" w:styleId="Mapadeldocumento">
    <w:name w:val="Document Map"/>
    <w:basedOn w:val="Normal"/>
    <w:link w:val="MapadeldocumentoCar"/>
    <w:rsid w:val="00B53028"/>
    <w:pPr>
      <w:shd w:val="clear" w:color="auto" w:fill="000080"/>
    </w:pPr>
    <w:rPr>
      <w:rFonts w:ascii="Tahoma" w:eastAsia="MS Mincho" w:hAnsi="Tahoma" w:cs="Tahoma"/>
      <w:sz w:val="20"/>
      <w:szCs w:val="20"/>
      <w:lang w:val="es-CR" w:eastAsia="es-CR"/>
    </w:rPr>
  </w:style>
  <w:style w:type="character" w:customStyle="1" w:styleId="MapadeldocumentoCar1">
    <w:name w:val="Mapa del documento Car1"/>
    <w:basedOn w:val="Fuentedeprrafopredeter"/>
    <w:rsid w:val="00B53028"/>
    <w:rPr>
      <w:rFonts w:ascii="Segoe UI" w:hAnsi="Segoe UI" w:cs="Segoe UI"/>
      <w:sz w:val="16"/>
      <w:szCs w:val="16"/>
      <w:lang w:val="es-ES" w:eastAsia="es-ES"/>
    </w:rPr>
  </w:style>
  <w:style w:type="character" w:customStyle="1" w:styleId="AsuntodelcomentarioCar1">
    <w:name w:val="Asunto del comentario Car1"/>
    <w:basedOn w:val="TextocomentarioCar"/>
    <w:rsid w:val="00B53028"/>
    <w:rPr>
      <w:rFonts w:eastAsia="MS Mincho"/>
      <w:b/>
      <w:bCs/>
      <w:lang w:val="es-ES" w:eastAsia="es-ES"/>
    </w:rPr>
  </w:style>
  <w:style w:type="paragraph" w:customStyle="1" w:styleId="Textonormal">
    <w:name w:val="Texto normal"/>
    <w:basedOn w:val="Normal"/>
    <w:link w:val="TextonormalCar"/>
    <w:rsid w:val="00B53028"/>
    <w:pPr>
      <w:tabs>
        <w:tab w:val="left" w:pos="-720"/>
        <w:tab w:val="left" w:pos="0"/>
      </w:tabs>
      <w:suppressAutoHyphens/>
      <w:jc w:val="both"/>
    </w:pPr>
    <w:rPr>
      <w:rFonts w:ascii="Arial" w:hAnsi="Arial"/>
      <w:spacing w:val="-3"/>
      <w:sz w:val="20"/>
      <w:szCs w:val="20"/>
      <w:lang w:val="es-ES_tradnl"/>
    </w:rPr>
  </w:style>
  <w:style w:type="paragraph" w:customStyle="1" w:styleId="PARRAFOS">
    <w:name w:val="PARRAFOS"/>
    <w:basedOn w:val="Normal"/>
    <w:next w:val="Normal"/>
    <w:rsid w:val="00B53028"/>
    <w:pPr>
      <w:keepLines/>
      <w:numPr>
        <w:ilvl w:val="1"/>
        <w:numId w:val="6"/>
      </w:numPr>
      <w:tabs>
        <w:tab w:val="left" w:pos="851"/>
      </w:tabs>
      <w:autoSpaceDE w:val="0"/>
      <w:autoSpaceDN w:val="0"/>
      <w:jc w:val="both"/>
    </w:pPr>
    <w:rPr>
      <w:rFonts w:ascii="Arial" w:hAnsi="Arial"/>
      <w:lang w:val="es-ES_tradnl"/>
    </w:rPr>
  </w:style>
  <w:style w:type="paragraph" w:customStyle="1" w:styleId="texto">
    <w:name w:val="texto"/>
    <w:basedOn w:val="Puesto"/>
    <w:next w:val="Ttulo1"/>
    <w:link w:val="textoCarCar"/>
    <w:rsid w:val="00B53028"/>
    <w:pPr>
      <w:keepNext/>
      <w:tabs>
        <w:tab w:val="left" w:pos="-720"/>
      </w:tabs>
      <w:suppressAutoHyphens/>
      <w:spacing w:before="120" w:after="120"/>
      <w:jc w:val="both"/>
      <w:outlineLvl w:val="0"/>
    </w:pPr>
    <w:rPr>
      <w:rFonts w:cs="Arial"/>
      <w:b w:val="0"/>
      <w:spacing w:val="-3"/>
      <w:sz w:val="24"/>
      <w:szCs w:val="22"/>
      <w:lang w:val="es-CR"/>
    </w:rPr>
  </w:style>
  <w:style w:type="character" w:customStyle="1" w:styleId="textoCarCar">
    <w:name w:val="texto Car Car"/>
    <w:link w:val="texto"/>
    <w:rsid w:val="00B53028"/>
    <w:rPr>
      <w:rFonts w:ascii="Arial" w:hAnsi="Arial" w:cs="Arial"/>
      <w:spacing w:val="-3"/>
      <w:sz w:val="24"/>
      <w:szCs w:val="22"/>
      <w:lang w:eastAsia="es-ES"/>
    </w:rPr>
  </w:style>
  <w:style w:type="paragraph" w:customStyle="1" w:styleId="EstilottuloNegrita">
    <w:name w:val="Estilo título + Negrita"/>
    <w:basedOn w:val="Puesto"/>
    <w:link w:val="EstilottuloNegritaCar"/>
    <w:rsid w:val="00B53028"/>
    <w:pPr>
      <w:keepNext/>
      <w:tabs>
        <w:tab w:val="left" w:pos="-720"/>
      </w:tabs>
      <w:suppressAutoHyphens/>
      <w:spacing w:before="120" w:after="120"/>
      <w:jc w:val="both"/>
      <w:outlineLvl w:val="0"/>
    </w:pPr>
    <w:rPr>
      <w:rFonts w:cs="Arial"/>
      <w:bCs/>
      <w:spacing w:val="-3"/>
      <w:sz w:val="28"/>
      <w:szCs w:val="22"/>
      <w:lang w:val="es-CR"/>
    </w:rPr>
  </w:style>
  <w:style w:type="character" w:customStyle="1" w:styleId="EstilottuloNegritaCar">
    <w:name w:val="Estilo título + Negrita Car"/>
    <w:link w:val="EstilottuloNegrita"/>
    <w:rsid w:val="00B53028"/>
    <w:rPr>
      <w:rFonts w:ascii="Arial" w:hAnsi="Arial" w:cs="Arial"/>
      <w:b/>
      <w:bCs/>
      <w:spacing w:val="-3"/>
      <w:sz w:val="28"/>
      <w:szCs w:val="22"/>
      <w:lang w:eastAsia="es-ES"/>
    </w:rPr>
  </w:style>
  <w:style w:type="paragraph" w:customStyle="1" w:styleId="Texto0">
    <w:name w:val="Texto"/>
    <w:basedOn w:val="Textoindependiente"/>
    <w:rsid w:val="00B53028"/>
    <w:pPr>
      <w:tabs>
        <w:tab w:val="left" w:pos="-720"/>
        <w:tab w:val="left" w:pos="0"/>
      </w:tabs>
      <w:suppressAutoHyphens/>
      <w:spacing w:before="120"/>
      <w:jc w:val="both"/>
    </w:pPr>
    <w:rPr>
      <w:rFonts w:ascii="Arial" w:hAnsi="Arial"/>
      <w:spacing w:val="-3"/>
      <w:sz w:val="22"/>
      <w:szCs w:val="20"/>
      <w:lang w:val="es-ES_tradnl"/>
    </w:rPr>
  </w:style>
  <w:style w:type="paragraph" w:styleId="ndice1">
    <w:name w:val="index 1"/>
    <w:basedOn w:val="Normal"/>
    <w:next w:val="Normal"/>
    <w:autoRedefine/>
    <w:rsid w:val="00B53028"/>
    <w:pPr>
      <w:ind w:left="240" w:hanging="240"/>
    </w:pPr>
    <w:rPr>
      <w:rFonts w:eastAsia="MS Mincho"/>
      <w:lang w:val="es-CR"/>
    </w:rPr>
  </w:style>
  <w:style w:type="paragraph" w:styleId="TDC1">
    <w:name w:val="toc 1"/>
    <w:basedOn w:val="Normal"/>
    <w:next w:val="Normal"/>
    <w:autoRedefine/>
    <w:uiPriority w:val="39"/>
    <w:rsid w:val="00B53028"/>
    <w:pPr>
      <w:tabs>
        <w:tab w:val="right" w:leader="dot" w:pos="9900"/>
      </w:tabs>
      <w:spacing w:before="60" w:after="60" w:line="360" w:lineRule="auto"/>
    </w:pPr>
    <w:rPr>
      <w:b/>
      <w:bCs/>
      <w:caps/>
      <w:sz w:val="20"/>
      <w:szCs w:val="20"/>
      <w:lang w:val="es-ES_tradnl"/>
    </w:rPr>
  </w:style>
  <w:style w:type="paragraph" w:customStyle="1" w:styleId="Prder5">
    <w:name w:val="PÀÀr. der. 5"/>
    <w:semiHidden/>
    <w:rsid w:val="00B53028"/>
    <w:pPr>
      <w:tabs>
        <w:tab w:val="left" w:pos="-720"/>
        <w:tab w:val="left" w:pos="0"/>
        <w:tab w:val="left" w:pos="720"/>
        <w:tab w:val="left" w:pos="1440"/>
        <w:tab w:val="left" w:pos="2160"/>
        <w:tab w:val="left" w:pos="2880"/>
        <w:tab w:val="decimal" w:pos="3600"/>
      </w:tabs>
      <w:suppressAutoHyphens/>
      <w:ind w:left="3600" w:hanging="356"/>
    </w:pPr>
    <w:rPr>
      <w:rFonts w:ascii="Courier New" w:hAnsi="Courier New"/>
      <w:sz w:val="24"/>
      <w:lang w:val="en-US" w:eastAsia="es-ES"/>
    </w:rPr>
  </w:style>
  <w:style w:type="paragraph" w:customStyle="1" w:styleId="sub2">
    <w:name w:val="sub2"/>
    <w:basedOn w:val="Ttulo2"/>
    <w:next w:val="Ttulo2"/>
    <w:link w:val="sub2Car"/>
    <w:autoRedefine/>
    <w:semiHidden/>
    <w:rsid w:val="00B53028"/>
    <w:pPr>
      <w:keepLines w:val="0"/>
      <w:tabs>
        <w:tab w:val="left" w:pos="-720"/>
      </w:tabs>
      <w:suppressAutoHyphens/>
      <w:spacing w:before="120" w:after="120" w:line="240" w:lineRule="atLeast"/>
      <w:ind w:left="703" w:hanging="343"/>
      <w:jc w:val="both"/>
    </w:pPr>
    <w:rPr>
      <w:rFonts w:ascii="Arial" w:eastAsia="Times New Roman" w:hAnsi="Arial" w:cs="Arial"/>
      <w:b/>
      <w:color w:val="auto"/>
      <w:spacing w:val="-3"/>
      <w:sz w:val="22"/>
      <w:szCs w:val="22"/>
    </w:rPr>
  </w:style>
  <w:style w:type="character" w:customStyle="1" w:styleId="sub2Car">
    <w:name w:val="sub2 Car"/>
    <w:link w:val="sub2"/>
    <w:semiHidden/>
    <w:rsid w:val="00B53028"/>
    <w:rPr>
      <w:rFonts w:ascii="Arial" w:hAnsi="Arial" w:cs="Arial"/>
      <w:b/>
      <w:spacing w:val="-3"/>
      <w:sz w:val="22"/>
      <w:szCs w:val="22"/>
      <w:lang w:val="es-ES" w:eastAsia="es-ES"/>
    </w:rPr>
  </w:style>
  <w:style w:type="paragraph" w:customStyle="1" w:styleId="Clau1">
    <w:name w:val="Clau 1"/>
    <w:basedOn w:val="Ttulo1"/>
    <w:rsid w:val="00B53028"/>
    <w:pPr>
      <w:numPr>
        <w:numId w:val="7"/>
      </w:numPr>
      <w:tabs>
        <w:tab w:val="left" w:pos="-720"/>
      </w:tabs>
      <w:suppressAutoHyphens/>
      <w:spacing w:before="0" w:after="0"/>
    </w:pPr>
    <w:rPr>
      <w:rFonts w:ascii="Arial" w:hAnsi="Arial"/>
      <w:bCs w:val="0"/>
      <w:spacing w:val="-3"/>
      <w:kern w:val="0"/>
      <w:sz w:val="22"/>
      <w:szCs w:val="20"/>
      <w:lang w:val="es-ES_tradnl"/>
    </w:rPr>
  </w:style>
  <w:style w:type="paragraph" w:customStyle="1" w:styleId="WW-Sangra2detindependiente">
    <w:name w:val="WW-Sangría 2 de t. independiente"/>
    <w:basedOn w:val="Normal"/>
    <w:rsid w:val="00B53028"/>
    <w:pPr>
      <w:suppressAutoHyphens/>
      <w:ind w:left="705" w:firstLine="1"/>
    </w:pPr>
    <w:rPr>
      <w:b/>
      <w:szCs w:val="20"/>
      <w:lang w:val="es-CR"/>
    </w:rPr>
  </w:style>
  <w:style w:type="paragraph" w:styleId="TDC3">
    <w:name w:val="toc 3"/>
    <w:basedOn w:val="Normal"/>
    <w:next w:val="Normal"/>
    <w:autoRedefine/>
    <w:uiPriority w:val="39"/>
    <w:rsid w:val="00B53028"/>
    <w:pPr>
      <w:tabs>
        <w:tab w:val="left" w:pos="960"/>
        <w:tab w:val="right" w:leader="dot" w:pos="9851"/>
      </w:tabs>
      <w:spacing w:line="360" w:lineRule="auto"/>
      <w:ind w:left="180"/>
    </w:pPr>
    <w:rPr>
      <w:rFonts w:eastAsia="MS Mincho"/>
      <w:lang w:val="es-CR"/>
    </w:rPr>
  </w:style>
  <w:style w:type="character" w:customStyle="1" w:styleId="WW8Num5z0">
    <w:name w:val="WW8Num5z0"/>
    <w:rsid w:val="00B53028"/>
    <w:rPr>
      <w:b/>
    </w:rPr>
  </w:style>
  <w:style w:type="character" w:customStyle="1" w:styleId="normalcartel">
    <w:name w:val="normal cartel"/>
    <w:rsid w:val="00B53028"/>
    <w:rPr>
      <w:rFonts w:ascii="Arial" w:hAnsi="Arial"/>
      <w:sz w:val="22"/>
    </w:rPr>
  </w:style>
  <w:style w:type="paragraph" w:customStyle="1" w:styleId="clautres">
    <w:name w:val="clau tres"/>
    <w:basedOn w:val="Normal"/>
    <w:next w:val="Normal"/>
    <w:link w:val="clautresCar"/>
    <w:rsid w:val="00B53028"/>
    <w:pPr>
      <w:tabs>
        <w:tab w:val="left" w:pos="-720"/>
        <w:tab w:val="left" w:pos="0"/>
      </w:tabs>
      <w:suppressAutoHyphens/>
      <w:spacing w:before="120" w:after="120"/>
      <w:jc w:val="both"/>
    </w:pPr>
    <w:rPr>
      <w:rFonts w:ascii="Arial" w:eastAsia="MS Mincho" w:hAnsi="Arial"/>
      <w:i/>
      <w:spacing w:val="-3"/>
      <w:sz w:val="22"/>
      <w:szCs w:val="22"/>
      <w:lang w:val="es-CR"/>
    </w:rPr>
  </w:style>
  <w:style w:type="character" w:customStyle="1" w:styleId="clautresCar">
    <w:name w:val="clau tres Car"/>
    <w:link w:val="clautres"/>
    <w:rsid w:val="00B53028"/>
    <w:rPr>
      <w:rFonts w:ascii="Arial" w:eastAsia="MS Mincho" w:hAnsi="Arial"/>
      <w:i/>
      <w:spacing w:val="-3"/>
      <w:sz w:val="22"/>
      <w:szCs w:val="22"/>
      <w:lang w:eastAsia="es-ES"/>
    </w:rPr>
  </w:style>
  <w:style w:type="paragraph" w:customStyle="1" w:styleId="clau2">
    <w:name w:val="clau 2"/>
    <w:basedOn w:val="Normal"/>
    <w:next w:val="Normal"/>
    <w:link w:val="clau2Car"/>
    <w:rsid w:val="00B53028"/>
    <w:pPr>
      <w:numPr>
        <w:ilvl w:val="2"/>
        <w:numId w:val="8"/>
      </w:numPr>
      <w:spacing w:before="120" w:after="120"/>
      <w:jc w:val="both"/>
    </w:pPr>
    <w:rPr>
      <w:rFonts w:ascii="Arial" w:eastAsia="MS Mincho" w:hAnsi="Arial"/>
      <w:b/>
      <w:i/>
      <w:spacing w:val="-3"/>
      <w:sz w:val="22"/>
      <w:szCs w:val="22"/>
      <w:lang w:val="es-CR"/>
    </w:rPr>
  </w:style>
  <w:style w:type="paragraph" w:customStyle="1" w:styleId="EstiloclautresSinCursiva">
    <w:name w:val="Estilo clau tres + Sin Cursiva"/>
    <w:basedOn w:val="clautres"/>
    <w:next w:val="Normal"/>
    <w:link w:val="EstiloclautresSinCursivaCarCar"/>
    <w:rsid w:val="00B53028"/>
    <w:pPr>
      <w:numPr>
        <w:numId w:val="8"/>
      </w:numPr>
    </w:pPr>
    <w:rPr>
      <w:i w:val="0"/>
    </w:rPr>
  </w:style>
  <w:style w:type="character" w:customStyle="1" w:styleId="EstiloclautresSinCursivaCarCar">
    <w:name w:val="Estilo clau tres + Sin Cursiva Car Car"/>
    <w:link w:val="EstiloclautresSinCursiva"/>
    <w:rsid w:val="00B53028"/>
    <w:rPr>
      <w:rFonts w:ascii="Arial" w:eastAsia="MS Mincho" w:hAnsi="Arial"/>
      <w:spacing w:val="-3"/>
      <w:sz w:val="22"/>
      <w:szCs w:val="22"/>
      <w:lang w:eastAsia="es-ES"/>
    </w:rPr>
  </w:style>
  <w:style w:type="paragraph" w:customStyle="1" w:styleId="Estilo">
    <w:name w:val="Estilo"/>
    <w:rsid w:val="00B53028"/>
    <w:pPr>
      <w:widowControl w:val="0"/>
      <w:autoSpaceDE w:val="0"/>
      <w:autoSpaceDN w:val="0"/>
      <w:adjustRightInd w:val="0"/>
    </w:pPr>
    <w:rPr>
      <w:sz w:val="24"/>
      <w:szCs w:val="24"/>
      <w:lang w:val="es-ES" w:eastAsia="es-ES"/>
    </w:rPr>
  </w:style>
  <w:style w:type="paragraph" w:customStyle="1" w:styleId="Identificacinconcurso">
    <w:name w:val="Identificación concurso"/>
    <w:next w:val="Normal"/>
    <w:autoRedefine/>
    <w:rsid w:val="00B53028"/>
    <w:pPr>
      <w:spacing w:before="120" w:after="120"/>
      <w:jc w:val="center"/>
    </w:pPr>
    <w:rPr>
      <w:rFonts w:ascii="Arial" w:hAnsi="Arial"/>
      <w:b/>
      <w:spacing w:val="-3"/>
      <w:sz w:val="24"/>
      <w:lang w:val="es-ES_tradnl" w:eastAsia="es-ES"/>
    </w:rPr>
  </w:style>
  <w:style w:type="paragraph" w:styleId="Textoindependienteprimerasangra2">
    <w:name w:val="Body Text First Indent 2"/>
    <w:basedOn w:val="Sangradetextonormal"/>
    <w:link w:val="Textoindependienteprimerasangra2Car"/>
    <w:uiPriority w:val="99"/>
    <w:unhideWhenUsed/>
    <w:rsid w:val="00B53028"/>
    <w:pPr>
      <w:ind w:firstLine="210"/>
    </w:pPr>
    <w:rPr>
      <w:rFonts w:eastAsia="MS Mincho"/>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B53028"/>
    <w:rPr>
      <w:rFonts w:eastAsia="MS Mincho"/>
      <w:sz w:val="24"/>
      <w:szCs w:val="24"/>
      <w:lang w:eastAsia="es-ES"/>
    </w:rPr>
  </w:style>
  <w:style w:type="character" w:customStyle="1" w:styleId="clau2Car">
    <w:name w:val="clau 2 Car"/>
    <w:link w:val="clau2"/>
    <w:locked/>
    <w:rsid w:val="00B53028"/>
    <w:rPr>
      <w:rFonts w:ascii="Arial" w:eastAsia="MS Mincho" w:hAnsi="Arial"/>
      <w:b/>
      <w:i/>
      <w:spacing w:val="-3"/>
      <w:sz w:val="22"/>
      <w:szCs w:val="22"/>
      <w:lang w:eastAsia="es-ES"/>
    </w:rPr>
  </w:style>
  <w:style w:type="paragraph" w:customStyle="1" w:styleId="xl50">
    <w:name w:val="xl50"/>
    <w:basedOn w:val="Normal"/>
    <w:rsid w:val="00B53028"/>
    <w:pPr>
      <w:spacing w:before="100" w:beforeAutospacing="1" w:after="100" w:afterAutospacing="1"/>
      <w:jc w:val="center"/>
    </w:pPr>
    <w:rPr>
      <w:rFonts w:ascii="Arial Narrow" w:hAnsi="Arial Narrow"/>
    </w:rPr>
  </w:style>
  <w:style w:type="character" w:customStyle="1" w:styleId="A0">
    <w:name w:val="A0"/>
    <w:uiPriority w:val="99"/>
    <w:rsid w:val="00B53028"/>
    <w:rPr>
      <w:b/>
      <w:bCs/>
      <w:color w:val="000000"/>
      <w:sz w:val="19"/>
      <w:szCs w:val="19"/>
    </w:rPr>
  </w:style>
  <w:style w:type="character" w:customStyle="1" w:styleId="TextonormalCar">
    <w:name w:val="Texto normal Car"/>
    <w:link w:val="Textonormal"/>
    <w:rsid w:val="00B53028"/>
    <w:rPr>
      <w:rFonts w:ascii="Arial" w:hAnsi="Arial"/>
      <w:spacing w:val="-3"/>
      <w:lang w:val="es-ES_tradnl" w:eastAsia="es-ES"/>
    </w:rPr>
  </w:style>
  <w:style w:type="paragraph" w:customStyle="1" w:styleId="Sangranormal1">
    <w:name w:val="Sangría normal1"/>
    <w:basedOn w:val="Normal"/>
    <w:rsid w:val="00B53028"/>
    <w:pPr>
      <w:ind w:left="720"/>
      <w:jc w:val="both"/>
    </w:pPr>
    <w:rPr>
      <w:rFonts w:ascii="MS Serif" w:eastAsia="Calibri" w:hAnsi="MS Serif"/>
      <w:sz w:val="20"/>
      <w:szCs w:val="20"/>
      <w:lang w:val="es-CR" w:eastAsia="ar-SA"/>
    </w:rPr>
  </w:style>
  <w:style w:type="character" w:styleId="nfasisintenso">
    <w:name w:val="Intense Emphasis"/>
    <w:uiPriority w:val="21"/>
    <w:qFormat/>
    <w:rsid w:val="00B53028"/>
    <w:rPr>
      <w:i/>
      <w:iCs/>
      <w:color w:val="4F81BD"/>
    </w:rPr>
  </w:style>
  <w:style w:type="paragraph" w:customStyle="1" w:styleId="TitulodelaLicitacin">
    <w:name w:val="Titulo de la Licitación"/>
    <w:basedOn w:val="Normal"/>
    <w:autoRedefine/>
    <w:rsid w:val="00B53028"/>
    <w:pPr>
      <w:jc w:val="center"/>
    </w:pPr>
    <w:rPr>
      <w:rFonts w:ascii="Arial" w:hAnsi="Arial" w:cs="Arial"/>
      <w:b/>
      <w:bCs/>
      <w:szCs w:val="20"/>
      <w:lang w:val="es-MX" w:eastAsia="en-US"/>
    </w:rPr>
  </w:style>
  <w:style w:type="paragraph" w:customStyle="1" w:styleId="hora">
    <w:name w:val="hora"/>
    <w:basedOn w:val="Normal"/>
    <w:rsid w:val="00B53028"/>
    <w:pPr>
      <w:jc w:val="both"/>
    </w:pPr>
    <w:rPr>
      <w:rFonts w:ascii="Arial" w:hAnsi="Arial" w:cs="Arial"/>
      <w:sz w:val="22"/>
      <w:szCs w:val="20"/>
      <w:lang w:val="es-MX" w:eastAsia="en-US"/>
    </w:rPr>
  </w:style>
  <w:style w:type="paragraph" w:customStyle="1" w:styleId="fecha">
    <w:name w:val="fecha"/>
    <w:basedOn w:val="Normal"/>
    <w:autoRedefine/>
    <w:rsid w:val="00B53028"/>
    <w:pPr>
      <w:jc w:val="both"/>
    </w:pPr>
    <w:rPr>
      <w:rFonts w:ascii="Arial" w:hAnsi="Arial" w:cs="Arial"/>
      <w:sz w:val="22"/>
      <w:szCs w:val="20"/>
      <w:lang w:val="es-MX" w:eastAsia="en-US"/>
    </w:rPr>
  </w:style>
  <w:style w:type="paragraph" w:styleId="Subttulo">
    <w:name w:val="Subtitle"/>
    <w:basedOn w:val="Normal"/>
    <w:link w:val="SubttuloCar"/>
    <w:qFormat/>
    <w:rsid w:val="00B53028"/>
    <w:pPr>
      <w:jc w:val="center"/>
    </w:pPr>
    <w:rPr>
      <w:rFonts w:ascii="Arial" w:hAnsi="Arial" w:cs="Arial"/>
      <w:b/>
      <w:bCs/>
      <w:color w:val="333399"/>
    </w:rPr>
  </w:style>
  <w:style w:type="character" w:customStyle="1" w:styleId="SubttuloCar">
    <w:name w:val="Subtítulo Car"/>
    <w:basedOn w:val="Fuentedeprrafopredeter"/>
    <w:link w:val="Subttulo"/>
    <w:rsid w:val="00B53028"/>
    <w:rPr>
      <w:rFonts w:ascii="Arial" w:hAnsi="Arial" w:cs="Arial"/>
      <w:b/>
      <w:bCs/>
      <w:color w:val="333399"/>
      <w:sz w:val="24"/>
      <w:szCs w:val="24"/>
      <w:lang w:val="es-ES" w:eastAsia="es-ES"/>
    </w:rPr>
  </w:style>
  <w:style w:type="paragraph" w:customStyle="1" w:styleId="Sangra2detindependiente1">
    <w:name w:val="Sangría 2 de t. independiente1"/>
    <w:basedOn w:val="Normal"/>
    <w:rsid w:val="00B53028"/>
    <w:pPr>
      <w:suppressAutoHyphens/>
      <w:ind w:left="210"/>
      <w:jc w:val="both"/>
    </w:pPr>
    <w:rPr>
      <w:rFonts w:ascii="Arial" w:eastAsia="MS Mincho" w:hAnsi="Arial"/>
      <w:sz w:val="22"/>
      <w:szCs w:val="20"/>
      <w:lang w:val="es-MX" w:eastAsia="ar-SA"/>
    </w:rPr>
  </w:style>
  <w:style w:type="character" w:customStyle="1" w:styleId="TextonotapieCar1">
    <w:name w:val="Texto nota pie Car1"/>
    <w:basedOn w:val="Fuentedeprrafopredeter"/>
    <w:semiHidden/>
    <w:rsid w:val="00B53028"/>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duit.com/wcs/Satellite?c=Page&amp;childpagename=Panduit_Global%2FPG_Layout&amp;cid=1345577285600&amp;packedargs=item_id%3DFSCDMCXAQ%2B%2B%2B%2B%2B%2B%2B%2B%2B%2B%2B%2B%26locale%3Den_us&amp;pagename=PG_Wrapp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F70D9-816B-4AF3-97DE-8F8736F5A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29</Pages>
  <Words>8650</Words>
  <Characters>47575</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99</cp:revision>
  <cp:lastPrinted>2017-06-08T16:44:00Z</cp:lastPrinted>
  <dcterms:created xsi:type="dcterms:W3CDTF">2016-10-05T20:00:00Z</dcterms:created>
  <dcterms:modified xsi:type="dcterms:W3CDTF">2017-06-15T14:52:00Z</dcterms:modified>
</cp:coreProperties>
</file>