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D9" w:rsidRPr="00A468D9" w:rsidRDefault="00571583" w:rsidP="00A468D9">
      <w:pPr>
        <w:spacing w:after="0" w:line="240" w:lineRule="auto"/>
        <w:textAlignment w:val="center"/>
        <w:rPr>
          <w:rFonts w:ascii="Segoe UI WPC" w:eastAsia="Times New Roman" w:hAnsi="Segoe UI WPC" w:cs="Times New Roman"/>
          <w:color w:val="666666"/>
          <w:sz w:val="17"/>
          <w:szCs w:val="17"/>
          <w:bdr w:val="none" w:sz="0" w:space="0" w:color="auto" w:frame="1"/>
          <w:lang w:eastAsia="es-CR"/>
        </w:rPr>
      </w:pPr>
      <w:r w:rsidRPr="00571583">
        <w:rPr>
          <w:rFonts w:ascii="Segoe UI WPC" w:eastAsia="Times New Roman" w:hAnsi="Segoe UI WPC" w:cs="Times New Roman"/>
          <w:color w:val="666666"/>
          <w:sz w:val="17"/>
          <w:szCs w:val="17"/>
          <w:bdr w:val="none" w:sz="0" w:space="0" w:color="auto" w:frame="1"/>
          <w:lang w:eastAsia="es-C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65pt;height:23.65pt"/>
        </w:pict>
      </w:r>
    </w:p>
    <w:p w:rsidR="00A468D9" w:rsidRPr="00071033" w:rsidRDefault="00A468D9" w:rsidP="00A468D9">
      <w:p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071033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David Gustavo Benavides Ramírez </w:t>
      </w:r>
    </w:p>
    <w:p w:rsidR="00A468D9" w:rsidRPr="00071033" w:rsidRDefault="00A468D9" w:rsidP="00A468D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proofErr w:type="spellStart"/>
      <w:proofErr w:type="gramStart"/>
      <w:r w:rsidRPr="00071033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mié</w:t>
      </w:r>
      <w:proofErr w:type="spellEnd"/>
      <w:proofErr w:type="gramEnd"/>
      <w:r w:rsidRPr="00071033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 20/11/2013 16:38</w:t>
      </w:r>
    </w:p>
    <w:p w:rsidR="00A468D9" w:rsidRPr="00071033" w:rsidRDefault="00A468D9" w:rsidP="00A468D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071033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Elementos enviados</w:t>
      </w:r>
    </w:p>
    <w:p w:rsidR="00A468D9" w:rsidRPr="00071033" w:rsidRDefault="00A468D9" w:rsidP="00A468D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proofErr w:type="gramStart"/>
      <w:r w:rsidRPr="00071033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mostrar</w:t>
      </w:r>
      <w:proofErr w:type="gramEnd"/>
      <w:r w:rsidRPr="00071033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 todos los 11 destinatarios</w:t>
      </w:r>
    </w:p>
    <w:p w:rsidR="00A468D9" w:rsidRPr="00071033" w:rsidRDefault="00A468D9" w:rsidP="00A468D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071033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Para:</w:t>
      </w:r>
    </w:p>
    <w:p w:rsidR="00A468D9" w:rsidRPr="00071033" w:rsidRDefault="00A468D9" w:rsidP="00A468D9">
      <w:pPr>
        <w:spacing w:after="0" w:line="270" w:lineRule="atLeast"/>
        <w:textAlignment w:val="center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071033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Grettel Castro </w:t>
      </w:r>
      <w:proofErr w:type="spellStart"/>
      <w:r w:rsidRPr="00071033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Portuguez</w:t>
      </w:r>
      <w:proofErr w:type="spellEnd"/>
      <w:r w:rsidRPr="00071033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; </w:t>
      </w:r>
    </w:p>
    <w:p w:rsidR="00A468D9" w:rsidRPr="00071033" w:rsidRDefault="00A468D9" w:rsidP="00A468D9">
      <w:pPr>
        <w:spacing w:after="0" w:line="270" w:lineRule="atLeast"/>
        <w:textAlignment w:val="center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071033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Luis Paulino Méndez Badilla; </w:t>
      </w:r>
    </w:p>
    <w:p w:rsidR="00A468D9" w:rsidRPr="00071033" w:rsidRDefault="00A468D9" w:rsidP="00A468D9">
      <w:pPr>
        <w:spacing w:after="0" w:line="270" w:lineRule="atLeast"/>
        <w:textAlignment w:val="center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071033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Joaquín Jiménez </w:t>
      </w:r>
      <w:proofErr w:type="spellStart"/>
      <w:r w:rsidRPr="00071033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Antillón</w:t>
      </w:r>
      <w:proofErr w:type="spellEnd"/>
      <w:r w:rsidRPr="00071033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; </w:t>
      </w:r>
    </w:p>
    <w:p w:rsidR="00A468D9" w:rsidRPr="00071033" w:rsidRDefault="00A468D9" w:rsidP="00A468D9">
      <w:pPr>
        <w:spacing w:after="0" w:line="270" w:lineRule="atLeast"/>
        <w:textAlignment w:val="center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071033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Teresa Salazar Rojas; </w:t>
      </w:r>
    </w:p>
    <w:p w:rsidR="00A468D9" w:rsidRPr="00071033" w:rsidRDefault="00A468D9" w:rsidP="00A468D9">
      <w:pPr>
        <w:spacing w:after="0" w:line="270" w:lineRule="atLeast"/>
        <w:textAlignment w:val="center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071033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Miriam Brenes Cerdas; </w:t>
      </w:r>
    </w:p>
    <w:p w:rsidR="00A468D9" w:rsidRPr="00071033" w:rsidRDefault="00A468D9" w:rsidP="00A468D9">
      <w:pPr>
        <w:spacing w:after="0" w:line="270" w:lineRule="atLeast"/>
        <w:textAlignment w:val="center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071033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Manuel Centeno </w:t>
      </w:r>
      <w:proofErr w:type="spellStart"/>
      <w:r w:rsidRPr="00071033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Lopez</w:t>
      </w:r>
      <w:proofErr w:type="spellEnd"/>
      <w:r w:rsidRPr="00071033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; </w:t>
      </w:r>
    </w:p>
    <w:p w:rsidR="00A468D9" w:rsidRPr="00071033" w:rsidRDefault="00A468D9" w:rsidP="00A468D9">
      <w:pPr>
        <w:spacing w:after="0" w:line="270" w:lineRule="atLeast"/>
        <w:textAlignment w:val="center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071033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Florencio Prendas </w:t>
      </w:r>
      <w:proofErr w:type="spellStart"/>
      <w:r w:rsidRPr="00071033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Marin</w:t>
      </w:r>
      <w:proofErr w:type="spellEnd"/>
      <w:r w:rsidRPr="00071033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; </w:t>
      </w:r>
    </w:p>
    <w:p w:rsidR="00A468D9" w:rsidRPr="00071033" w:rsidRDefault="00A468D9" w:rsidP="00A468D9">
      <w:pPr>
        <w:spacing w:after="90" w:line="270" w:lineRule="atLeast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071033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...</w:t>
      </w:r>
    </w:p>
    <w:p w:rsidR="00A468D9" w:rsidRPr="00071033" w:rsidRDefault="00A468D9" w:rsidP="00A468D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proofErr w:type="spellStart"/>
      <w:r w:rsidRPr="00071033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Cc</w:t>
      </w:r>
      <w:proofErr w:type="spellEnd"/>
      <w:r w:rsidRPr="00071033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:</w:t>
      </w:r>
    </w:p>
    <w:p w:rsidR="00A468D9" w:rsidRPr="00071033" w:rsidRDefault="00A468D9" w:rsidP="00A468D9">
      <w:pPr>
        <w:spacing w:after="0" w:line="270" w:lineRule="atLeast"/>
        <w:textAlignment w:val="center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071033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Ana María Calderón </w:t>
      </w:r>
      <w:proofErr w:type="spellStart"/>
      <w:r w:rsidRPr="00071033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Espinach</w:t>
      </w:r>
      <w:proofErr w:type="spellEnd"/>
      <w:r w:rsidRPr="00071033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; </w:t>
      </w:r>
    </w:p>
    <w:p w:rsidR="00A468D9" w:rsidRPr="00071033" w:rsidRDefault="00A468D9" w:rsidP="00A468D9">
      <w:pPr>
        <w:spacing w:after="0" w:line="270" w:lineRule="atLeast"/>
        <w:textAlignment w:val="center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071033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Nancy </w:t>
      </w:r>
      <w:proofErr w:type="spellStart"/>
      <w:r w:rsidRPr="00071033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Lilliana</w:t>
      </w:r>
      <w:proofErr w:type="spellEnd"/>
      <w:r w:rsidRPr="00071033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 Navarro Campos; </w:t>
      </w:r>
    </w:p>
    <w:p w:rsidR="00A468D9" w:rsidRPr="00071033" w:rsidRDefault="00A468D9" w:rsidP="00A468D9">
      <w:pPr>
        <w:spacing w:after="0" w:line="270" w:lineRule="atLeast"/>
        <w:textAlignment w:val="center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071033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Laura </w:t>
      </w:r>
      <w:proofErr w:type="spellStart"/>
      <w:r w:rsidRPr="00071033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Sibaja</w:t>
      </w:r>
      <w:proofErr w:type="spellEnd"/>
      <w:r w:rsidRPr="00071033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 </w:t>
      </w:r>
      <w:proofErr w:type="spellStart"/>
      <w:r w:rsidRPr="00071033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Perez</w:t>
      </w:r>
      <w:proofErr w:type="spellEnd"/>
      <w:r w:rsidRPr="00071033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; </w:t>
      </w:r>
    </w:p>
    <w:p w:rsidR="00A468D9" w:rsidRPr="00071033" w:rsidRDefault="00A468D9" w:rsidP="00A468D9">
      <w:pPr>
        <w:spacing w:after="90" w:line="270" w:lineRule="atLeast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071033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...</w:t>
      </w:r>
    </w:p>
    <w:p w:rsidR="00A468D9" w:rsidRPr="00071033" w:rsidRDefault="00A468D9" w:rsidP="00A468D9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071033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Respondiste el 25/11/2013 21:46. </w:t>
      </w:r>
    </w:p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A468D9" w:rsidRPr="00071033" w:rsidTr="00A468D9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A468D9" w:rsidRPr="00071033" w:rsidRDefault="00A468D9" w:rsidP="00A4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</w:tc>
      </w:tr>
    </w:tbl>
    <w:p w:rsidR="00A468D9" w:rsidRPr="00071033" w:rsidRDefault="00A468D9" w:rsidP="00A468D9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proofErr w:type="spellStart"/>
      <w:r w:rsidRPr="00A468D9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Estimad@s</w:t>
      </w:r>
      <w:proofErr w:type="spellEnd"/>
      <w:r w:rsidRPr="00A468D9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.</w:t>
      </w:r>
    </w:p>
    <w:p w:rsidR="00A468D9" w:rsidRPr="00071033" w:rsidRDefault="00A468D9" w:rsidP="00A468D9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071033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Con la intención de realizar una explicación del Proyecto Mejoramiento de la Educación Superior (PMI) del TEC con el Banco Mundial se cita a sesión el día jueves </w:t>
      </w:r>
      <w:r w:rsidR="00071033" w:rsidRPr="00071033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05</w:t>
      </w:r>
      <w:r w:rsidRPr="00071033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 de </w:t>
      </w:r>
      <w:r w:rsidR="00071033" w:rsidRPr="00071033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diciembre</w:t>
      </w:r>
      <w:r w:rsidRPr="00071033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 de 2013 en la sala de reuniones de la Escuela Computación a las 8:00 am.</w:t>
      </w:r>
      <w:r w:rsidRPr="00A468D9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 </w:t>
      </w:r>
    </w:p>
    <w:p w:rsidR="00A468D9" w:rsidRPr="00071033" w:rsidRDefault="00A468D9" w:rsidP="00A468D9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A468D9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La idea es que sea explicado el Proyecto y sus subproyectos a través del plan de acción y generalidades (a cargo de la Coordinación de la UCPI</w:t>
      </w:r>
      <w:proofErr w:type="gramStart"/>
      <w:r w:rsidRPr="00A468D9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) ,</w:t>
      </w:r>
      <w:proofErr w:type="gramEnd"/>
      <w:r w:rsidRPr="00A468D9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 especificaciones técnicas de las edificaciones (a cargo de la Oficina Ingeniería), gestión ambiental y social del proyecto (a cargo del Responsable de la Gestión Ambiental BM), Salud ocupacional y Seguridad laboral del Proyecto (a cargo de la funcionaria en Salud Ocupacional del TEC con BM).</w:t>
      </w:r>
    </w:p>
    <w:p w:rsidR="00A468D9" w:rsidRPr="00071033" w:rsidRDefault="00A468D9" w:rsidP="00A468D9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A468D9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La misma estará dirigida a Responsables de Dirección de Administración de Mantenimiento, a responsables de Servicios Generales (Vigilancia), al MADI, al SIGA y a la Comisión de Salud Ocupacional. </w:t>
      </w:r>
    </w:p>
    <w:p w:rsidR="00A468D9" w:rsidRPr="00071033" w:rsidRDefault="00A468D9" w:rsidP="00A468D9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071033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Por el espacio en la sala de reuniones se otorgan los siguientes campos:</w:t>
      </w:r>
    </w:p>
    <w:p w:rsidR="00A468D9" w:rsidRPr="00071033" w:rsidRDefault="00A468D9" w:rsidP="00A468D9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A468D9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Dirección de Administración de Mantenimiento: 4 espacios</w:t>
      </w:r>
    </w:p>
    <w:p w:rsidR="00A468D9" w:rsidRPr="00071033" w:rsidRDefault="00A468D9" w:rsidP="00A468D9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A468D9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Servicios Generales: 2 espacios</w:t>
      </w:r>
    </w:p>
    <w:p w:rsidR="00A468D9" w:rsidRPr="00071033" w:rsidRDefault="00A468D9" w:rsidP="00A468D9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A468D9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MADI: 1 espacio</w:t>
      </w:r>
    </w:p>
    <w:p w:rsidR="00A468D9" w:rsidRPr="00071033" w:rsidRDefault="00A468D9" w:rsidP="00A468D9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A468D9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SIGA: 1 espacio</w:t>
      </w:r>
    </w:p>
    <w:p w:rsidR="00A468D9" w:rsidRPr="00071033" w:rsidRDefault="00A468D9" w:rsidP="00A468D9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A468D9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Comisión de Salud Ocupacional: 2 Espacios</w:t>
      </w:r>
    </w:p>
    <w:p w:rsidR="00A468D9" w:rsidRPr="00071033" w:rsidRDefault="00A468D9" w:rsidP="00A468D9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071033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Favor confirmar a este mismo correo.</w:t>
      </w:r>
    </w:p>
    <w:p w:rsidR="00A468D9" w:rsidRPr="00071033" w:rsidRDefault="00A468D9" w:rsidP="00A468D9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071033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Saludos</w:t>
      </w:r>
    </w:p>
    <w:p w:rsidR="00A468D9" w:rsidRPr="00071033" w:rsidRDefault="00A468D9" w:rsidP="00A468D9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071033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Lic. David G. Benavides Ramírez</w:t>
      </w:r>
      <w:r w:rsidRPr="00071033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br/>
        <w:t xml:space="preserve">Regencia Química Institucional-Coordinador de Regencia Ambiental (Banco Mundial) </w:t>
      </w:r>
      <w:r w:rsidRPr="00071033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br/>
        <w:t>Cel. 89936448</w:t>
      </w:r>
    </w:p>
    <w:p w:rsidR="001C650E" w:rsidRPr="00071033" w:rsidRDefault="001C650E">
      <w:pPr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</w:p>
    <w:sectPr w:rsidR="001C650E" w:rsidRPr="00071033" w:rsidSect="001C65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WPC Semi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 WP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A468D9"/>
    <w:rsid w:val="00071033"/>
    <w:rsid w:val="001C650E"/>
    <w:rsid w:val="00571583"/>
    <w:rsid w:val="00A468D9"/>
    <w:rsid w:val="00DE6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5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z81">
    <w:name w:val="_n_z81"/>
    <w:basedOn w:val="Fuentedeprrafopredeter"/>
    <w:rsid w:val="00A468D9"/>
  </w:style>
  <w:style w:type="character" w:customStyle="1" w:styleId="bidi1">
    <w:name w:val="bidi1"/>
    <w:basedOn w:val="Fuentedeprrafopredeter"/>
    <w:rsid w:val="00A468D9"/>
    <w:rPr>
      <w:rtl w:val="0"/>
    </w:rPr>
  </w:style>
  <w:style w:type="character" w:customStyle="1" w:styleId="o365c41">
    <w:name w:val="_o365c_41"/>
    <w:basedOn w:val="Fuentedeprrafopredeter"/>
    <w:rsid w:val="00A468D9"/>
  </w:style>
  <w:style w:type="character" w:customStyle="1" w:styleId="rpd11">
    <w:name w:val="_rp_d11"/>
    <w:basedOn w:val="Fuentedeprrafopredeter"/>
    <w:rsid w:val="00A468D9"/>
    <w:rPr>
      <w:rFonts w:ascii="Segoe UI WPC Semibold" w:hAnsi="Segoe UI WPC Semibold" w:hint="default"/>
      <w:b/>
      <w:bCs/>
      <w:color w:val="000000"/>
      <w:sz w:val="18"/>
      <w:szCs w:val="18"/>
    </w:rPr>
  </w:style>
  <w:style w:type="character" w:customStyle="1" w:styleId="nv91">
    <w:name w:val="_n_v91"/>
    <w:basedOn w:val="Fuentedeprrafopredeter"/>
    <w:rsid w:val="00A468D9"/>
    <w:rPr>
      <w:rFonts w:ascii="Segoe UI WPC" w:hAnsi="Segoe UI WPC" w:hint="default"/>
      <w:color w:val="000000"/>
      <w:sz w:val="18"/>
      <w:szCs w:val="18"/>
    </w:rPr>
  </w:style>
  <w:style w:type="character" w:customStyle="1" w:styleId="bg2">
    <w:name w:val="_b_g2"/>
    <w:basedOn w:val="Fuentedeprrafopredeter"/>
    <w:rsid w:val="00A468D9"/>
    <w:rPr>
      <w:rFonts w:ascii="Segoe UI WPC" w:hAnsi="Segoe UI WPC" w:hint="default"/>
      <w:color w:val="98A3A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2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0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9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59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708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453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331088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5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790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728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439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4311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661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992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9512814">
                                                                                      <w:marLeft w:val="75"/>
                                                                                      <w:marRight w:val="4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7255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72173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826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3143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362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7719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5566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39806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23100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4308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59143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48030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8692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60124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4808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7762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2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112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4871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4845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424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83166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41887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29412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572575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947714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64005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687010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88707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0293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2976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8088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1874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2237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620246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69197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862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746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2308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692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304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00904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0447645">
                                                                                                                  <w:marLeft w:val="18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14013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8855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787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211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1197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4326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9161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829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2316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7174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0032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266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5206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0488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47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77562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54009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6965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13789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038510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002085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83996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01026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578056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307909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03855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02027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381732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313498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889187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306483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299145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89644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773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415445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865FC412D1B4DA67EB77E8B8388E7" ma:contentTypeVersion="0" ma:contentTypeDescription="Crear nuevo documento." ma:contentTypeScope="" ma:versionID="497446a480e539337dee043c757873a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8027E94-831C-4E1D-9FE9-3BD235B41B64}"/>
</file>

<file path=customXml/itemProps2.xml><?xml version="1.0" encoding="utf-8"?>
<ds:datastoreItem xmlns:ds="http://schemas.openxmlformats.org/officeDocument/2006/customXml" ds:itemID="{ACC5BDAE-9B0D-43F8-8EF0-A9CAB8DDB4EC}"/>
</file>

<file path=customXml/itemProps3.xml><?xml version="1.0" encoding="utf-8"?>
<ds:datastoreItem xmlns:ds="http://schemas.openxmlformats.org/officeDocument/2006/customXml" ds:itemID="{7C301405-7811-4787-8FA9-67571B5359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Tecnológico de Costa Rica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dbenavides</dc:creator>
  <cp:lastModifiedBy>dbenavides</cp:lastModifiedBy>
  <cp:revision>2</cp:revision>
  <dcterms:created xsi:type="dcterms:W3CDTF">2013-12-03T17:53:00Z</dcterms:created>
  <dcterms:modified xsi:type="dcterms:W3CDTF">2013-12-20T19:16:00Z</dcterms:modified>
</cp:coreProperties>
</file>