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C746A1">
        <w:rPr>
          <w:rFonts w:ascii="Arial" w:hAnsi="Arial" w:cs="Arial"/>
          <w:b w:val="0"/>
          <w:bCs/>
          <w:sz w:val="24"/>
          <w:szCs w:val="24"/>
        </w:rPr>
        <w:t>98</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C746A1">
        <w:rPr>
          <w:rFonts w:ascii="Arial" w:hAnsi="Arial" w:cs="Arial"/>
          <w:b w:val="0"/>
          <w:sz w:val="24"/>
          <w:szCs w:val="24"/>
        </w:rPr>
        <w:t>viernes 24</w:t>
      </w:r>
      <w:r w:rsidR="008626B4">
        <w:rPr>
          <w:rFonts w:ascii="Arial" w:hAnsi="Arial" w:cs="Arial"/>
          <w:b w:val="0"/>
          <w:sz w:val="24"/>
          <w:szCs w:val="24"/>
        </w:rPr>
        <w:t xml:space="preserve"> de agosto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119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C746A1">
        <w:rPr>
          <w:rFonts w:ascii="Arial" w:hAnsi="Arial" w:cs="Arial"/>
          <w:b w:val="0"/>
          <w:bCs/>
          <w:sz w:val="24"/>
          <w:szCs w:val="24"/>
          <w:lang w:val="pt-BR"/>
        </w:rPr>
        <w:t>8</w:t>
      </w:r>
      <w:r w:rsidR="003A5101" w:rsidRPr="00430CA1">
        <w:rPr>
          <w:rFonts w:ascii="Arial" w:hAnsi="Arial" w:cs="Arial"/>
          <w:b w:val="0"/>
          <w:bCs/>
          <w:sz w:val="24"/>
          <w:szCs w:val="24"/>
          <w:lang w:val="pt-BR"/>
        </w:rPr>
        <w:t>:</w:t>
      </w:r>
      <w:r w:rsidR="00C746A1">
        <w:rPr>
          <w:rFonts w:ascii="Arial" w:hAnsi="Arial" w:cs="Arial"/>
          <w:b w:val="0"/>
          <w:bCs/>
          <w:sz w:val="24"/>
          <w:szCs w:val="24"/>
          <w:lang w:val="pt-BR"/>
        </w:rPr>
        <w:t>18</w:t>
      </w:r>
      <w:r w:rsidR="003A5101" w:rsidRPr="00430CA1">
        <w:rPr>
          <w:rFonts w:ascii="Arial" w:hAnsi="Arial" w:cs="Arial"/>
          <w:b w:val="0"/>
          <w:bCs/>
          <w:sz w:val="24"/>
          <w:szCs w:val="24"/>
          <w:lang w:val="pt-BR"/>
        </w:rPr>
        <w:t xml:space="preserve"> </w:t>
      </w:r>
      <w:r w:rsidR="008626B4">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B65EB6" w:rsidRDefault="00C746A1" w:rsidP="00C746A1">
            <w:pPr>
              <w:jc w:val="both"/>
              <w:rPr>
                <w:rFonts w:ascii="Arial" w:hAnsi="Arial" w:cs="Arial"/>
                <w:b w:val="0"/>
                <w:bCs/>
                <w:sz w:val="24"/>
                <w:szCs w:val="24"/>
              </w:rPr>
            </w:pPr>
            <w:r w:rsidRPr="00C746A1">
              <w:rPr>
                <w:rFonts w:ascii="Arial" w:hAnsi="Arial" w:cs="Arial"/>
                <w:b w:val="0"/>
                <w:sz w:val="24"/>
                <w:szCs w:val="24"/>
                <w:lang w:val="pt-BR"/>
              </w:rPr>
              <w:t>Dr. Luis Gerardo Meza Cascante</w:t>
            </w:r>
            <w:r w:rsidR="004A6408">
              <w:rPr>
                <w:rFonts w:ascii="Arial" w:hAnsi="Arial" w:cs="Arial"/>
                <w:b w:val="0"/>
                <w:sz w:val="24"/>
                <w:szCs w:val="24"/>
                <w:lang w:val="pt-BR"/>
              </w:rPr>
              <w:t xml:space="preserve">, </w:t>
            </w:r>
            <w:r>
              <w:rPr>
                <w:rFonts w:ascii="Arial" w:hAnsi="Arial" w:cs="Arial"/>
                <w:b w:val="0"/>
                <w:sz w:val="24"/>
                <w:szCs w:val="24"/>
                <w:lang w:val="pt-BR"/>
              </w:rPr>
              <w:t xml:space="preserve">Coordinador a.i </w:t>
            </w:r>
            <w:r w:rsidR="000B4780">
              <w:rPr>
                <w:rFonts w:ascii="Arial" w:hAnsi="Arial" w:cs="Arial"/>
                <w:b w:val="0"/>
                <w:sz w:val="24"/>
                <w:szCs w:val="24"/>
                <w:lang w:val="pt-BR"/>
              </w:rPr>
              <w:t xml:space="preserve">, </w:t>
            </w:r>
            <w:r w:rsidR="00B65EB6" w:rsidRPr="00B65EB6">
              <w:rPr>
                <w:rFonts w:ascii="Arial" w:hAnsi="Arial" w:cs="Arial"/>
                <w:b w:val="0"/>
                <w:bCs/>
                <w:sz w:val="24"/>
                <w:szCs w:val="24"/>
              </w:rPr>
              <w:t xml:space="preserve">Ing. Luis Alexander Calvo </w:t>
            </w:r>
            <w:r w:rsidR="004443FA" w:rsidRPr="00B65EB6">
              <w:rPr>
                <w:rFonts w:ascii="Arial" w:hAnsi="Arial" w:cs="Arial"/>
                <w:b w:val="0"/>
                <w:bCs/>
                <w:sz w:val="24"/>
                <w:szCs w:val="24"/>
              </w:rPr>
              <w:t>Valverde</w:t>
            </w:r>
            <w:r w:rsidR="004443FA">
              <w:rPr>
                <w:rFonts w:ascii="Arial" w:hAnsi="Arial" w:cs="Arial"/>
                <w:b w:val="0"/>
                <w:bCs/>
                <w:sz w:val="24"/>
                <w:szCs w:val="24"/>
              </w:rPr>
              <w:t xml:space="preserve">, </w:t>
            </w:r>
            <w:r w:rsidR="004443FA" w:rsidRPr="004443FA">
              <w:rPr>
                <w:rFonts w:ascii="Arial" w:hAnsi="Arial" w:cs="Arial"/>
                <w:b w:val="0"/>
                <w:bCs/>
                <w:sz w:val="24"/>
                <w:szCs w:val="24"/>
              </w:rPr>
              <w:t>Máster</w:t>
            </w:r>
            <w:r w:rsidR="00E9373F">
              <w:rPr>
                <w:rFonts w:ascii="Arial" w:hAnsi="Arial" w:cs="Arial"/>
                <w:b w:val="0"/>
                <w:bCs/>
                <w:sz w:val="24"/>
                <w:szCs w:val="24"/>
              </w:rPr>
              <w:t xml:space="preserve"> Nelson Ortega Jiménez </w:t>
            </w:r>
            <w:r w:rsidR="004443FA">
              <w:rPr>
                <w:rFonts w:ascii="Arial" w:hAnsi="Arial" w:cs="Arial"/>
                <w:b w:val="0"/>
                <w:bCs/>
                <w:sz w:val="24"/>
                <w:szCs w:val="24"/>
              </w:rPr>
              <w:t>y el Dr. Freddy Araya Rodrígu</w:t>
            </w:r>
            <w:r>
              <w:rPr>
                <w:rFonts w:ascii="Arial" w:hAnsi="Arial" w:cs="Arial"/>
                <w:b w:val="0"/>
                <w:bCs/>
                <w:sz w:val="24"/>
                <w:szCs w:val="24"/>
              </w:rPr>
              <w:t>ez, M.S.O. Miriam Brenes Cerdas y Veronica Vargas Mora.</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4443FA" w:rsidRDefault="004443FA" w:rsidP="00191DB6">
      <w:pPr>
        <w:jc w:val="both"/>
        <w:rPr>
          <w:rFonts w:ascii="Arial" w:hAnsi="Arial" w:cs="Arial"/>
          <w:b w:val="0"/>
          <w:bCs/>
          <w:sz w:val="24"/>
          <w:szCs w:val="24"/>
        </w:rPr>
      </w:pPr>
      <w:r w:rsidRPr="004443FA">
        <w:rPr>
          <w:rFonts w:ascii="Arial" w:hAnsi="Arial" w:cs="Arial"/>
          <w:bCs/>
          <w:sz w:val="24"/>
          <w:szCs w:val="24"/>
        </w:rPr>
        <w:t xml:space="preserve">Ausente Justificado: </w:t>
      </w:r>
      <w:r w:rsidR="00C746A1" w:rsidRPr="00C746A1">
        <w:rPr>
          <w:rFonts w:ascii="Arial" w:hAnsi="Arial" w:cs="Arial"/>
          <w:b w:val="0"/>
          <w:bCs/>
          <w:sz w:val="24"/>
          <w:szCs w:val="24"/>
        </w:rPr>
        <w:t>M</w:t>
      </w:r>
      <w:r w:rsidR="00C746A1" w:rsidRPr="00C746A1">
        <w:rPr>
          <w:rFonts w:ascii="Arial" w:hAnsi="Arial" w:cs="Arial" w:hint="eastAsia"/>
          <w:b w:val="0"/>
          <w:bCs/>
          <w:sz w:val="24"/>
          <w:szCs w:val="24"/>
        </w:rPr>
        <w:t>á</w:t>
      </w:r>
      <w:r w:rsidR="00C746A1" w:rsidRPr="00C746A1">
        <w:rPr>
          <w:rFonts w:ascii="Arial" w:hAnsi="Arial" w:cs="Arial"/>
          <w:b w:val="0"/>
          <w:bCs/>
          <w:sz w:val="24"/>
          <w:szCs w:val="24"/>
        </w:rPr>
        <w:t>ster Mar</w:t>
      </w:r>
      <w:r w:rsidR="00C746A1" w:rsidRPr="00C746A1">
        <w:rPr>
          <w:rFonts w:ascii="Arial" w:hAnsi="Arial" w:cs="Arial" w:hint="eastAsia"/>
          <w:b w:val="0"/>
          <w:bCs/>
          <w:sz w:val="24"/>
          <w:szCs w:val="24"/>
        </w:rPr>
        <w:t>í</w:t>
      </w:r>
      <w:r w:rsidR="00C746A1" w:rsidRPr="00C746A1">
        <w:rPr>
          <w:rFonts w:ascii="Arial" w:hAnsi="Arial" w:cs="Arial"/>
          <w:b w:val="0"/>
          <w:bCs/>
          <w:sz w:val="24"/>
          <w:szCs w:val="24"/>
        </w:rPr>
        <w:t>a Estrada S</w:t>
      </w:r>
      <w:r w:rsidR="00C746A1" w:rsidRPr="00C746A1">
        <w:rPr>
          <w:rFonts w:ascii="Arial" w:hAnsi="Arial" w:cs="Arial" w:hint="eastAsia"/>
          <w:b w:val="0"/>
          <w:bCs/>
          <w:sz w:val="24"/>
          <w:szCs w:val="24"/>
        </w:rPr>
        <w:t>á</w:t>
      </w:r>
      <w:r w:rsidR="00C746A1" w:rsidRPr="00C746A1">
        <w:rPr>
          <w:rFonts w:ascii="Arial" w:hAnsi="Arial" w:cs="Arial"/>
          <w:b w:val="0"/>
          <w:bCs/>
          <w:sz w:val="24"/>
          <w:szCs w:val="24"/>
        </w:rPr>
        <w:t>nchez</w:t>
      </w:r>
    </w:p>
    <w:p w:rsidR="004443FA" w:rsidRPr="00191DB6" w:rsidRDefault="004443FA"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AE2D3F" w:rsidRDefault="002650EC" w:rsidP="004E659E">
      <w:pPr>
        <w:autoSpaceDE w:val="0"/>
        <w:autoSpaceDN w:val="0"/>
        <w:adjustRightInd w:val="0"/>
        <w:jc w:val="both"/>
        <w:rPr>
          <w:rFonts w:ascii="Arial" w:hAnsi="Arial" w:cs="Arial"/>
          <w:b w:val="0"/>
          <w:bCs/>
          <w:sz w:val="24"/>
          <w:szCs w:val="24"/>
        </w:rPr>
      </w:pPr>
      <w:r>
        <w:rPr>
          <w:rFonts w:ascii="Arial" w:hAnsi="Arial" w:cs="Arial"/>
          <w:b w:val="0"/>
          <w:bCs/>
          <w:sz w:val="24"/>
          <w:szCs w:val="24"/>
        </w:rPr>
        <w:t>El señor Luis Gerardo Meza</w:t>
      </w:r>
      <w:r w:rsidR="00F661FD" w:rsidRPr="004E659E">
        <w:rPr>
          <w:rFonts w:ascii="Arial" w:hAnsi="Arial" w:cs="Arial"/>
          <w:b w:val="0"/>
          <w:bCs/>
          <w:sz w:val="24"/>
          <w:szCs w:val="24"/>
        </w:rPr>
        <w:t xml:space="preserve"> </w:t>
      </w:r>
      <w:r w:rsidR="00002B83">
        <w:rPr>
          <w:rFonts w:ascii="Arial" w:hAnsi="Arial" w:cs="Arial"/>
          <w:b w:val="0"/>
          <w:bCs/>
          <w:sz w:val="24"/>
          <w:szCs w:val="24"/>
        </w:rPr>
        <w:t>s</w:t>
      </w:r>
      <w:r w:rsidR="008626B4">
        <w:rPr>
          <w:rFonts w:ascii="Arial" w:hAnsi="Arial" w:cs="Arial"/>
          <w:b w:val="0"/>
          <w:bCs/>
          <w:sz w:val="24"/>
          <w:szCs w:val="24"/>
        </w:rPr>
        <w:t>omete a votación la agenda y se aprueba por unanimidad la siguiente agenda:</w:t>
      </w:r>
      <w:r w:rsidR="00482389">
        <w:rPr>
          <w:rFonts w:ascii="Arial" w:hAnsi="Arial" w:cs="Arial"/>
          <w:b w:val="0"/>
          <w:bCs/>
          <w:sz w:val="24"/>
          <w:szCs w:val="24"/>
        </w:rPr>
        <w:t xml:space="preserve"> </w:t>
      </w:r>
    </w:p>
    <w:p w:rsidR="00E9373F" w:rsidRPr="00E9373F" w:rsidRDefault="00E9373F" w:rsidP="00E9373F">
      <w:pPr>
        <w:rPr>
          <w:rFonts w:ascii="Arial" w:eastAsia="Arial" w:hAnsi="Arial" w:cs="Arial"/>
          <w:b w:val="0"/>
        </w:rPr>
      </w:pPr>
    </w:p>
    <w:p w:rsidR="00E9373F" w:rsidRPr="004443FA" w:rsidRDefault="00E9373F" w:rsidP="00E9373F">
      <w:pPr>
        <w:numPr>
          <w:ilvl w:val="0"/>
          <w:numId w:val="4"/>
        </w:numPr>
        <w:pBdr>
          <w:top w:val="nil"/>
          <w:left w:val="nil"/>
          <w:bottom w:val="nil"/>
          <w:right w:val="nil"/>
          <w:between w:val="nil"/>
        </w:pBdr>
        <w:tabs>
          <w:tab w:val="left" w:pos="7230"/>
        </w:tabs>
        <w:ind w:left="426" w:hanging="425"/>
        <w:jc w:val="both"/>
        <w:rPr>
          <w:rFonts w:ascii="Arial" w:eastAsia="Arial" w:hAnsi="Arial" w:cs="Arial"/>
          <w:b w:val="0"/>
        </w:rPr>
      </w:pPr>
      <w:r w:rsidRPr="00E9373F">
        <w:rPr>
          <w:rFonts w:ascii="Arial" w:eastAsia="Arial" w:hAnsi="Arial" w:cs="Arial"/>
          <w:b w:val="0"/>
          <w:sz w:val="24"/>
          <w:szCs w:val="24"/>
        </w:rPr>
        <w:t>Aprobación de la Agenda</w:t>
      </w:r>
      <w:r w:rsidR="00002B83">
        <w:rPr>
          <w:rFonts w:ascii="Arial" w:eastAsia="Arial" w:hAnsi="Arial" w:cs="Arial"/>
          <w:b w:val="0"/>
          <w:sz w:val="24"/>
          <w:szCs w:val="24"/>
        </w:rPr>
        <w:t xml:space="preserve"> </w:t>
      </w:r>
    </w:p>
    <w:p w:rsidR="004443FA" w:rsidRPr="00D81DF5" w:rsidRDefault="004443FA" w:rsidP="004443FA">
      <w:pPr>
        <w:tabs>
          <w:tab w:val="left" w:pos="7230"/>
        </w:tabs>
        <w:jc w:val="both"/>
        <w:rPr>
          <w:rFonts w:ascii="Arial" w:eastAsia="Arial" w:hAnsi="Arial" w:cs="Arial"/>
        </w:rPr>
      </w:pPr>
    </w:p>
    <w:p w:rsidR="00C746A1" w:rsidRPr="00C746A1" w:rsidRDefault="00C746A1" w:rsidP="00C746A1">
      <w:pPr>
        <w:numPr>
          <w:ilvl w:val="0"/>
          <w:numId w:val="4"/>
        </w:numPr>
        <w:pBdr>
          <w:top w:val="nil"/>
          <w:left w:val="nil"/>
          <w:bottom w:val="nil"/>
          <w:right w:val="nil"/>
          <w:between w:val="nil"/>
        </w:pBdr>
        <w:tabs>
          <w:tab w:val="left" w:pos="7230"/>
        </w:tabs>
        <w:ind w:left="426" w:hanging="425"/>
        <w:jc w:val="both"/>
        <w:rPr>
          <w:rFonts w:ascii="Arial" w:eastAsia="Arial" w:hAnsi="Arial" w:cs="Arial"/>
          <w:b w:val="0"/>
        </w:rPr>
      </w:pPr>
      <w:r w:rsidRPr="00C746A1">
        <w:rPr>
          <w:rFonts w:ascii="Arial" w:eastAsia="Arial" w:hAnsi="Arial" w:cs="Arial"/>
          <w:b w:val="0"/>
          <w:sz w:val="24"/>
          <w:szCs w:val="24"/>
        </w:rPr>
        <w:t>Aprobación de la minuta 596</w:t>
      </w:r>
    </w:p>
    <w:p w:rsidR="00C746A1" w:rsidRPr="00C746A1" w:rsidRDefault="00C746A1" w:rsidP="00C746A1">
      <w:pPr>
        <w:pBdr>
          <w:top w:val="nil"/>
          <w:left w:val="nil"/>
          <w:bottom w:val="nil"/>
          <w:right w:val="nil"/>
          <w:between w:val="nil"/>
        </w:pBdr>
        <w:tabs>
          <w:tab w:val="left" w:pos="7230"/>
        </w:tabs>
        <w:jc w:val="both"/>
        <w:rPr>
          <w:rFonts w:ascii="Arial" w:eastAsia="Arial" w:hAnsi="Arial" w:cs="Arial"/>
          <w:b w:val="0"/>
        </w:rPr>
      </w:pPr>
    </w:p>
    <w:p w:rsidR="00C746A1" w:rsidRPr="00C746A1" w:rsidRDefault="00C746A1" w:rsidP="00C746A1">
      <w:pPr>
        <w:numPr>
          <w:ilvl w:val="0"/>
          <w:numId w:val="4"/>
        </w:numPr>
        <w:pBdr>
          <w:top w:val="nil"/>
          <w:left w:val="nil"/>
          <w:bottom w:val="nil"/>
          <w:right w:val="nil"/>
          <w:between w:val="nil"/>
        </w:pBdr>
        <w:tabs>
          <w:tab w:val="left" w:pos="7230"/>
        </w:tabs>
        <w:ind w:left="426" w:hanging="425"/>
        <w:jc w:val="both"/>
        <w:rPr>
          <w:rFonts w:ascii="Arial" w:eastAsia="Arial" w:hAnsi="Arial" w:cs="Arial"/>
          <w:b w:val="0"/>
        </w:rPr>
      </w:pPr>
      <w:r w:rsidRPr="00C746A1">
        <w:rPr>
          <w:rFonts w:ascii="Arial" w:eastAsia="Arial" w:hAnsi="Arial" w:cs="Arial"/>
          <w:b w:val="0"/>
          <w:sz w:val="24"/>
          <w:szCs w:val="24"/>
        </w:rPr>
        <w:t xml:space="preserve">Correspondencia </w:t>
      </w:r>
    </w:p>
    <w:p w:rsidR="00C746A1" w:rsidRPr="00C746A1" w:rsidRDefault="00C746A1" w:rsidP="00C746A1">
      <w:pPr>
        <w:pBdr>
          <w:top w:val="nil"/>
          <w:left w:val="nil"/>
          <w:bottom w:val="nil"/>
          <w:right w:val="nil"/>
          <w:between w:val="nil"/>
        </w:pBdr>
        <w:tabs>
          <w:tab w:val="left" w:pos="7230"/>
        </w:tabs>
        <w:jc w:val="both"/>
        <w:rPr>
          <w:rFonts w:ascii="Arial" w:eastAsia="Arial" w:hAnsi="Arial" w:cs="Arial"/>
          <w:b w:val="0"/>
        </w:rPr>
      </w:pPr>
    </w:p>
    <w:p w:rsidR="00C746A1" w:rsidRPr="00C746A1" w:rsidRDefault="00C746A1" w:rsidP="00C746A1">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C746A1">
        <w:rPr>
          <w:rFonts w:ascii="Arial" w:eastAsia="Arial" w:hAnsi="Arial" w:cs="Arial"/>
          <w:b w:val="0"/>
          <w:sz w:val="24"/>
          <w:szCs w:val="24"/>
        </w:rPr>
        <w:t>Sobre uso de espacio físico-Proyecto Samsung, tema en conjunto con COPA (Audiencia: Oscar Chaverri, Director, Jose Luis Le</w:t>
      </w:r>
      <w:r w:rsidRPr="00C746A1">
        <w:rPr>
          <w:rFonts w:ascii="Arial" w:eastAsia="Arial" w:hAnsi="Arial" w:cs="Arial" w:hint="eastAsia"/>
          <w:b w:val="0"/>
          <w:sz w:val="24"/>
          <w:szCs w:val="24"/>
        </w:rPr>
        <w:t>ó</w:t>
      </w:r>
      <w:r w:rsidRPr="00C746A1">
        <w:rPr>
          <w:rFonts w:ascii="Arial" w:eastAsia="Arial" w:hAnsi="Arial" w:cs="Arial"/>
          <w:b w:val="0"/>
          <w:sz w:val="24"/>
          <w:szCs w:val="24"/>
        </w:rPr>
        <w:t>n Salazar, Luis Eduardo Cordero Arias, Escuela Ingeniería de los Materiales, Humberto Villalta, Vicerrector Administración, 8 am -9am)</w:t>
      </w:r>
    </w:p>
    <w:p w:rsidR="00C746A1" w:rsidRPr="002650EC" w:rsidRDefault="00C746A1" w:rsidP="002650EC">
      <w:pPr>
        <w:rPr>
          <w:rFonts w:ascii="Arial" w:eastAsia="Arial" w:hAnsi="Arial" w:cs="Arial"/>
          <w:sz w:val="24"/>
          <w:szCs w:val="24"/>
        </w:rPr>
      </w:pPr>
    </w:p>
    <w:p w:rsidR="00C746A1" w:rsidRDefault="00C746A1" w:rsidP="00C746A1">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M</w:t>
      </w:r>
      <w:r w:rsidRPr="00E9080A">
        <w:rPr>
          <w:rFonts w:ascii="Arial" w:eastAsia="Arial" w:hAnsi="Arial" w:cs="Arial"/>
          <w:sz w:val="24"/>
          <w:szCs w:val="24"/>
        </w:rPr>
        <w:t>odificación del Convenio Marco entre FUNDATEC y el ITCR</w:t>
      </w:r>
    </w:p>
    <w:p w:rsidR="00C746A1" w:rsidRPr="002650EC" w:rsidRDefault="00C746A1" w:rsidP="002650EC">
      <w:pPr>
        <w:rPr>
          <w:rFonts w:ascii="Arial" w:eastAsia="Arial" w:hAnsi="Arial" w:cs="Arial"/>
          <w:sz w:val="24"/>
          <w:szCs w:val="24"/>
        </w:rPr>
      </w:pPr>
    </w:p>
    <w:p w:rsidR="00C746A1" w:rsidRDefault="00C746A1" w:rsidP="00C746A1">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P</w:t>
      </w:r>
      <w:r w:rsidRPr="00E9080A">
        <w:rPr>
          <w:rFonts w:ascii="Arial" w:eastAsia="Arial" w:hAnsi="Arial" w:cs="Arial"/>
          <w:sz w:val="24"/>
          <w:szCs w:val="24"/>
        </w:rPr>
        <w:t>ropuesta de modificación al Reglamento de Vinculación Externa Remunerada</w:t>
      </w:r>
    </w:p>
    <w:p w:rsidR="00C746A1" w:rsidRPr="002650EC" w:rsidRDefault="00C746A1" w:rsidP="002650EC">
      <w:pPr>
        <w:rPr>
          <w:rFonts w:ascii="Arial" w:eastAsia="Arial" w:hAnsi="Arial" w:cs="Arial"/>
          <w:sz w:val="24"/>
          <w:szCs w:val="24"/>
        </w:rPr>
      </w:pPr>
    </w:p>
    <w:p w:rsidR="00C746A1" w:rsidRDefault="00C746A1" w:rsidP="00C746A1">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Medidas de contención, tema en conjunto con COPA (invitados: Julio Calvo, Rector, Humberto Villalta, Vicerrector Administración, Claudia Madrizova, Vicerrectora VIESA, Luis Paulino Méndez, Vicerrector de Docencia, Alexander Berrocal, Vicerrector VIE, 9:30-12 md)</w:t>
      </w:r>
    </w:p>
    <w:p w:rsidR="00C746A1" w:rsidRPr="002650EC" w:rsidRDefault="00C746A1" w:rsidP="002650EC">
      <w:pPr>
        <w:rPr>
          <w:rFonts w:ascii="Arial" w:eastAsia="Arial" w:hAnsi="Arial" w:cs="Arial"/>
          <w:sz w:val="24"/>
          <w:szCs w:val="24"/>
        </w:rPr>
      </w:pPr>
    </w:p>
    <w:p w:rsidR="00C746A1" w:rsidRPr="00B72B62" w:rsidRDefault="00C746A1" w:rsidP="00C746A1">
      <w:pPr>
        <w:pStyle w:val="Prrafodelista"/>
        <w:numPr>
          <w:ilvl w:val="0"/>
          <w:numId w:val="4"/>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rPr>
      </w:pPr>
      <w:r w:rsidRPr="00B72B62">
        <w:rPr>
          <w:rFonts w:ascii="Arial" w:eastAsia="Arial" w:hAnsi="Arial" w:cs="Arial"/>
          <w:sz w:val="24"/>
          <w:szCs w:val="24"/>
        </w:rPr>
        <w:t>Varios</w:t>
      </w:r>
    </w:p>
    <w:p w:rsidR="004443FA" w:rsidRPr="004443FA" w:rsidRDefault="004443FA" w:rsidP="004443FA">
      <w:pPr>
        <w:pBdr>
          <w:top w:val="nil"/>
          <w:left w:val="nil"/>
          <w:bottom w:val="nil"/>
          <w:right w:val="nil"/>
          <w:between w:val="nil"/>
        </w:pBdr>
        <w:tabs>
          <w:tab w:val="left" w:pos="7230"/>
        </w:tabs>
        <w:jc w:val="both"/>
        <w:rPr>
          <w:rFonts w:ascii="Arial" w:eastAsia="Arial" w:hAnsi="Arial" w:cs="Arial"/>
        </w:rPr>
      </w:pPr>
    </w:p>
    <w:p w:rsidR="00D4467F" w:rsidRDefault="00D4467F" w:rsidP="00E9373F">
      <w:pPr>
        <w:rPr>
          <w:rFonts w:ascii="Arial" w:eastAsia="Arial" w:hAnsi="Arial" w:cs="Arial"/>
          <w:sz w:val="22"/>
        </w:rPr>
      </w:pPr>
    </w:p>
    <w:p w:rsidR="00C013C7" w:rsidRDefault="00C013C7" w:rsidP="00C013C7">
      <w:pPr>
        <w:pStyle w:val="Prrafodelista"/>
        <w:numPr>
          <w:ilvl w:val="0"/>
          <w:numId w:val="3"/>
        </w:numPr>
        <w:rPr>
          <w:rFonts w:ascii="Arial" w:eastAsia="Arial" w:hAnsi="Arial" w:cs="Arial"/>
          <w:b/>
          <w:sz w:val="24"/>
          <w:szCs w:val="24"/>
        </w:rPr>
      </w:pPr>
      <w:r w:rsidRPr="00C013C7">
        <w:rPr>
          <w:rFonts w:ascii="Arial" w:eastAsia="Arial" w:hAnsi="Arial" w:cs="Arial"/>
          <w:b/>
          <w:sz w:val="24"/>
          <w:szCs w:val="24"/>
        </w:rPr>
        <w:lastRenderedPageBreak/>
        <w:t>Sobre uso de espacio f</w:t>
      </w:r>
      <w:r w:rsidRPr="00C013C7">
        <w:rPr>
          <w:rFonts w:ascii="Arial" w:eastAsia="Arial" w:hAnsi="Arial" w:cs="Arial" w:hint="eastAsia"/>
          <w:b/>
          <w:sz w:val="24"/>
          <w:szCs w:val="24"/>
        </w:rPr>
        <w:t>í</w:t>
      </w:r>
      <w:r w:rsidRPr="00C013C7">
        <w:rPr>
          <w:rFonts w:ascii="Arial" w:eastAsia="Arial" w:hAnsi="Arial" w:cs="Arial"/>
          <w:b/>
          <w:sz w:val="24"/>
          <w:szCs w:val="24"/>
        </w:rPr>
        <w:t>sico-Proyecto Samsung, tema en conjunto con COPA (Audiencia: Oscar Chaverri, Director, Jose Luis Le</w:t>
      </w:r>
      <w:r w:rsidRPr="00C013C7">
        <w:rPr>
          <w:rFonts w:ascii="Arial" w:eastAsia="Arial" w:hAnsi="Arial" w:cs="Arial" w:hint="eastAsia"/>
          <w:b/>
          <w:sz w:val="24"/>
          <w:szCs w:val="24"/>
        </w:rPr>
        <w:t>ó</w:t>
      </w:r>
      <w:r w:rsidRPr="00C013C7">
        <w:rPr>
          <w:rFonts w:ascii="Arial" w:eastAsia="Arial" w:hAnsi="Arial" w:cs="Arial"/>
          <w:b/>
          <w:sz w:val="24"/>
          <w:szCs w:val="24"/>
        </w:rPr>
        <w:t>n Salazar, Luis Eduardo Cordero Arias, Escuela Ingenier</w:t>
      </w:r>
      <w:r w:rsidRPr="00C013C7">
        <w:rPr>
          <w:rFonts w:ascii="Arial" w:eastAsia="Arial" w:hAnsi="Arial" w:cs="Arial" w:hint="eastAsia"/>
          <w:b/>
          <w:sz w:val="24"/>
          <w:szCs w:val="24"/>
        </w:rPr>
        <w:t>í</w:t>
      </w:r>
      <w:r w:rsidRPr="00C013C7">
        <w:rPr>
          <w:rFonts w:ascii="Arial" w:eastAsia="Arial" w:hAnsi="Arial" w:cs="Arial"/>
          <w:b/>
          <w:sz w:val="24"/>
          <w:szCs w:val="24"/>
        </w:rPr>
        <w:t>a de los Materiales, Humberto Villalta, Vicerrector Administraci</w:t>
      </w:r>
      <w:r w:rsidRPr="00C013C7">
        <w:rPr>
          <w:rFonts w:ascii="Arial" w:eastAsia="Arial" w:hAnsi="Arial" w:cs="Arial" w:hint="eastAsia"/>
          <w:b/>
          <w:sz w:val="24"/>
          <w:szCs w:val="24"/>
        </w:rPr>
        <w:t>ó</w:t>
      </w:r>
      <w:r w:rsidRPr="00C013C7">
        <w:rPr>
          <w:rFonts w:ascii="Arial" w:eastAsia="Arial" w:hAnsi="Arial" w:cs="Arial"/>
          <w:b/>
          <w:sz w:val="24"/>
          <w:szCs w:val="24"/>
        </w:rPr>
        <w:t>n, 8 am -9am)</w:t>
      </w:r>
    </w:p>
    <w:p w:rsidR="003126EB" w:rsidRPr="003126EB" w:rsidRDefault="003126EB" w:rsidP="0071662B">
      <w:pPr>
        <w:jc w:val="both"/>
        <w:rPr>
          <w:rFonts w:ascii="Arial" w:hAnsi="Arial" w:cs="Arial"/>
          <w:b w:val="0"/>
          <w:sz w:val="24"/>
          <w:lang w:val="es-ES_tradnl"/>
        </w:rPr>
      </w:pPr>
      <w:r w:rsidRPr="002933D9">
        <w:rPr>
          <w:rFonts w:ascii="Arial" w:hAnsi="Arial" w:cs="Arial"/>
          <w:bCs/>
          <w:sz w:val="24"/>
          <w:lang w:val="es-ES_tradnl"/>
        </w:rPr>
        <w:t>Nota</w:t>
      </w:r>
      <w:r w:rsidRPr="003126EB">
        <w:rPr>
          <w:rFonts w:ascii="Arial" w:hAnsi="Arial" w:cs="Arial"/>
          <w:b w:val="0"/>
          <w:sz w:val="24"/>
          <w:lang w:val="es-ES_tradnl"/>
        </w:rPr>
        <w:t xml:space="preserve">:  a continuación se consigna la discusión del tema en la Comisión de </w:t>
      </w:r>
      <w:r>
        <w:rPr>
          <w:rFonts w:ascii="Arial" w:hAnsi="Arial" w:cs="Arial"/>
          <w:b w:val="0"/>
          <w:sz w:val="24"/>
          <w:lang w:val="es-ES_tradnl"/>
        </w:rPr>
        <w:t xml:space="preserve">Planificación y Administración del viernes 24 </w:t>
      </w:r>
      <w:r w:rsidRPr="003126EB">
        <w:rPr>
          <w:rFonts w:ascii="Arial" w:hAnsi="Arial" w:cs="Arial"/>
          <w:b w:val="0"/>
          <w:sz w:val="24"/>
          <w:lang w:val="es-ES_tradnl"/>
        </w:rPr>
        <w:t>de agosto y que también queda constando en la Minuta de esa Comisión.</w:t>
      </w:r>
    </w:p>
    <w:p w:rsidR="003126EB" w:rsidRDefault="003126EB" w:rsidP="0071662B">
      <w:pPr>
        <w:jc w:val="both"/>
        <w:rPr>
          <w:rFonts w:ascii="Arial" w:eastAsia="Arial" w:hAnsi="Arial" w:cs="Arial"/>
          <w:b w:val="0"/>
          <w:sz w:val="24"/>
          <w:szCs w:val="24"/>
        </w:rPr>
      </w:pPr>
    </w:p>
    <w:p w:rsidR="00C013C7" w:rsidRPr="006D1169" w:rsidRDefault="006D1169" w:rsidP="0071662B">
      <w:pPr>
        <w:jc w:val="both"/>
        <w:rPr>
          <w:rFonts w:ascii="Arial" w:eastAsia="Arial" w:hAnsi="Arial" w:cs="Arial"/>
          <w:b w:val="0"/>
          <w:sz w:val="24"/>
          <w:szCs w:val="24"/>
        </w:rPr>
      </w:pPr>
      <w:r w:rsidRPr="006D1169">
        <w:rPr>
          <w:rFonts w:ascii="Arial" w:eastAsia="Arial" w:hAnsi="Arial" w:cs="Arial"/>
          <w:b w:val="0"/>
          <w:sz w:val="24"/>
          <w:szCs w:val="24"/>
        </w:rPr>
        <w:t>El señor Luis Gerardo Meza da la bienvenida</w:t>
      </w:r>
      <w:r w:rsidR="00D53905">
        <w:rPr>
          <w:rFonts w:ascii="Arial" w:eastAsia="Arial" w:hAnsi="Arial" w:cs="Arial"/>
          <w:b w:val="0"/>
          <w:sz w:val="24"/>
          <w:szCs w:val="24"/>
        </w:rPr>
        <w:t xml:space="preserve"> a los invitados. </w:t>
      </w:r>
      <w:r w:rsidRPr="006D1169">
        <w:rPr>
          <w:rFonts w:ascii="Arial" w:eastAsia="Arial" w:hAnsi="Arial" w:cs="Arial"/>
          <w:b w:val="0"/>
          <w:sz w:val="24"/>
          <w:szCs w:val="24"/>
        </w:rPr>
        <w:t xml:space="preserve"> </w:t>
      </w:r>
    </w:p>
    <w:p w:rsidR="006D1169" w:rsidRDefault="006D1169" w:rsidP="0071662B">
      <w:pPr>
        <w:jc w:val="both"/>
        <w:rPr>
          <w:rFonts w:ascii="Arial" w:eastAsia="Arial" w:hAnsi="Arial" w:cs="Arial"/>
          <w:sz w:val="24"/>
          <w:szCs w:val="24"/>
        </w:rPr>
      </w:pPr>
    </w:p>
    <w:p w:rsidR="006D1169" w:rsidRPr="006D1169" w:rsidRDefault="006D1169" w:rsidP="00926C19">
      <w:pPr>
        <w:jc w:val="both"/>
        <w:rPr>
          <w:rFonts w:ascii="Arial" w:eastAsia="Arial" w:hAnsi="Arial" w:cs="Arial"/>
          <w:b w:val="0"/>
          <w:sz w:val="24"/>
          <w:szCs w:val="24"/>
        </w:rPr>
      </w:pPr>
      <w:r w:rsidRPr="006D1169">
        <w:rPr>
          <w:rFonts w:ascii="Arial" w:eastAsia="Arial" w:hAnsi="Arial" w:cs="Arial"/>
          <w:b w:val="0"/>
          <w:sz w:val="24"/>
          <w:szCs w:val="24"/>
        </w:rPr>
        <w:t>El señor Alexander Berrocal</w:t>
      </w:r>
      <w:r w:rsidR="00D53905">
        <w:rPr>
          <w:rFonts w:ascii="Arial" w:eastAsia="Arial" w:hAnsi="Arial" w:cs="Arial"/>
          <w:b w:val="0"/>
          <w:sz w:val="24"/>
          <w:szCs w:val="24"/>
        </w:rPr>
        <w:t xml:space="preserve"> saluda y comenta</w:t>
      </w:r>
      <w:r w:rsidR="00926C19">
        <w:rPr>
          <w:rFonts w:ascii="Arial" w:eastAsia="Arial" w:hAnsi="Arial" w:cs="Arial"/>
          <w:b w:val="0"/>
          <w:sz w:val="24"/>
          <w:szCs w:val="24"/>
        </w:rPr>
        <w:t xml:space="preserve"> que dentro de los aspectos que le ha tocado darle seguimiento fue este proyecto Samsung, </w:t>
      </w:r>
      <w:r w:rsidR="004D2272">
        <w:rPr>
          <w:rFonts w:ascii="Arial" w:eastAsia="Arial" w:hAnsi="Arial" w:cs="Arial"/>
          <w:b w:val="0"/>
          <w:sz w:val="24"/>
          <w:szCs w:val="24"/>
        </w:rPr>
        <w:t>l</w:t>
      </w:r>
      <w:r w:rsidR="00D53905">
        <w:rPr>
          <w:rFonts w:ascii="Arial" w:eastAsia="Arial" w:hAnsi="Arial" w:cs="Arial"/>
          <w:b w:val="0"/>
          <w:sz w:val="24"/>
          <w:szCs w:val="24"/>
        </w:rPr>
        <w:t>a síntesis del proyecto fue un informe que salió publicado al momento de la firma del convenio</w:t>
      </w:r>
      <w:r w:rsidR="004D2272">
        <w:rPr>
          <w:rFonts w:ascii="Arial" w:eastAsia="Arial" w:hAnsi="Arial" w:cs="Arial"/>
          <w:b w:val="0"/>
          <w:sz w:val="24"/>
          <w:szCs w:val="24"/>
        </w:rPr>
        <w:t>, e</w:t>
      </w:r>
      <w:r w:rsidR="00D53905">
        <w:rPr>
          <w:rFonts w:ascii="Arial" w:eastAsia="Arial" w:hAnsi="Arial" w:cs="Arial"/>
          <w:b w:val="0"/>
          <w:sz w:val="24"/>
          <w:szCs w:val="24"/>
        </w:rPr>
        <w:t xml:space="preserve">ste proyecto nace </w:t>
      </w:r>
      <w:r w:rsidR="00926C19">
        <w:rPr>
          <w:rFonts w:ascii="Arial" w:eastAsia="Arial" w:hAnsi="Arial" w:cs="Arial"/>
          <w:b w:val="0"/>
          <w:sz w:val="24"/>
          <w:szCs w:val="24"/>
        </w:rPr>
        <w:t xml:space="preserve">primariamente </w:t>
      </w:r>
      <w:r w:rsidR="00D53905">
        <w:rPr>
          <w:rFonts w:ascii="Arial" w:eastAsia="Arial" w:hAnsi="Arial" w:cs="Arial"/>
          <w:b w:val="0"/>
          <w:sz w:val="24"/>
          <w:szCs w:val="24"/>
        </w:rPr>
        <w:t>con un tema que ha estado en el tapete del Centro de Innovación y Emprendimiento.</w:t>
      </w:r>
      <w:r w:rsidR="00926C19">
        <w:rPr>
          <w:rFonts w:ascii="Arial" w:eastAsia="Arial" w:hAnsi="Arial" w:cs="Arial"/>
          <w:b w:val="0"/>
          <w:sz w:val="24"/>
          <w:szCs w:val="24"/>
        </w:rPr>
        <w:t xml:space="preserve"> </w:t>
      </w:r>
      <w:r w:rsidR="004D2272">
        <w:rPr>
          <w:rFonts w:ascii="Arial" w:eastAsia="Arial" w:hAnsi="Arial" w:cs="Arial"/>
          <w:b w:val="0"/>
          <w:sz w:val="24"/>
          <w:szCs w:val="24"/>
        </w:rPr>
        <w:t xml:space="preserve">Explica </w:t>
      </w:r>
      <w:r w:rsidR="004D2272" w:rsidRPr="004D2272">
        <w:rPr>
          <w:rFonts w:ascii="Arial" w:eastAsia="Arial" w:hAnsi="Arial" w:cs="Arial"/>
          <w:b w:val="0"/>
          <w:sz w:val="24"/>
          <w:szCs w:val="24"/>
        </w:rPr>
        <w:t>ampliamente sobre el proyecto Samsung</w:t>
      </w:r>
      <w:r w:rsidR="004D2272">
        <w:rPr>
          <w:rFonts w:ascii="Arial" w:eastAsia="Arial" w:hAnsi="Arial" w:cs="Arial"/>
          <w:b w:val="0"/>
          <w:sz w:val="24"/>
          <w:szCs w:val="24"/>
        </w:rPr>
        <w:t xml:space="preserve">. </w:t>
      </w:r>
    </w:p>
    <w:p w:rsidR="006D1169" w:rsidRDefault="006D1169" w:rsidP="0071662B">
      <w:pPr>
        <w:jc w:val="both"/>
        <w:rPr>
          <w:rFonts w:ascii="Arial" w:eastAsia="Arial" w:hAnsi="Arial" w:cs="Arial"/>
          <w:b w:val="0"/>
          <w:sz w:val="24"/>
          <w:szCs w:val="24"/>
        </w:rPr>
      </w:pPr>
    </w:p>
    <w:p w:rsidR="004D2272" w:rsidRPr="006D1169" w:rsidRDefault="004D2272" w:rsidP="0071662B">
      <w:pPr>
        <w:jc w:val="both"/>
        <w:rPr>
          <w:rFonts w:ascii="Arial" w:eastAsia="Arial" w:hAnsi="Arial" w:cs="Arial"/>
          <w:b w:val="0"/>
          <w:sz w:val="24"/>
          <w:szCs w:val="24"/>
        </w:rPr>
      </w:pPr>
      <w:r>
        <w:rPr>
          <w:rFonts w:ascii="Arial" w:eastAsia="Arial" w:hAnsi="Arial" w:cs="Arial"/>
          <w:b w:val="0"/>
          <w:sz w:val="24"/>
          <w:szCs w:val="24"/>
        </w:rPr>
        <w:t>El señor Luis Gerardo</w:t>
      </w:r>
      <w:r w:rsidR="00926C19">
        <w:rPr>
          <w:rFonts w:ascii="Arial" w:eastAsia="Arial" w:hAnsi="Arial" w:cs="Arial"/>
          <w:b w:val="0"/>
          <w:sz w:val="24"/>
          <w:szCs w:val="24"/>
        </w:rPr>
        <w:t xml:space="preserve"> Meza indica que le preocupa qu</w:t>
      </w:r>
      <w:r w:rsidR="007C63C1">
        <w:rPr>
          <w:rFonts w:ascii="Arial" w:eastAsia="Arial" w:hAnsi="Arial" w:cs="Arial"/>
          <w:b w:val="0"/>
          <w:sz w:val="24"/>
          <w:szCs w:val="24"/>
        </w:rPr>
        <w:t>e</w:t>
      </w:r>
      <w:r>
        <w:rPr>
          <w:rFonts w:ascii="Arial" w:eastAsia="Arial" w:hAnsi="Arial" w:cs="Arial"/>
          <w:b w:val="0"/>
          <w:sz w:val="24"/>
          <w:szCs w:val="24"/>
        </w:rPr>
        <w:t xml:space="preserve"> tipo de compromiso </w:t>
      </w:r>
      <w:r w:rsidR="00926C19">
        <w:rPr>
          <w:rFonts w:ascii="Arial" w:eastAsia="Arial" w:hAnsi="Arial" w:cs="Arial"/>
          <w:b w:val="0"/>
          <w:sz w:val="24"/>
          <w:szCs w:val="24"/>
        </w:rPr>
        <w:t xml:space="preserve">asume el Instituto, y lo otro es la figura, se habla de un Centro de </w:t>
      </w:r>
      <w:r w:rsidR="00426332">
        <w:rPr>
          <w:rFonts w:ascii="Arial" w:eastAsia="Arial" w:hAnsi="Arial" w:cs="Arial"/>
          <w:b w:val="0"/>
          <w:sz w:val="24"/>
          <w:szCs w:val="24"/>
        </w:rPr>
        <w:t>Innovación, quién</w:t>
      </w:r>
      <w:r w:rsidR="0071662B">
        <w:rPr>
          <w:rFonts w:ascii="Arial" w:eastAsia="Arial" w:hAnsi="Arial" w:cs="Arial"/>
          <w:b w:val="0"/>
          <w:sz w:val="24"/>
          <w:szCs w:val="24"/>
        </w:rPr>
        <w:t xml:space="preserve"> la crea</w:t>
      </w:r>
      <w:r w:rsidR="006644B2">
        <w:rPr>
          <w:rFonts w:ascii="Arial" w:eastAsia="Arial" w:hAnsi="Arial" w:cs="Arial"/>
          <w:b w:val="0"/>
          <w:sz w:val="24"/>
          <w:szCs w:val="24"/>
        </w:rPr>
        <w:t xml:space="preserve">, que estructura tiene. </w:t>
      </w:r>
      <w:r w:rsidR="0071662B">
        <w:rPr>
          <w:rFonts w:ascii="Arial" w:eastAsia="Arial" w:hAnsi="Arial" w:cs="Arial"/>
          <w:b w:val="0"/>
          <w:sz w:val="24"/>
          <w:szCs w:val="24"/>
        </w:rPr>
        <w:t xml:space="preserve"> </w:t>
      </w:r>
    </w:p>
    <w:p w:rsidR="004D2272" w:rsidRDefault="004D2272" w:rsidP="00C013C7">
      <w:pPr>
        <w:rPr>
          <w:rFonts w:ascii="Arial" w:eastAsia="Arial" w:hAnsi="Arial" w:cs="Arial"/>
          <w:b w:val="0"/>
          <w:sz w:val="24"/>
          <w:szCs w:val="24"/>
        </w:rPr>
      </w:pPr>
    </w:p>
    <w:p w:rsidR="004D2272" w:rsidRDefault="0071662B" w:rsidP="00633DAA">
      <w:pPr>
        <w:jc w:val="both"/>
        <w:rPr>
          <w:rFonts w:ascii="Arial" w:eastAsia="Arial" w:hAnsi="Arial" w:cs="Arial"/>
          <w:b w:val="0"/>
          <w:sz w:val="24"/>
          <w:szCs w:val="24"/>
        </w:rPr>
      </w:pPr>
      <w:r>
        <w:rPr>
          <w:rFonts w:ascii="Arial" w:eastAsia="Arial" w:hAnsi="Arial" w:cs="Arial"/>
          <w:b w:val="0"/>
          <w:sz w:val="24"/>
          <w:szCs w:val="24"/>
        </w:rPr>
        <w:t xml:space="preserve">El señor Alexander Berrocal responde </w:t>
      </w:r>
      <w:r w:rsidR="00C93899">
        <w:rPr>
          <w:rFonts w:ascii="Arial" w:eastAsia="Arial" w:hAnsi="Arial" w:cs="Arial"/>
          <w:b w:val="0"/>
          <w:sz w:val="24"/>
          <w:szCs w:val="24"/>
        </w:rPr>
        <w:t xml:space="preserve">que el compromiso es lo que dice el convenio </w:t>
      </w:r>
      <w:r w:rsidR="00926C19">
        <w:rPr>
          <w:rFonts w:ascii="Arial" w:eastAsia="Arial" w:hAnsi="Arial" w:cs="Arial"/>
          <w:b w:val="0"/>
          <w:sz w:val="24"/>
          <w:szCs w:val="24"/>
        </w:rPr>
        <w:t xml:space="preserve">general, </w:t>
      </w:r>
      <w:r w:rsidR="006644B2">
        <w:rPr>
          <w:rFonts w:ascii="Arial" w:eastAsia="Arial" w:hAnsi="Arial" w:cs="Arial"/>
          <w:b w:val="0"/>
          <w:sz w:val="24"/>
          <w:szCs w:val="24"/>
        </w:rPr>
        <w:t>la construcción e</w:t>
      </w:r>
      <w:r w:rsidR="00AD4197">
        <w:rPr>
          <w:rFonts w:ascii="Arial" w:eastAsia="Arial" w:hAnsi="Arial" w:cs="Arial"/>
          <w:b w:val="0"/>
          <w:sz w:val="24"/>
          <w:szCs w:val="24"/>
        </w:rPr>
        <w:t xml:space="preserve">s un espacio que se acondiciona, es abrir un espacio para que construyan, hablan más del espacio físico.  Y la figura es una propuesta, rescatar lo </w:t>
      </w:r>
      <w:r w:rsidR="00633DAA">
        <w:rPr>
          <w:rFonts w:ascii="Arial" w:eastAsia="Arial" w:hAnsi="Arial" w:cs="Arial"/>
          <w:b w:val="0"/>
          <w:sz w:val="24"/>
          <w:szCs w:val="24"/>
        </w:rPr>
        <w:t>que se había hecho del C</w:t>
      </w:r>
      <w:r w:rsidR="00AD4197">
        <w:rPr>
          <w:rFonts w:ascii="Arial" w:eastAsia="Arial" w:hAnsi="Arial" w:cs="Arial"/>
          <w:b w:val="0"/>
          <w:sz w:val="24"/>
          <w:szCs w:val="24"/>
        </w:rPr>
        <w:t xml:space="preserve">entro de </w:t>
      </w:r>
      <w:r w:rsidR="00633DAA">
        <w:rPr>
          <w:rFonts w:ascii="Arial" w:eastAsia="Arial" w:hAnsi="Arial" w:cs="Arial"/>
          <w:b w:val="0"/>
          <w:sz w:val="24"/>
          <w:szCs w:val="24"/>
        </w:rPr>
        <w:t xml:space="preserve">Emprendimiento que era crearlo </w:t>
      </w:r>
      <w:r w:rsidR="00AD4197">
        <w:rPr>
          <w:rFonts w:ascii="Arial" w:eastAsia="Arial" w:hAnsi="Arial" w:cs="Arial"/>
          <w:b w:val="0"/>
          <w:sz w:val="24"/>
          <w:szCs w:val="24"/>
        </w:rPr>
        <w:t xml:space="preserve">acá, </w:t>
      </w:r>
      <w:r w:rsidR="00633DAA">
        <w:rPr>
          <w:rFonts w:ascii="Arial" w:eastAsia="Arial" w:hAnsi="Arial" w:cs="Arial"/>
          <w:b w:val="0"/>
          <w:sz w:val="24"/>
          <w:szCs w:val="24"/>
        </w:rPr>
        <w:t xml:space="preserve">ya está con la asesoría de la OPI, es un Centro Institucional, están viendo a quien lo adscriben, dentro de la creación de figuras. </w:t>
      </w:r>
    </w:p>
    <w:p w:rsidR="00AD4197" w:rsidRDefault="00AD4197" w:rsidP="00C013C7">
      <w:pPr>
        <w:rPr>
          <w:rFonts w:ascii="Arial" w:eastAsia="Arial" w:hAnsi="Arial" w:cs="Arial"/>
          <w:b w:val="0"/>
          <w:sz w:val="24"/>
          <w:szCs w:val="24"/>
        </w:rPr>
      </w:pPr>
    </w:p>
    <w:p w:rsidR="00633DAA" w:rsidRDefault="00633DAA" w:rsidP="007A2D0D">
      <w:pPr>
        <w:jc w:val="both"/>
        <w:rPr>
          <w:rFonts w:ascii="Arial" w:eastAsia="Arial" w:hAnsi="Arial" w:cs="Arial"/>
          <w:b w:val="0"/>
          <w:sz w:val="24"/>
          <w:szCs w:val="24"/>
        </w:rPr>
      </w:pPr>
      <w:r>
        <w:rPr>
          <w:rFonts w:ascii="Arial" w:eastAsia="Arial" w:hAnsi="Arial" w:cs="Arial"/>
          <w:b w:val="0"/>
          <w:sz w:val="24"/>
          <w:szCs w:val="24"/>
        </w:rPr>
        <w:t xml:space="preserve">El señor Luis Gerardo Meza cede la palabra al señor </w:t>
      </w:r>
      <w:r w:rsidR="007C63C1">
        <w:rPr>
          <w:rFonts w:ascii="Arial" w:eastAsia="Arial" w:hAnsi="Arial" w:cs="Arial"/>
          <w:b w:val="0"/>
          <w:sz w:val="24"/>
          <w:szCs w:val="24"/>
        </w:rPr>
        <w:t>Oscar Chaverri, para que comenten</w:t>
      </w:r>
      <w:r>
        <w:rPr>
          <w:rFonts w:ascii="Arial" w:eastAsia="Arial" w:hAnsi="Arial" w:cs="Arial"/>
          <w:b w:val="0"/>
          <w:sz w:val="24"/>
          <w:szCs w:val="24"/>
        </w:rPr>
        <w:t xml:space="preserve"> la versión de la problemática que tienen. </w:t>
      </w:r>
    </w:p>
    <w:p w:rsidR="00633DAA" w:rsidRDefault="00633DAA" w:rsidP="00C013C7">
      <w:pPr>
        <w:rPr>
          <w:rFonts w:ascii="Arial" w:eastAsia="Arial" w:hAnsi="Arial" w:cs="Arial"/>
          <w:b w:val="0"/>
          <w:sz w:val="24"/>
          <w:szCs w:val="24"/>
        </w:rPr>
      </w:pPr>
    </w:p>
    <w:p w:rsidR="006D1169" w:rsidRPr="006D1169" w:rsidRDefault="006D1169" w:rsidP="00633DAA">
      <w:pPr>
        <w:jc w:val="both"/>
        <w:rPr>
          <w:rFonts w:ascii="Arial" w:eastAsia="Arial" w:hAnsi="Arial" w:cs="Arial"/>
          <w:b w:val="0"/>
          <w:sz w:val="24"/>
          <w:szCs w:val="24"/>
        </w:rPr>
      </w:pPr>
      <w:r w:rsidRPr="006D1169">
        <w:rPr>
          <w:rFonts w:ascii="Arial" w:eastAsia="Arial" w:hAnsi="Arial" w:cs="Arial"/>
          <w:b w:val="0"/>
          <w:sz w:val="24"/>
          <w:szCs w:val="24"/>
        </w:rPr>
        <w:t xml:space="preserve">El señor Oscar Chaverri Quiros </w:t>
      </w:r>
      <w:r w:rsidR="00633DAA">
        <w:rPr>
          <w:rFonts w:ascii="Arial" w:eastAsia="Arial" w:hAnsi="Arial" w:cs="Arial"/>
          <w:b w:val="0"/>
          <w:sz w:val="24"/>
          <w:szCs w:val="24"/>
        </w:rPr>
        <w:t xml:space="preserve">agradece por recibirlos, </w:t>
      </w:r>
      <w:r w:rsidR="007C63C1">
        <w:rPr>
          <w:rFonts w:ascii="Arial" w:eastAsia="Arial" w:hAnsi="Arial" w:cs="Arial"/>
          <w:b w:val="0"/>
          <w:sz w:val="24"/>
          <w:szCs w:val="24"/>
        </w:rPr>
        <w:t xml:space="preserve">comenta que, </w:t>
      </w:r>
      <w:r w:rsidR="00633DAA">
        <w:rPr>
          <w:rFonts w:ascii="Arial" w:eastAsia="Arial" w:hAnsi="Arial" w:cs="Arial"/>
          <w:b w:val="0"/>
          <w:sz w:val="24"/>
          <w:szCs w:val="24"/>
        </w:rPr>
        <w:t>a raíz de este tema de Samsung, que desconocían</w:t>
      </w:r>
      <w:r w:rsidR="007A2D0D">
        <w:rPr>
          <w:rFonts w:ascii="Arial" w:eastAsia="Arial" w:hAnsi="Arial" w:cs="Arial"/>
          <w:b w:val="0"/>
          <w:sz w:val="24"/>
          <w:szCs w:val="24"/>
        </w:rPr>
        <w:t xml:space="preserve"> totalmente</w:t>
      </w:r>
      <w:r w:rsidR="00A04F02">
        <w:rPr>
          <w:rFonts w:ascii="Arial" w:eastAsia="Arial" w:hAnsi="Arial" w:cs="Arial"/>
          <w:b w:val="0"/>
          <w:sz w:val="24"/>
          <w:szCs w:val="24"/>
        </w:rPr>
        <w:t>,</w:t>
      </w:r>
      <w:r w:rsidR="007A2D0D">
        <w:rPr>
          <w:rFonts w:ascii="Arial" w:eastAsia="Arial" w:hAnsi="Arial" w:cs="Arial"/>
          <w:b w:val="0"/>
          <w:sz w:val="24"/>
          <w:szCs w:val="24"/>
        </w:rPr>
        <w:t xml:space="preserve"> ya</w:t>
      </w:r>
      <w:r w:rsidR="00633DAA">
        <w:rPr>
          <w:rFonts w:ascii="Arial" w:eastAsia="Arial" w:hAnsi="Arial" w:cs="Arial"/>
          <w:b w:val="0"/>
          <w:sz w:val="24"/>
          <w:szCs w:val="24"/>
        </w:rPr>
        <w:t xml:space="preserve"> que solo </w:t>
      </w:r>
      <w:r w:rsidR="007A2D0D">
        <w:rPr>
          <w:rFonts w:ascii="Arial" w:eastAsia="Arial" w:hAnsi="Arial" w:cs="Arial"/>
          <w:b w:val="0"/>
          <w:sz w:val="24"/>
          <w:szCs w:val="24"/>
        </w:rPr>
        <w:t xml:space="preserve">les decían que necesitaban un espacio físico, </w:t>
      </w:r>
      <w:r w:rsidR="00A04F02">
        <w:rPr>
          <w:rFonts w:ascii="Arial" w:eastAsia="Arial" w:hAnsi="Arial" w:cs="Arial"/>
          <w:b w:val="0"/>
          <w:sz w:val="24"/>
          <w:szCs w:val="24"/>
        </w:rPr>
        <w:t xml:space="preserve">pero a raíz de </w:t>
      </w:r>
      <w:r w:rsidR="007A2D0D">
        <w:rPr>
          <w:rFonts w:ascii="Arial" w:eastAsia="Arial" w:hAnsi="Arial" w:cs="Arial"/>
          <w:b w:val="0"/>
          <w:sz w:val="24"/>
          <w:szCs w:val="24"/>
        </w:rPr>
        <w:t>esto quisieron hacer una presentación</w:t>
      </w:r>
      <w:r w:rsidR="00A04F02">
        <w:rPr>
          <w:rFonts w:ascii="Arial" w:eastAsia="Arial" w:hAnsi="Arial" w:cs="Arial"/>
          <w:b w:val="0"/>
          <w:sz w:val="24"/>
          <w:szCs w:val="24"/>
        </w:rPr>
        <w:t xml:space="preserve"> para tener conocimiento global de lo que han hecho en la escuela y hacia dónde quieren ir</w:t>
      </w:r>
      <w:r w:rsidR="007A2D0D">
        <w:rPr>
          <w:rFonts w:ascii="Arial" w:eastAsia="Arial" w:hAnsi="Arial" w:cs="Arial"/>
          <w:b w:val="0"/>
          <w:sz w:val="24"/>
          <w:szCs w:val="24"/>
        </w:rPr>
        <w:t xml:space="preserve">. </w:t>
      </w:r>
      <w:r w:rsidR="00A04F02">
        <w:rPr>
          <w:rFonts w:ascii="Arial" w:eastAsia="Arial" w:hAnsi="Arial" w:cs="Arial"/>
          <w:b w:val="0"/>
          <w:sz w:val="24"/>
          <w:szCs w:val="24"/>
        </w:rPr>
        <w:t xml:space="preserve">Indica que lo acompaña los señores Luis Cordero, Coordinador de Acreditación, José Luis León, Coordinador </w:t>
      </w:r>
      <w:r w:rsidR="00581E55">
        <w:rPr>
          <w:rFonts w:ascii="Arial" w:eastAsia="Arial" w:hAnsi="Arial" w:cs="Arial"/>
          <w:b w:val="0"/>
          <w:sz w:val="24"/>
          <w:szCs w:val="24"/>
        </w:rPr>
        <w:t>CIEMTEC y</w:t>
      </w:r>
      <w:r w:rsidR="00A04F02">
        <w:rPr>
          <w:rFonts w:ascii="Arial" w:eastAsia="Arial" w:hAnsi="Arial" w:cs="Arial"/>
          <w:b w:val="0"/>
          <w:sz w:val="24"/>
          <w:szCs w:val="24"/>
        </w:rPr>
        <w:t xml:space="preserve"> Jorge Cubero </w:t>
      </w:r>
      <w:r w:rsidR="00581E55">
        <w:rPr>
          <w:rFonts w:ascii="Arial" w:eastAsia="Arial" w:hAnsi="Arial" w:cs="Arial"/>
          <w:b w:val="0"/>
          <w:sz w:val="24"/>
          <w:szCs w:val="24"/>
        </w:rPr>
        <w:t>Coordinador</w:t>
      </w:r>
      <w:r w:rsidR="00A04F02">
        <w:rPr>
          <w:rFonts w:ascii="Arial" w:eastAsia="Arial" w:hAnsi="Arial" w:cs="Arial"/>
          <w:b w:val="0"/>
          <w:sz w:val="24"/>
          <w:szCs w:val="24"/>
        </w:rPr>
        <w:t xml:space="preserve"> de la Maestr</w:t>
      </w:r>
      <w:r w:rsidR="00581E55">
        <w:rPr>
          <w:rFonts w:ascii="Arial" w:eastAsia="Arial" w:hAnsi="Arial" w:cs="Arial"/>
          <w:b w:val="0"/>
          <w:sz w:val="24"/>
          <w:szCs w:val="24"/>
        </w:rPr>
        <w:t>ía.</w:t>
      </w:r>
    </w:p>
    <w:p w:rsidR="006D1169" w:rsidRPr="006D1169" w:rsidRDefault="006D1169" w:rsidP="00C013C7">
      <w:pPr>
        <w:rPr>
          <w:rFonts w:ascii="Arial" w:eastAsia="Arial" w:hAnsi="Arial" w:cs="Arial"/>
          <w:b w:val="0"/>
          <w:sz w:val="24"/>
          <w:szCs w:val="24"/>
        </w:rPr>
      </w:pPr>
    </w:p>
    <w:p w:rsidR="00A04F02" w:rsidRDefault="006D1169" w:rsidP="00540F22">
      <w:pPr>
        <w:jc w:val="both"/>
        <w:rPr>
          <w:rFonts w:ascii="Arial" w:eastAsia="Arial" w:hAnsi="Arial" w:cs="Arial"/>
          <w:b w:val="0"/>
          <w:sz w:val="24"/>
          <w:szCs w:val="24"/>
        </w:rPr>
      </w:pPr>
      <w:r w:rsidRPr="006D1169">
        <w:rPr>
          <w:rFonts w:ascii="Arial" w:eastAsia="Arial" w:hAnsi="Arial" w:cs="Arial"/>
          <w:b w:val="0"/>
          <w:sz w:val="24"/>
          <w:szCs w:val="24"/>
        </w:rPr>
        <w:t>El señor José Luis León Salazar</w:t>
      </w:r>
      <w:r w:rsidR="00581E55">
        <w:rPr>
          <w:rFonts w:ascii="Arial" w:eastAsia="Arial" w:hAnsi="Arial" w:cs="Arial"/>
          <w:b w:val="0"/>
          <w:sz w:val="24"/>
          <w:szCs w:val="24"/>
        </w:rPr>
        <w:t xml:space="preserve"> aclara que, en octubre 2017</w:t>
      </w:r>
      <w:r w:rsidR="00540F22">
        <w:rPr>
          <w:rFonts w:ascii="Arial" w:eastAsia="Arial" w:hAnsi="Arial" w:cs="Arial"/>
          <w:b w:val="0"/>
          <w:sz w:val="24"/>
          <w:szCs w:val="24"/>
        </w:rPr>
        <w:t xml:space="preserve"> de la primera gestión</w:t>
      </w:r>
      <w:r w:rsidR="00581E55">
        <w:rPr>
          <w:rFonts w:ascii="Arial" w:eastAsia="Arial" w:hAnsi="Arial" w:cs="Arial"/>
          <w:b w:val="0"/>
          <w:sz w:val="24"/>
          <w:szCs w:val="24"/>
        </w:rPr>
        <w:t xml:space="preserve">, </w:t>
      </w:r>
      <w:r w:rsidR="00540F22">
        <w:rPr>
          <w:rFonts w:ascii="Arial" w:eastAsia="Arial" w:hAnsi="Arial" w:cs="Arial"/>
          <w:b w:val="0"/>
          <w:sz w:val="24"/>
          <w:szCs w:val="24"/>
        </w:rPr>
        <w:t>llegó</w:t>
      </w:r>
      <w:r w:rsidR="00A04F02">
        <w:rPr>
          <w:rFonts w:ascii="Arial" w:eastAsia="Arial" w:hAnsi="Arial" w:cs="Arial"/>
          <w:b w:val="0"/>
          <w:sz w:val="24"/>
          <w:szCs w:val="24"/>
        </w:rPr>
        <w:t xml:space="preserve"> a la dirección una nota </w:t>
      </w:r>
      <w:r w:rsidR="00581E55">
        <w:rPr>
          <w:rFonts w:ascii="Arial" w:eastAsia="Arial" w:hAnsi="Arial" w:cs="Arial"/>
          <w:b w:val="0"/>
          <w:sz w:val="24"/>
          <w:szCs w:val="24"/>
        </w:rPr>
        <w:t>del señor Luis Paulino Méndez solicitado</w:t>
      </w:r>
      <w:r w:rsidR="00540F22">
        <w:rPr>
          <w:rFonts w:ascii="Arial" w:eastAsia="Arial" w:hAnsi="Arial" w:cs="Arial"/>
          <w:b w:val="0"/>
          <w:sz w:val="24"/>
          <w:szCs w:val="24"/>
        </w:rPr>
        <w:t xml:space="preserve"> el </w:t>
      </w:r>
      <w:r w:rsidR="00581E55">
        <w:rPr>
          <w:rFonts w:ascii="Arial" w:eastAsia="Arial" w:hAnsi="Arial" w:cs="Arial"/>
          <w:b w:val="0"/>
          <w:sz w:val="24"/>
          <w:szCs w:val="24"/>
        </w:rPr>
        <w:t xml:space="preserve">espacio </w:t>
      </w:r>
      <w:r w:rsidR="00540F22">
        <w:rPr>
          <w:rFonts w:ascii="Arial" w:eastAsia="Arial" w:hAnsi="Arial" w:cs="Arial"/>
          <w:b w:val="0"/>
          <w:sz w:val="24"/>
          <w:szCs w:val="24"/>
        </w:rPr>
        <w:t>y que lo desocupen porque la Escuela de Electromecánica necesita crecer. No tienen ningún tema de fondo, hay un memorando donde les solicita salir de ahí, y se die</w:t>
      </w:r>
      <w:r w:rsidR="007C63C1">
        <w:rPr>
          <w:rFonts w:ascii="Arial" w:eastAsia="Arial" w:hAnsi="Arial" w:cs="Arial"/>
          <w:b w:val="0"/>
          <w:sz w:val="24"/>
          <w:szCs w:val="24"/>
        </w:rPr>
        <w:t>ron a la tarea de hablar con el señor</w:t>
      </w:r>
      <w:r w:rsidR="00540F22">
        <w:rPr>
          <w:rFonts w:ascii="Arial" w:eastAsia="Arial" w:hAnsi="Arial" w:cs="Arial"/>
          <w:b w:val="0"/>
          <w:sz w:val="24"/>
          <w:szCs w:val="24"/>
        </w:rPr>
        <w:t xml:space="preserve"> Luis Paulino M</w:t>
      </w:r>
      <w:r w:rsidR="002977AD">
        <w:rPr>
          <w:rFonts w:ascii="Arial" w:eastAsia="Arial" w:hAnsi="Arial" w:cs="Arial"/>
          <w:b w:val="0"/>
          <w:sz w:val="24"/>
          <w:szCs w:val="24"/>
        </w:rPr>
        <w:t xml:space="preserve">éndez, y el asunto de Samsung viene hace como un mes, son dos situaciones </w:t>
      </w:r>
      <w:r w:rsidR="006C34BE">
        <w:rPr>
          <w:rFonts w:ascii="Arial" w:eastAsia="Arial" w:hAnsi="Arial" w:cs="Arial"/>
          <w:b w:val="0"/>
          <w:sz w:val="24"/>
          <w:szCs w:val="24"/>
        </w:rPr>
        <w:t xml:space="preserve">diferentes pero que se ataca el mismo espacio. </w:t>
      </w:r>
    </w:p>
    <w:p w:rsidR="00A04F02" w:rsidRDefault="00A04F02" w:rsidP="00C013C7">
      <w:pPr>
        <w:rPr>
          <w:rFonts w:ascii="Arial" w:eastAsia="Arial" w:hAnsi="Arial" w:cs="Arial"/>
          <w:b w:val="0"/>
          <w:sz w:val="24"/>
          <w:szCs w:val="24"/>
        </w:rPr>
      </w:pPr>
    </w:p>
    <w:p w:rsidR="006D1169" w:rsidRDefault="00F40F33" w:rsidP="00C013C7">
      <w:pPr>
        <w:rPr>
          <w:rFonts w:ascii="Arial" w:eastAsia="Arial" w:hAnsi="Arial" w:cs="Arial"/>
          <w:b w:val="0"/>
          <w:sz w:val="24"/>
          <w:szCs w:val="24"/>
        </w:rPr>
      </w:pPr>
      <w:r>
        <w:rPr>
          <w:rFonts w:ascii="Arial" w:eastAsia="Arial" w:hAnsi="Arial" w:cs="Arial"/>
          <w:b w:val="0"/>
          <w:sz w:val="24"/>
          <w:szCs w:val="24"/>
        </w:rPr>
        <w:t xml:space="preserve"> </w:t>
      </w:r>
      <w:r w:rsidR="00CD7C46">
        <w:rPr>
          <w:rFonts w:ascii="Arial" w:eastAsia="Arial" w:hAnsi="Arial" w:cs="Arial"/>
          <w:b w:val="0"/>
          <w:sz w:val="24"/>
          <w:szCs w:val="24"/>
        </w:rPr>
        <w:t xml:space="preserve">El señor Luis Cordero </w:t>
      </w:r>
      <w:r>
        <w:rPr>
          <w:rFonts w:ascii="Arial" w:eastAsia="Arial" w:hAnsi="Arial" w:cs="Arial"/>
          <w:b w:val="0"/>
          <w:sz w:val="24"/>
          <w:szCs w:val="24"/>
        </w:rPr>
        <w:t xml:space="preserve">inicia con la presentación. </w:t>
      </w:r>
    </w:p>
    <w:p w:rsidR="00F40F33" w:rsidRDefault="00F40F33" w:rsidP="00C013C7">
      <w:pPr>
        <w:rPr>
          <w:rFonts w:ascii="Arial" w:eastAsia="Arial" w:hAnsi="Arial" w:cs="Arial"/>
          <w:b w:val="0"/>
          <w:sz w:val="24"/>
          <w:szCs w:val="24"/>
        </w:rPr>
      </w:pPr>
    </w:p>
    <w:p w:rsidR="000E3301" w:rsidRDefault="006C34BE" w:rsidP="000E3301">
      <w:pPr>
        <w:jc w:val="both"/>
        <w:rPr>
          <w:rFonts w:ascii="Arial" w:eastAsia="Arial" w:hAnsi="Arial" w:cs="Arial"/>
          <w:b w:val="0"/>
          <w:sz w:val="24"/>
          <w:szCs w:val="24"/>
        </w:rPr>
      </w:pPr>
      <w:r w:rsidRPr="000E3301">
        <w:rPr>
          <w:rFonts w:ascii="Arial" w:eastAsia="Arial" w:hAnsi="Arial" w:cs="Arial"/>
          <w:b w:val="0"/>
          <w:sz w:val="24"/>
          <w:szCs w:val="24"/>
        </w:rPr>
        <w:t>El señor Luis Gerardo Meza</w:t>
      </w:r>
      <w:r w:rsidR="000E3301" w:rsidRPr="000E3301">
        <w:rPr>
          <w:rFonts w:ascii="Arial" w:eastAsia="Arial" w:hAnsi="Arial" w:cs="Arial"/>
          <w:b w:val="0"/>
          <w:sz w:val="24"/>
          <w:szCs w:val="24"/>
        </w:rPr>
        <w:t xml:space="preserve"> pregunta </w:t>
      </w:r>
      <w:r w:rsidR="000E3301">
        <w:rPr>
          <w:rFonts w:ascii="Arial" w:eastAsia="Arial" w:hAnsi="Arial" w:cs="Arial"/>
          <w:b w:val="0"/>
          <w:sz w:val="24"/>
          <w:szCs w:val="24"/>
        </w:rPr>
        <w:t>¿</w:t>
      </w:r>
      <w:r w:rsidR="000E3301" w:rsidRPr="000E3301">
        <w:rPr>
          <w:rFonts w:ascii="Arial" w:eastAsia="Arial" w:hAnsi="Arial" w:cs="Arial"/>
          <w:b w:val="0"/>
          <w:sz w:val="24"/>
          <w:szCs w:val="24"/>
        </w:rPr>
        <w:t>ustedes no tienen nada que ver con el Proyecto Samsung</w:t>
      </w:r>
      <w:r w:rsidR="000E3301">
        <w:rPr>
          <w:rFonts w:ascii="Arial" w:eastAsia="Arial" w:hAnsi="Arial" w:cs="Arial"/>
          <w:b w:val="0"/>
          <w:sz w:val="24"/>
          <w:szCs w:val="24"/>
        </w:rPr>
        <w:t>? La petición del espacio no fue vinculada con el proyecto.</w:t>
      </w:r>
    </w:p>
    <w:p w:rsidR="006C34BE" w:rsidRDefault="006C34BE" w:rsidP="000E3301">
      <w:pPr>
        <w:jc w:val="both"/>
        <w:rPr>
          <w:rFonts w:ascii="Arial" w:eastAsia="Arial" w:hAnsi="Arial" w:cs="Arial"/>
          <w:b w:val="0"/>
          <w:sz w:val="24"/>
          <w:szCs w:val="24"/>
        </w:rPr>
      </w:pPr>
    </w:p>
    <w:p w:rsidR="006C34BE" w:rsidRDefault="006C34BE" w:rsidP="000E3301">
      <w:pPr>
        <w:jc w:val="both"/>
        <w:rPr>
          <w:rFonts w:ascii="Arial" w:eastAsia="Arial" w:hAnsi="Arial" w:cs="Arial"/>
          <w:b w:val="0"/>
          <w:sz w:val="24"/>
          <w:szCs w:val="24"/>
        </w:rPr>
      </w:pPr>
      <w:r>
        <w:rPr>
          <w:rFonts w:ascii="Arial" w:eastAsia="Arial" w:hAnsi="Arial" w:cs="Arial"/>
          <w:b w:val="0"/>
          <w:sz w:val="24"/>
          <w:szCs w:val="24"/>
        </w:rPr>
        <w:t>El señor</w:t>
      </w:r>
      <w:r w:rsidR="00B60EFA">
        <w:rPr>
          <w:rFonts w:ascii="Arial" w:eastAsia="Arial" w:hAnsi="Arial" w:cs="Arial"/>
          <w:b w:val="0"/>
          <w:sz w:val="24"/>
          <w:szCs w:val="24"/>
        </w:rPr>
        <w:t xml:space="preserve"> José</w:t>
      </w:r>
      <w:r>
        <w:rPr>
          <w:rFonts w:ascii="Arial" w:eastAsia="Arial" w:hAnsi="Arial" w:cs="Arial"/>
          <w:b w:val="0"/>
          <w:sz w:val="24"/>
          <w:szCs w:val="24"/>
        </w:rPr>
        <w:t xml:space="preserve"> Luis</w:t>
      </w:r>
      <w:r w:rsidR="00B60EFA">
        <w:rPr>
          <w:rFonts w:ascii="Arial" w:eastAsia="Arial" w:hAnsi="Arial" w:cs="Arial"/>
          <w:b w:val="0"/>
          <w:sz w:val="24"/>
          <w:szCs w:val="24"/>
        </w:rPr>
        <w:t xml:space="preserve"> Salazar responde</w:t>
      </w:r>
      <w:r>
        <w:rPr>
          <w:rFonts w:ascii="Arial" w:eastAsia="Arial" w:hAnsi="Arial" w:cs="Arial"/>
          <w:b w:val="0"/>
          <w:sz w:val="24"/>
          <w:szCs w:val="24"/>
        </w:rPr>
        <w:t xml:space="preserve"> </w:t>
      </w:r>
      <w:r w:rsidR="00B60EFA">
        <w:rPr>
          <w:rFonts w:ascii="Arial" w:eastAsia="Arial" w:hAnsi="Arial" w:cs="Arial"/>
          <w:b w:val="0"/>
          <w:sz w:val="24"/>
          <w:szCs w:val="24"/>
        </w:rPr>
        <w:t>que no</w:t>
      </w:r>
      <w:r w:rsidR="000E3301">
        <w:rPr>
          <w:rFonts w:ascii="Arial" w:eastAsia="Arial" w:hAnsi="Arial" w:cs="Arial"/>
          <w:b w:val="0"/>
          <w:sz w:val="24"/>
          <w:szCs w:val="24"/>
        </w:rPr>
        <w:t xml:space="preserve"> y </w:t>
      </w:r>
      <w:r w:rsidR="00674C11">
        <w:rPr>
          <w:rFonts w:ascii="Arial" w:eastAsia="Arial" w:hAnsi="Arial" w:cs="Arial"/>
          <w:b w:val="0"/>
          <w:sz w:val="24"/>
          <w:szCs w:val="24"/>
        </w:rPr>
        <w:t xml:space="preserve">que fue en Consejo de Docencia, comenta que </w:t>
      </w:r>
      <w:r w:rsidR="00B60EFA">
        <w:rPr>
          <w:rFonts w:ascii="Arial" w:eastAsia="Arial" w:hAnsi="Arial" w:cs="Arial"/>
          <w:b w:val="0"/>
          <w:sz w:val="24"/>
          <w:szCs w:val="24"/>
        </w:rPr>
        <w:t xml:space="preserve">señora Galina les pidió hablar con el señor Luis Paulino Méndez, y le dijeron que ellos necesitaban un espacio igual o </w:t>
      </w:r>
      <w:r w:rsidR="00674C11">
        <w:rPr>
          <w:rFonts w:ascii="Arial" w:eastAsia="Arial" w:hAnsi="Arial" w:cs="Arial"/>
          <w:b w:val="0"/>
          <w:sz w:val="24"/>
          <w:szCs w:val="24"/>
        </w:rPr>
        <w:t>mejor, hicieron la propuesta y el señor Luis Paulino Méndez envió un correo a la Oficina de Ingeniería</w:t>
      </w:r>
      <w:r w:rsidR="00DD4905">
        <w:rPr>
          <w:rFonts w:ascii="Arial" w:eastAsia="Arial" w:hAnsi="Arial" w:cs="Arial"/>
          <w:b w:val="0"/>
          <w:sz w:val="24"/>
          <w:szCs w:val="24"/>
        </w:rPr>
        <w:t xml:space="preserve"> para que hiciera una propuesta,</w:t>
      </w:r>
      <w:r w:rsidR="00674C11">
        <w:rPr>
          <w:rFonts w:ascii="Arial" w:eastAsia="Arial" w:hAnsi="Arial" w:cs="Arial"/>
          <w:b w:val="0"/>
          <w:sz w:val="24"/>
          <w:szCs w:val="24"/>
        </w:rPr>
        <w:t xml:space="preserve"> el señor Saúl Fernández</w:t>
      </w:r>
      <w:r w:rsidR="001801B7">
        <w:rPr>
          <w:rFonts w:ascii="Arial" w:eastAsia="Arial" w:hAnsi="Arial" w:cs="Arial"/>
          <w:b w:val="0"/>
          <w:sz w:val="24"/>
          <w:szCs w:val="24"/>
        </w:rPr>
        <w:t xml:space="preserve">, puso a Karina hacer la </w:t>
      </w:r>
      <w:r w:rsidR="00674C11">
        <w:rPr>
          <w:rFonts w:ascii="Arial" w:eastAsia="Arial" w:hAnsi="Arial" w:cs="Arial"/>
          <w:b w:val="0"/>
          <w:sz w:val="24"/>
          <w:szCs w:val="24"/>
        </w:rPr>
        <w:t xml:space="preserve"> propuesta por 700 millones </w:t>
      </w:r>
      <w:r w:rsidR="001801B7">
        <w:rPr>
          <w:rFonts w:ascii="Arial" w:eastAsia="Arial" w:hAnsi="Arial" w:cs="Arial"/>
          <w:b w:val="0"/>
          <w:sz w:val="24"/>
          <w:szCs w:val="24"/>
        </w:rPr>
        <w:t xml:space="preserve">de colones </w:t>
      </w:r>
      <w:r w:rsidR="00674C11">
        <w:rPr>
          <w:rFonts w:ascii="Arial" w:eastAsia="Arial" w:hAnsi="Arial" w:cs="Arial"/>
          <w:b w:val="0"/>
          <w:sz w:val="24"/>
          <w:szCs w:val="24"/>
        </w:rPr>
        <w:t xml:space="preserve">y Luis </w:t>
      </w:r>
      <w:r w:rsidR="00DD4905">
        <w:rPr>
          <w:rFonts w:ascii="Arial" w:eastAsia="Arial" w:hAnsi="Arial" w:cs="Arial"/>
          <w:b w:val="0"/>
          <w:sz w:val="24"/>
          <w:szCs w:val="24"/>
        </w:rPr>
        <w:t>Paulino</w:t>
      </w:r>
      <w:r w:rsidR="001801B7">
        <w:rPr>
          <w:rFonts w:ascii="Arial" w:eastAsia="Arial" w:hAnsi="Arial" w:cs="Arial"/>
          <w:b w:val="0"/>
          <w:sz w:val="24"/>
          <w:szCs w:val="24"/>
        </w:rPr>
        <w:t xml:space="preserve"> dijo </w:t>
      </w:r>
      <w:r w:rsidR="00DD4905">
        <w:rPr>
          <w:rFonts w:ascii="Arial" w:eastAsia="Arial" w:hAnsi="Arial" w:cs="Arial"/>
          <w:b w:val="0"/>
          <w:sz w:val="24"/>
          <w:szCs w:val="24"/>
        </w:rPr>
        <w:t xml:space="preserve"> que lo máximo que podía aportar eran 150 millones y dejaron eso así, que se disolviera con el tiempo, ahí termino el detalle de la problemática</w:t>
      </w:r>
      <w:r w:rsidR="001801B7">
        <w:rPr>
          <w:rFonts w:ascii="Arial" w:eastAsia="Arial" w:hAnsi="Arial" w:cs="Arial"/>
          <w:b w:val="0"/>
          <w:sz w:val="24"/>
          <w:szCs w:val="24"/>
        </w:rPr>
        <w:t xml:space="preserve"> que se dio en ese momento </w:t>
      </w:r>
      <w:r w:rsidR="00DD4905">
        <w:rPr>
          <w:rFonts w:ascii="Arial" w:eastAsia="Arial" w:hAnsi="Arial" w:cs="Arial"/>
          <w:b w:val="0"/>
          <w:sz w:val="24"/>
          <w:szCs w:val="24"/>
        </w:rPr>
        <w:t xml:space="preserve">. Ahora </w:t>
      </w:r>
      <w:r w:rsidR="001801B7">
        <w:rPr>
          <w:rFonts w:ascii="Arial" w:eastAsia="Arial" w:hAnsi="Arial" w:cs="Arial"/>
          <w:b w:val="0"/>
          <w:sz w:val="24"/>
          <w:szCs w:val="24"/>
        </w:rPr>
        <w:t xml:space="preserve">viene lo del Proyecto Samsung el señor Luis Paulino Méndez, hace como 3 semanas se reunió con ellos para solicitarle que desalojen el espacio, ya que a Samsung le sale más </w:t>
      </w:r>
      <w:r w:rsidR="003D1C5E">
        <w:rPr>
          <w:rFonts w:ascii="Arial" w:eastAsia="Arial" w:hAnsi="Arial" w:cs="Arial"/>
          <w:b w:val="0"/>
          <w:sz w:val="24"/>
          <w:szCs w:val="24"/>
        </w:rPr>
        <w:t xml:space="preserve">rentable </w:t>
      </w:r>
      <w:r w:rsidR="001801B7">
        <w:rPr>
          <w:rFonts w:ascii="Arial" w:eastAsia="Arial" w:hAnsi="Arial" w:cs="Arial"/>
          <w:b w:val="0"/>
          <w:sz w:val="24"/>
          <w:szCs w:val="24"/>
        </w:rPr>
        <w:t>construir</w:t>
      </w:r>
      <w:r w:rsidR="003D1C5E">
        <w:rPr>
          <w:rFonts w:ascii="Arial" w:eastAsia="Arial" w:hAnsi="Arial" w:cs="Arial"/>
          <w:b w:val="0"/>
          <w:sz w:val="24"/>
          <w:szCs w:val="24"/>
        </w:rPr>
        <w:t xml:space="preserve"> en nuestro espacio, pero igual, no tienen problema pero que les den algo igual o en las mismas condiciones, están </w:t>
      </w:r>
      <w:r w:rsidR="003179E0">
        <w:rPr>
          <w:rFonts w:ascii="Arial" w:eastAsia="Arial" w:hAnsi="Arial" w:cs="Arial"/>
          <w:b w:val="0"/>
          <w:sz w:val="24"/>
          <w:szCs w:val="24"/>
        </w:rPr>
        <w:t>anuentes a negociar.</w:t>
      </w:r>
      <w:r w:rsidR="0001253C">
        <w:rPr>
          <w:rFonts w:ascii="Arial" w:eastAsia="Arial" w:hAnsi="Arial" w:cs="Arial"/>
          <w:b w:val="0"/>
          <w:sz w:val="24"/>
          <w:szCs w:val="24"/>
        </w:rPr>
        <w:t xml:space="preserve"> Entienden la situación, pero necesitan una solución y el señor Luis Paulino les dice que no hay plata. </w:t>
      </w:r>
    </w:p>
    <w:p w:rsidR="003179E0" w:rsidRDefault="003179E0" w:rsidP="000E3301">
      <w:pPr>
        <w:jc w:val="both"/>
        <w:rPr>
          <w:rFonts w:ascii="Arial" w:eastAsia="Arial" w:hAnsi="Arial" w:cs="Arial"/>
          <w:b w:val="0"/>
          <w:sz w:val="24"/>
          <w:szCs w:val="24"/>
        </w:rPr>
      </w:pPr>
    </w:p>
    <w:p w:rsidR="003179E0" w:rsidRDefault="0001253C" w:rsidP="000E3301">
      <w:pPr>
        <w:jc w:val="both"/>
        <w:rPr>
          <w:rFonts w:ascii="Arial" w:eastAsia="Arial" w:hAnsi="Arial" w:cs="Arial"/>
          <w:b w:val="0"/>
          <w:sz w:val="24"/>
          <w:szCs w:val="24"/>
        </w:rPr>
      </w:pPr>
      <w:r>
        <w:rPr>
          <w:rFonts w:ascii="Arial" w:eastAsia="Arial" w:hAnsi="Arial" w:cs="Arial"/>
          <w:b w:val="0"/>
          <w:sz w:val="24"/>
          <w:szCs w:val="24"/>
        </w:rPr>
        <w:t xml:space="preserve">El señor Luis Alexander Calvo pregunta </w:t>
      </w:r>
      <w:r w:rsidR="007C63C1">
        <w:rPr>
          <w:rFonts w:ascii="Arial" w:eastAsia="Arial" w:hAnsi="Arial" w:cs="Arial"/>
          <w:b w:val="0"/>
          <w:sz w:val="24"/>
          <w:szCs w:val="24"/>
        </w:rPr>
        <w:t>¿Quién es el padrino del proyecto Samsung, ¿quién es el líder del Proyecto?, ¿quién lo aprobó?</w:t>
      </w:r>
    </w:p>
    <w:p w:rsidR="0001253C" w:rsidRDefault="0001253C" w:rsidP="000E3301">
      <w:pPr>
        <w:jc w:val="both"/>
        <w:rPr>
          <w:rFonts w:ascii="Arial" w:eastAsia="Arial" w:hAnsi="Arial" w:cs="Arial"/>
          <w:b w:val="0"/>
          <w:sz w:val="24"/>
          <w:szCs w:val="24"/>
        </w:rPr>
      </w:pPr>
    </w:p>
    <w:p w:rsidR="0001253C" w:rsidRDefault="00A42118" w:rsidP="000E3301">
      <w:pPr>
        <w:jc w:val="both"/>
        <w:rPr>
          <w:rFonts w:ascii="Arial" w:eastAsia="Arial" w:hAnsi="Arial" w:cs="Arial"/>
          <w:b w:val="0"/>
          <w:sz w:val="24"/>
          <w:szCs w:val="24"/>
        </w:rPr>
      </w:pPr>
      <w:r>
        <w:rPr>
          <w:rFonts w:ascii="Arial" w:eastAsia="Arial" w:hAnsi="Arial" w:cs="Arial"/>
          <w:b w:val="0"/>
          <w:sz w:val="24"/>
          <w:szCs w:val="24"/>
        </w:rPr>
        <w:t xml:space="preserve">El señor Alexander Berrocal responde que es la VIE, doña Paola fue quien lo gestionó, él no sabía que el espacio era de la Escuela de Materiales, él no tenía monitoreado el tema, le preocupa si realmente la propuesta está andando, si ya hay un convenio firmado, ya el tema ha avanzado con las negociaciones, dejar descubierto a Materiales, originalmente con la temática entraba electromecánica y electrónica.   </w:t>
      </w:r>
    </w:p>
    <w:p w:rsidR="00A42118" w:rsidRDefault="00A42118" w:rsidP="000E3301">
      <w:pPr>
        <w:jc w:val="both"/>
        <w:rPr>
          <w:rFonts w:ascii="Arial" w:eastAsia="Arial" w:hAnsi="Arial" w:cs="Arial"/>
          <w:b w:val="0"/>
          <w:sz w:val="24"/>
          <w:szCs w:val="24"/>
        </w:rPr>
      </w:pPr>
    </w:p>
    <w:p w:rsidR="00A42118" w:rsidRPr="006C34BE" w:rsidRDefault="0004232D" w:rsidP="00AC10D6">
      <w:pPr>
        <w:jc w:val="both"/>
        <w:rPr>
          <w:rFonts w:ascii="Arial" w:eastAsia="Arial" w:hAnsi="Arial" w:cs="Arial"/>
          <w:b w:val="0"/>
          <w:sz w:val="24"/>
          <w:szCs w:val="24"/>
        </w:rPr>
      </w:pPr>
      <w:r>
        <w:rPr>
          <w:rFonts w:ascii="Arial" w:eastAsia="Arial" w:hAnsi="Arial" w:cs="Arial"/>
          <w:b w:val="0"/>
          <w:sz w:val="24"/>
          <w:szCs w:val="24"/>
        </w:rPr>
        <w:t xml:space="preserve">El señor Luis Alexander Calvo </w:t>
      </w:r>
      <w:r w:rsidR="007C63C1">
        <w:rPr>
          <w:rFonts w:ascii="Arial" w:eastAsia="Arial" w:hAnsi="Arial" w:cs="Arial"/>
          <w:b w:val="0"/>
          <w:sz w:val="24"/>
          <w:szCs w:val="24"/>
        </w:rPr>
        <w:t>indica que</w:t>
      </w:r>
      <w:r w:rsidR="00AC10D6">
        <w:rPr>
          <w:rFonts w:ascii="Arial" w:eastAsia="Arial" w:hAnsi="Arial" w:cs="Arial"/>
          <w:b w:val="0"/>
          <w:sz w:val="24"/>
          <w:szCs w:val="24"/>
        </w:rPr>
        <w:t xml:space="preserve"> </w:t>
      </w:r>
      <w:r>
        <w:rPr>
          <w:rFonts w:ascii="Arial" w:eastAsia="Arial" w:hAnsi="Arial" w:cs="Arial"/>
          <w:b w:val="0"/>
          <w:sz w:val="24"/>
          <w:szCs w:val="24"/>
        </w:rPr>
        <w:t xml:space="preserve">fue una decisión de la Vicerrectora y no </w:t>
      </w:r>
      <w:r w:rsidR="00AC10D6">
        <w:rPr>
          <w:rFonts w:ascii="Arial" w:eastAsia="Arial" w:hAnsi="Arial" w:cs="Arial"/>
          <w:b w:val="0"/>
          <w:sz w:val="24"/>
          <w:szCs w:val="24"/>
        </w:rPr>
        <w:t xml:space="preserve">pasa por el </w:t>
      </w:r>
      <w:r>
        <w:rPr>
          <w:rFonts w:ascii="Arial" w:eastAsia="Arial" w:hAnsi="Arial" w:cs="Arial"/>
          <w:b w:val="0"/>
          <w:sz w:val="24"/>
          <w:szCs w:val="24"/>
        </w:rPr>
        <w:t xml:space="preserve">Consejo de Investigación. </w:t>
      </w:r>
    </w:p>
    <w:p w:rsidR="006C34BE" w:rsidRDefault="006C34BE" w:rsidP="00AC10D6">
      <w:pPr>
        <w:jc w:val="both"/>
        <w:rPr>
          <w:rFonts w:ascii="Arial" w:eastAsia="Arial" w:hAnsi="Arial" w:cs="Arial"/>
          <w:sz w:val="24"/>
          <w:szCs w:val="24"/>
        </w:rPr>
      </w:pPr>
    </w:p>
    <w:p w:rsidR="000E3301" w:rsidRDefault="0004232D" w:rsidP="00AC10D6">
      <w:pPr>
        <w:jc w:val="both"/>
        <w:rPr>
          <w:rFonts w:ascii="Arial" w:eastAsia="Arial" w:hAnsi="Arial" w:cs="Arial"/>
          <w:sz w:val="24"/>
          <w:szCs w:val="24"/>
        </w:rPr>
      </w:pPr>
      <w:r>
        <w:rPr>
          <w:rFonts w:ascii="Arial" w:eastAsia="Arial" w:hAnsi="Arial" w:cs="Arial"/>
          <w:b w:val="0"/>
          <w:sz w:val="24"/>
          <w:szCs w:val="24"/>
        </w:rPr>
        <w:t xml:space="preserve">El señor Alexander Berrocal responde que no pasa por que se ve en el Convenio. </w:t>
      </w:r>
    </w:p>
    <w:p w:rsidR="000E3301" w:rsidRPr="00AC10D6" w:rsidRDefault="000E3301" w:rsidP="00AC10D6">
      <w:pPr>
        <w:jc w:val="both"/>
        <w:rPr>
          <w:rFonts w:ascii="Arial" w:eastAsia="Arial" w:hAnsi="Arial" w:cs="Arial"/>
          <w:b w:val="0"/>
          <w:sz w:val="24"/>
          <w:szCs w:val="24"/>
        </w:rPr>
      </w:pPr>
    </w:p>
    <w:p w:rsidR="00AC10D6" w:rsidRDefault="00AC10D6" w:rsidP="007C63C1">
      <w:pPr>
        <w:jc w:val="both"/>
        <w:rPr>
          <w:rFonts w:ascii="Arial" w:eastAsia="Arial" w:hAnsi="Arial" w:cs="Arial"/>
          <w:b w:val="0"/>
          <w:sz w:val="24"/>
          <w:szCs w:val="24"/>
        </w:rPr>
      </w:pPr>
      <w:r w:rsidRPr="00AC10D6">
        <w:rPr>
          <w:rFonts w:ascii="Arial" w:eastAsia="Arial" w:hAnsi="Arial" w:cs="Arial"/>
          <w:b w:val="0"/>
          <w:sz w:val="24"/>
          <w:szCs w:val="24"/>
        </w:rPr>
        <w:t xml:space="preserve">El </w:t>
      </w:r>
      <w:r>
        <w:rPr>
          <w:rFonts w:ascii="Arial" w:eastAsia="Arial" w:hAnsi="Arial" w:cs="Arial"/>
          <w:b w:val="0"/>
          <w:sz w:val="24"/>
          <w:szCs w:val="24"/>
        </w:rPr>
        <w:t>señor Luis Gerardo Meza comenta que de la documentación se habla de un convenio específico que está en trámite, la preocupación es cuál</w:t>
      </w:r>
      <w:r w:rsidR="00036BF8">
        <w:rPr>
          <w:rFonts w:ascii="Arial" w:eastAsia="Arial" w:hAnsi="Arial" w:cs="Arial"/>
          <w:b w:val="0"/>
          <w:sz w:val="24"/>
          <w:szCs w:val="24"/>
        </w:rPr>
        <w:t xml:space="preserve"> es el especí</w:t>
      </w:r>
      <w:r>
        <w:rPr>
          <w:rFonts w:ascii="Arial" w:eastAsia="Arial" w:hAnsi="Arial" w:cs="Arial"/>
          <w:b w:val="0"/>
          <w:sz w:val="24"/>
          <w:szCs w:val="24"/>
        </w:rPr>
        <w:t>fico, nos dan el equipo, se pone un espacio que está en negociación</w:t>
      </w:r>
      <w:r w:rsidR="00036BF8">
        <w:rPr>
          <w:rFonts w:ascii="Arial" w:eastAsia="Arial" w:hAnsi="Arial" w:cs="Arial"/>
          <w:b w:val="0"/>
          <w:sz w:val="24"/>
          <w:szCs w:val="24"/>
        </w:rPr>
        <w:t xml:space="preserve"> que no está en el convenio</w:t>
      </w:r>
      <w:r>
        <w:rPr>
          <w:rFonts w:ascii="Arial" w:eastAsia="Arial" w:hAnsi="Arial" w:cs="Arial"/>
          <w:b w:val="0"/>
          <w:sz w:val="24"/>
          <w:szCs w:val="24"/>
        </w:rPr>
        <w:t xml:space="preserve">, </w:t>
      </w:r>
      <w:r w:rsidR="00036BF8">
        <w:rPr>
          <w:rFonts w:ascii="Arial" w:eastAsia="Arial" w:hAnsi="Arial" w:cs="Arial"/>
          <w:b w:val="0"/>
          <w:sz w:val="24"/>
          <w:szCs w:val="24"/>
        </w:rPr>
        <w:t>si está en construcción un convenio específico.</w:t>
      </w:r>
    </w:p>
    <w:p w:rsidR="00036BF8" w:rsidRDefault="00036BF8" w:rsidP="00AC10D6">
      <w:pPr>
        <w:jc w:val="both"/>
        <w:rPr>
          <w:rFonts w:ascii="Arial" w:eastAsia="Arial" w:hAnsi="Arial" w:cs="Arial"/>
          <w:b w:val="0"/>
          <w:sz w:val="24"/>
          <w:szCs w:val="24"/>
        </w:rPr>
      </w:pPr>
    </w:p>
    <w:p w:rsidR="00036BF8" w:rsidRDefault="00036BF8" w:rsidP="00AC10D6">
      <w:pPr>
        <w:jc w:val="both"/>
        <w:rPr>
          <w:rFonts w:ascii="Arial" w:eastAsia="Arial" w:hAnsi="Arial" w:cs="Arial"/>
          <w:b w:val="0"/>
          <w:sz w:val="24"/>
          <w:szCs w:val="24"/>
        </w:rPr>
      </w:pPr>
      <w:r>
        <w:rPr>
          <w:rFonts w:ascii="Arial" w:eastAsia="Arial" w:hAnsi="Arial" w:cs="Arial"/>
          <w:b w:val="0"/>
          <w:sz w:val="24"/>
          <w:szCs w:val="24"/>
        </w:rPr>
        <w:t>El señor Alexander Berrocal responde que hasta que llegue la propuesta propiamente de lo qu</w:t>
      </w:r>
      <w:r w:rsidR="00971810">
        <w:rPr>
          <w:rFonts w:ascii="Arial" w:eastAsia="Arial" w:hAnsi="Arial" w:cs="Arial"/>
          <w:b w:val="0"/>
          <w:sz w:val="24"/>
          <w:szCs w:val="24"/>
        </w:rPr>
        <w:t xml:space="preserve">e ellos van a dar no, da lectura al punto c del convenio general. Agrega que en este momento lo que esta es el ofrecimiento de la propuesta y a partir de ahí </w:t>
      </w:r>
      <w:r w:rsidR="00DA565E">
        <w:rPr>
          <w:rFonts w:ascii="Arial" w:eastAsia="Arial" w:hAnsi="Arial" w:cs="Arial"/>
          <w:b w:val="0"/>
          <w:sz w:val="24"/>
          <w:szCs w:val="24"/>
        </w:rPr>
        <w:t>se construye.</w:t>
      </w:r>
    </w:p>
    <w:p w:rsidR="00DA565E" w:rsidRPr="00AC10D6" w:rsidRDefault="00DA565E" w:rsidP="00AC10D6">
      <w:pPr>
        <w:jc w:val="both"/>
        <w:rPr>
          <w:rFonts w:ascii="Arial" w:eastAsia="Arial" w:hAnsi="Arial" w:cs="Arial"/>
          <w:b w:val="0"/>
          <w:sz w:val="24"/>
          <w:szCs w:val="24"/>
        </w:rPr>
      </w:pPr>
    </w:p>
    <w:p w:rsidR="00AC10D6" w:rsidRDefault="00DA565E" w:rsidP="00C013C7">
      <w:pPr>
        <w:rPr>
          <w:rFonts w:ascii="Arial" w:eastAsia="Arial" w:hAnsi="Arial" w:cs="Arial"/>
          <w:b w:val="0"/>
          <w:sz w:val="24"/>
          <w:szCs w:val="24"/>
        </w:rPr>
      </w:pPr>
      <w:r w:rsidRPr="00DA565E">
        <w:rPr>
          <w:rFonts w:ascii="Arial" w:eastAsia="Arial" w:hAnsi="Arial" w:cs="Arial"/>
          <w:b w:val="0"/>
          <w:sz w:val="24"/>
          <w:szCs w:val="24"/>
        </w:rPr>
        <w:lastRenderedPageBreak/>
        <w:t xml:space="preserve">El señor Luis Gerardo </w:t>
      </w:r>
      <w:r>
        <w:rPr>
          <w:rFonts w:ascii="Arial" w:eastAsia="Arial" w:hAnsi="Arial" w:cs="Arial"/>
          <w:b w:val="0"/>
          <w:sz w:val="24"/>
          <w:szCs w:val="24"/>
        </w:rPr>
        <w:t xml:space="preserve">Meza indica que </w:t>
      </w:r>
      <w:r w:rsidRPr="00DA565E">
        <w:rPr>
          <w:rFonts w:ascii="Arial" w:eastAsia="Arial" w:hAnsi="Arial" w:cs="Arial"/>
          <w:b w:val="0"/>
          <w:sz w:val="24"/>
          <w:szCs w:val="24"/>
        </w:rPr>
        <w:t>se está d</w:t>
      </w:r>
      <w:r>
        <w:rPr>
          <w:rFonts w:ascii="Arial" w:eastAsia="Arial" w:hAnsi="Arial" w:cs="Arial"/>
          <w:b w:val="0"/>
          <w:sz w:val="24"/>
          <w:szCs w:val="24"/>
        </w:rPr>
        <w:t>iscutiendo y no se tiene el convenio que diga si va a ser ahí, no dice si viene al Consejo, se está discutiendo de algo que se está apenas construyendo.</w:t>
      </w:r>
    </w:p>
    <w:p w:rsidR="00DA565E" w:rsidRDefault="00DA565E" w:rsidP="00D0185E">
      <w:pPr>
        <w:jc w:val="both"/>
        <w:rPr>
          <w:rFonts w:ascii="Arial" w:eastAsia="Arial" w:hAnsi="Arial" w:cs="Arial"/>
          <w:b w:val="0"/>
          <w:sz w:val="24"/>
          <w:szCs w:val="24"/>
        </w:rPr>
      </w:pPr>
    </w:p>
    <w:p w:rsidR="00DA565E" w:rsidRDefault="00DA565E" w:rsidP="00D0185E">
      <w:pPr>
        <w:jc w:val="both"/>
        <w:rPr>
          <w:rFonts w:ascii="Arial" w:eastAsia="Arial" w:hAnsi="Arial" w:cs="Arial"/>
          <w:b w:val="0"/>
          <w:sz w:val="24"/>
          <w:szCs w:val="24"/>
        </w:rPr>
      </w:pPr>
      <w:r>
        <w:rPr>
          <w:rFonts w:ascii="Arial" w:eastAsia="Arial" w:hAnsi="Arial" w:cs="Arial"/>
          <w:b w:val="0"/>
          <w:sz w:val="24"/>
          <w:szCs w:val="24"/>
        </w:rPr>
        <w:t xml:space="preserve">El señor Alexander Berrocal </w:t>
      </w:r>
      <w:r w:rsidR="00D0185E">
        <w:rPr>
          <w:rFonts w:ascii="Arial" w:eastAsia="Arial" w:hAnsi="Arial" w:cs="Arial"/>
          <w:b w:val="0"/>
          <w:sz w:val="24"/>
          <w:szCs w:val="24"/>
        </w:rPr>
        <w:t xml:space="preserve">es correcto, </w:t>
      </w:r>
      <w:r>
        <w:rPr>
          <w:rFonts w:ascii="Arial" w:eastAsia="Arial" w:hAnsi="Arial" w:cs="Arial"/>
          <w:b w:val="0"/>
          <w:sz w:val="24"/>
          <w:szCs w:val="24"/>
        </w:rPr>
        <w:t>comenta que ha estado monitoreando el espacio, si era electromecánica no había conflicto</w:t>
      </w:r>
      <w:r w:rsidR="00D0185E">
        <w:rPr>
          <w:rFonts w:ascii="Arial" w:eastAsia="Arial" w:hAnsi="Arial" w:cs="Arial"/>
          <w:b w:val="0"/>
          <w:sz w:val="24"/>
          <w:szCs w:val="24"/>
        </w:rPr>
        <w:t xml:space="preserve"> con materiales, pero se llevó la sorpresa que materiales se ve afectado</w:t>
      </w:r>
      <w:r>
        <w:rPr>
          <w:rFonts w:ascii="Arial" w:eastAsia="Arial" w:hAnsi="Arial" w:cs="Arial"/>
          <w:b w:val="0"/>
          <w:sz w:val="24"/>
          <w:szCs w:val="24"/>
        </w:rPr>
        <w:t>.</w:t>
      </w:r>
    </w:p>
    <w:p w:rsidR="00DA565E" w:rsidRDefault="00DA565E" w:rsidP="00C013C7">
      <w:pPr>
        <w:rPr>
          <w:rFonts w:ascii="Arial" w:eastAsia="Arial" w:hAnsi="Arial" w:cs="Arial"/>
          <w:b w:val="0"/>
          <w:sz w:val="24"/>
          <w:szCs w:val="24"/>
        </w:rPr>
      </w:pPr>
    </w:p>
    <w:p w:rsidR="008F6D95" w:rsidRDefault="00DA565E" w:rsidP="00B83238">
      <w:pPr>
        <w:jc w:val="both"/>
        <w:rPr>
          <w:rFonts w:ascii="Arial" w:eastAsia="Arial" w:hAnsi="Arial" w:cs="Arial"/>
          <w:b w:val="0"/>
          <w:sz w:val="24"/>
          <w:szCs w:val="24"/>
        </w:rPr>
      </w:pPr>
      <w:r w:rsidRPr="00DA565E">
        <w:rPr>
          <w:rFonts w:ascii="Arial" w:eastAsia="Arial" w:hAnsi="Arial" w:cs="Arial"/>
          <w:b w:val="0"/>
          <w:sz w:val="24"/>
          <w:szCs w:val="24"/>
        </w:rPr>
        <w:t>El se</w:t>
      </w:r>
      <w:r w:rsidRPr="00DA565E">
        <w:rPr>
          <w:rFonts w:ascii="Arial" w:eastAsia="Arial" w:hAnsi="Arial" w:cs="Arial" w:hint="eastAsia"/>
          <w:b w:val="0"/>
          <w:sz w:val="24"/>
          <w:szCs w:val="24"/>
        </w:rPr>
        <w:t>ñ</w:t>
      </w:r>
      <w:r w:rsidR="008F6D95">
        <w:rPr>
          <w:rFonts w:ascii="Arial" w:eastAsia="Arial" w:hAnsi="Arial" w:cs="Arial"/>
          <w:b w:val="0"/>
          <w:sz w:val="24"/>
          <w:szCs w:val="24"/>
        </w:rPr>
        <w:t>or Luis Gerardo Meza añade que, c</w:t>
      </w:r>
      <w:r>
        <w:rPr>
          <w:rFonts w:ascii="Arial" w:eastAsia="Arial" w:hAnsi="Arial" w:cs="Arial"/>
          <w:b w:val="0"/>
          <w:sz w:val="24"/>
          <w:szCs w:val="24"/>
        </w:rPr>
        <w:t>omo conclusión</w:t>
      </w:r>
      <w:r w:rsidR="008F6D95">
        <w:rPr>
          <w:rFonts w:ascii="Arial" w:eastAsia="Arial" w:hAnsi="Arial" w:cs="Arial"/>
          <w:b w:val="0"/>
          <w:sz w:val="24"/>
          <w:szCs w:val="24"/>
        </w:rPr>
        <w:t>,</w:t>
      </w:r>
      <w:r>
        <w:rPr>
          <w:rFonts w:ascii="Arial" w:eastAsia="Arial" w:hAnsi="Arial" w:cs="Arial"/>
          <w:b w:val="0"/>
          <w:sz w:val="24"/>
          <w:szCs w:val="24"/>
        </w:rPr>
        <w:t xml:space="preserve"> se ve una gran oportunidad para </w:t>
      </w:r>
      <w:r w:rsidR="008F6D95">
        <w:rPr>
          <w:rFonts w:ascii="Arial" w:eastAsia="Arial" w:hAnsi="Arial" w:cs="Arial"/>
          <w:b w:val="0"/>
          <w:sz w:val="24"/>
          <w:szCs w:val="24"/>
        </w:rPr>
        <w:t>el Instituto, pero la escuela de materiales quítese.</w:t>
      </w:r>
    </w:p>
    <w:p w:rsidR="008F6D95" w:rsidRDefault="008F6D95" w:rsidP="00C013C7">
      <w:pPr>
        <w:rPr>
          <w:rFonts w:ascii="Arial" w:eastAsia="Arial" w:hAnsi="Arial" w:cs="Arial"/>
          <w:b w:val="0"/>
          <w:sz w:val="24"/>
          <w:szCs w:val="24"/>
        </w:rPr>
      </w:pPr>
    </w:p>
    <w:p w:rsidR="000E3301" w:rsidRDefault="008F6D95" w:rsidP="008F6D95">
      <w:pPr>
        <w:jc w:val="both"/>
        <w:rPr>
          <w:rFonts w:ascii="Arial" w:eastAsia="Arial" w:hAnsi="Arial" w:cs="Arial"/>
          <w:sz w:val="24"/>
          <w:szCs w:val="24"/>
        </w:rPr>
      </w:pPr>
      <w:r w:rsidRPr="008F6D95">
        <w:rPr>
          <w:rFonts w:ascii="Arial" w:eastAsia="Arial" w:hAnsi="Arial" w:cs="Arial"/>
          <w:b w:val="0"/>
          <w:sz w:val="24"/>
          <w:szCs w:val="24"/>
        </w:rPr>
        <w:t>El se</w:t>
      </w:r>
      <w:r w:rsidRPr="008F6D95">
        <w:rPr>
          <w:rFonts w:ascii="Arial" w:eastAsia="Arial" w:hAnsi="Arial" w:cs="Arial" w:hint="eastAsia"/>
          <w:b w:val="0"/>
          <w:sz w:val="24"/>
          <w:szCs w:val="24"/>
        </w:rPr>
        <w:t>ñ</w:t>
      </w:r>
      <w:r w:rsidRPr="008F6D95">
        <w:rPr>
          <w:rFonts w:ascii="Arial" w:eastAsia="Arial" w:hAnsi="Arial" w:cs="Arial"/>
          <w:b w:val="0"/>
          <w:sz w:val="24"/>
          <w:szCs w:val="24"/>
        </w:rPr>
        <w:t>or Jos</w:t>
      </w:r>
      <w:r w:rsidRPr="008F6D95">
        <w:rPr>
          <w:rFonts w:ascii="Arial" w:eastAsia="Arial" w:hAnsi="Arial" w:cs="Arial" w:hint="eastAsia"/>
          <w:b w:val="0"/>
          <w:sz w:val="24"/>
          <w:szCs w:val="24"/>
        </w:rPr>
        <w:t>é</w:t>
      </w:r>
      <w:r>
        <w:rPr>
          <w:rFonts w:ascii="Arial" w:eastAsia="Arial" w:hAnsi="Arial" w:cs="Arial"/>
          <w:b w:val="0"/>
          <w:sz w:val="24"/>
          <w:szCs w:val="24"/>
        </w:rPr>
        <w:t xml:space="preserve"> Luis Salazar comenta sobre el estudio del plan maestro, averiguan y no están dentro de este plan. Contextualizar lo que están haciendo y sienten por parte de la institución un abandono, con recursos propios han sobrevivido</w:t>
      </w:r>
      <w:r w:rsidR="00B72E25">
        <w:rPr>
          <w:rFonts w:ascii="Arial" w:eastAsia="Arial" w:hAnsi="Arial" w:cs="Arial"/>
          <w:b w:val="0"/>
          <w:sz w:val="24"/>
          <w:szCs w:val="24"/>
        </w:rPr>
        <w:t xml:space="preserve"> y hasta ahora se les activo la alerta de donde están y hacia dónde van</w:t>
      </w:r>
      <w:r>
        <w:rPr>
          <w:rFonts w:ascii="Arial" w:eastAsia="Arial" w:hAnsi="Arial" w:cs="Arial"/>
          <w:b w:val="0"/>
          <w:sz w:val="24"/>
          <w:szCs w:val="24"/>
        </w:rPr>
        <w:t xml:space="preserve">. </w:t>
      </w:r>
    </w:p>
    <w:p w:rsidR="000E3301" w:rsidRDefault="000E3301" w:rsidP="00C013C7">
      <w:pPr>
        <w:rPr>
          <w:rFonts w:ascii="Arial" w:eastAsia="Arial" w:hAnsi="Arial" w:cs="Arial"/>
          <w:sz w:val="24"/>
          <w:szCs w:val="24"/>
        </w:rPr>
      </w:pPr>
    </w:p>
    <w:p w:rsidR="008F6D95" w:rsidRDefault="008F6D95" w:rsidP="00B72E25">
      <w:pPr>
        <w:jc w:val="both"/>
        <w:rPr>
          <w:rFonts w:ascii="Arial" w:eastAsia="Arial" w:hAnsi="Arial" w:cs="Arial"/>
          <w:b w:val="0"/>
          <w:sz w:val="24"/>
          <w:szCs w:val="24"/>
        </w:rPr>
      </w:pPr>
      <w:r w:rsidRPr="008F6D95">
        <w:rPr>
          <w:rFonts w:ascii="Arial" w:eastAsia="Arial" w:hAnsi="Arial" w:cs="Arial"/>
          <w:b w:val="0"/>
          <w:sz w:val="24"/>
          <w:szCs w:val="24"/>
        </w:rPr>
        <w:t xml:space="preserve">El señor Nelson </w:t>
      </w:r>
      <w:r>
        <w:rPr>
          <w:rFonts w:ascii="Arial" w:eastAsia="Arial" w:hAnsi="Arial" w:cs="Arial"/>
          <w:b w:val="0"/>
          <w:sz w:val="24"/>
          <w:szCs w:val="24"/>
        </w:rPr>
        <w:t xml:space="preserve">Ortega duda </w:t>
      </w:r>
      <w:r w:rsidR="00B72E25">
        <w:rPr>
          <w:rFonts w:ascii="Arial" w:eastAsia="Arial" w:hAnsi="Arial" w:cs="Arial"/>
          <w:b w:val="0"/>
          <w:sz w:val="24"/>
          <w:szCs w:val="24"/>
        </w:rPr>
        <w:t xml:space="preserve">sobre que </w:t>
      </w:r>
      <w:r>
        <w:rPr>
          <w:rFonts w:ascii="Arial" w:eastAsia="Arial" w:hAnsi="Arial" w:cs="Arial"/>
          <w:b w:val="0"/>
          <w:sz w:val="24"/>
          <w:szCs w:val="24"/>
        </w:rPr>
        <w:t xml:space="preserve">hay 2 espacios distintitos y se </w:t>
      </w:r>
      <w:r w:rsidR="00B72E25">
        <w:rPr>
          <w:rFonts w:ascii="Arial" w:eastAsia="Arial" w:hAnsi="Arial" w:cs="Arial"/>
          <w:b w:val="0"/>
          <w:sz w:val="24"/>
          <w:szCs w:val="24"/>
        </w:rPr>
        <w:t>preveían 2</w:t>
      </w:r>
      <w:r>
        <w:rPr>
          <w:rFonts w:ascii="Arial" w:eastAsia="Arial" w:hAnsi="Arial" w:cs="Arial"/>
          <w:b w:val="0"/>
          <w:sz w:val="24"/>
          <w:szCs w:val="24"/>
        </w:rPr>
        <w:t xml:space="preserve"> etapas distintas. </w:t>
      </w:r>
      <w:r w:rsidR="00B72E25">
        <w:rPr>
          <w:rFonts w:ascii="Arial" w:eastAsia="Arial" w:hAnsi="Arial" w:cs="Arial"/>
          <w:b w:val="0"/>
          <w:sz w:val="24"/>
          <w:szCs w:val="24"/>
        </w:rPr>
        <w:t xml:space="preserve">De la propuesta del Centro de Investigación, hay infracción en casa luna. </w:t>
      </w:r>
    </w:p>
    <w:p w:rsidR="008F6D95" w:rsidRDefault="008F6D95" w:rsidP="00B72E25">
      <w:pPr>
        <w:jc w:val="both"/>
        <w:rPr>
          <w:rFonts w:ascii="Arial" w:eastAsia="Arial" w:hAnsi="Arial" w:cs="Arial"/>
          <w:b w:val="0"/>
          <w:sz w:val="24"/>
          <w:szCs w:val="24"/>
        </w:rPr>
      </w:pPr>
    </w:p>
    <w:p w:rsidR="008F6D95" w:rsidRPr="008F6D95" w:rsidRDefault="00B72E25" w:rsidP="00B72E25">
      <w:pPr>
        <w:jc w:val="both"/>
        <w:rPr>
          <w:rFonts w:ascii="Arial" w:eastAsia="Arial" w:hAnsi="Arial" w:cs="Arial"/>
          <w:b w:val="0"/>
          <w:sz w:val="24"/>
          <w:szCs w:val="24"/>
        </w:rPr>
      </w:pPr>
      <w:r>
        <w:rPr>
          <w:rFonts w:ascii="Arial" w:eastAsia="Arial" w:hAnsi="Arial" w:cs="Arial"/>
          <w:b w:val="0"/>
          <w:sz w:val="24"/>
          <w:szCs w:val="24"/>
        </w:rPr>
        <w:t xml:space="preserve">El señor Humberto Villalta aclara que la remodelación de casa luna no tiene nada que ver con Samsung. </w:t>
      </w:r>
    </w:p>
    <w:p w:rsidR="00B72E25" w:rsidRPr="00B72E25" w:rsidRDefault="00B72E25" w:rsidP="00C013C7">
      <w:pPr>
        <w:rPr>
          <w:rFonts w:ascii="Arial" w:eastAsia="Arial" w:hAnsi="Arial" w:cs="Arial"/>
          <w:b w:val="0"/>
          <w:sz w:val="24"/>
          <w:szCs w:val="24"/>
        </w:rPr>
      </w:pPr>
    </w:p>
    <w:p w:rsidR="00B72E25" w:rsidRDefault="00B72E25" w:rsidP="00B72E25">
      <w:pPr>
        <w:rPr>
          <w:rFonts w:ascii="Arial" w:eastAsia="Arial" w:hAnsi="Arial" w:cs="Arial"/>
          <w:b w:val="0"/>
          <w:sz w:val="24"/>
          <w:szCs w:val="24"/>
        </w:rPr>
      </w:pPr>
      <w:r>
        <w:rPr>
          <w:rFonts w:ascii="Arial" w:eastAsia="Arial" w:hAnsi="Arial" w:cs="Arial"/>
          <w:b w:val="0"/>
          <w:sz w:val="24"/>
          <w:szCs w:val="24"/>
        </w:rPr>
        <w:t>El señor Alexander Berrocal</w:t>
      </w:r>
      <w:r w:rsidR="00E60396">
        <w:rPr>
          <w:rFonts w:ascii="Arial" w:eastAsia="Arial" w:hAnsi="Arial" w:cs="Arial"/>
          <w:b w:val="0"/>
          <w:sz w:val="24"/>
          <w:szCs w:val="24"/>
        </w:rPr>
        <w:t xml:space="preserve"> comenta que no entiende dentro de la estructura cual es la figura legal que </w:t>
      </w:r>
      <w:r w:rsidR="00B83238">
        <w:rPr>
          <w:rFonts w:ascii="Arial" w:eastAsia="Arial" w:hAnsi="Arial" w:cs="Arial"/>
          <w:b w:val="0"/>
          <w:sz w:val="24"/>
          <w:szCs w:val="24"/>
        </w:rPr>
        <w:t>estos materiales</w:t>
      </w:r>
      <w:r w:rsidR="00E60396">
        <w:rPr>
          <w:rFonts w:ascii="Arial" w:eastAsia="Arial" w:hAnsi="Arial" w:cs="Arial"/>
          <w:b w:val="0"/>
          <w:sz w:val="24"/>
          <w:szCs w:val="24"/>
        </w:rPr>
        <w:t xml:space="preserve"> dentro de electromecánica.</w:t>
      </w:r>
    </w:p>
    <w:p w:rsidR="00E60396" w:rsidRDefault="00E60396" w:rsidP="00FE6CC3">
      <w:pPr>
        <w:jc w:val="both"/>
        <w:rPr>
          <w:rFonts w:ascii="Arial" w:eastAsia="Arial" w:hAnsi="Arial" w:cs="Arial"/>
          <w:b w:val="0"/>
          <w:sz w:val="24"/>
          <w:szCs w:val="24"/>
        </w:rPr>
      </w:pPr>
    </w:p>
    <w:p w:rsidR="00E60396" w:rsidRDefault="0054374B" w:rsidP="00FE6CC3">
      <w:pPr>
        <w:jc w:val="both"/>
        <w:rPr>
          <w:rFonts w:ascii="Arial" w:eastAsia="Arial" w:hAnsi="Arial" w:cs="Arial"/>
          <w:sz w:val="24"/>
          <w:szCs w:val="24"/>
        </w:rPr>
      </w:pPr>
      <w:r>
        <w:rPr>
          <w:rFonts w:ascii="Arial" w:eastAsia="Arial" w:hAnsi="Arial" w:cs="Arial"/>
          <w:b w:val="0"/>
          <w:sz w:val="24"/>
          <w:szCs w:val="24"/>
        </w:rPr>
        <w:t>El señor Luis Gerardo Meza responde que e</w:t>
      </w:r>
      <w:r w:rsidR="00E60396">
        <w:rPr>
          <w:rFonts w:ascii="Arial" w:eastAsia="Arial" w:hAnsi="Arial" w:cs="Arial"/>
          <w:b w:val="0"/>
          <w:sz w:val="24"/>
          <w:szCs w:val="24"/>
        </w:rPr>
        <w:t xml:space="preserve">s la figura legal, los espacios físicos los reparte el rector. </w:t>
      </w:r>
      <w:r w:rsidR="00FE6CC3">
        <w:rPr>
          <w:rFonts w:ascii="Arial" w:eastAsia="Arial" w:hAnsi="Arial" w:cs="Arial"/>
          <w:b w:val="0"/>
          <w:sz w:val="24"/>
          <w:szCs w:val="24"/>
        </w:rPr>
        <w:t xml:space="preserve">En este caso no extraño decir que le conviene a electromecánica ese espacio, pero cómo sustituir a la escuela que tenía ese espacio de manera que no pierda, no se puede decir váyase si las actividades académicas y administrativas no se eliminan.  </w:t>
      </w:r>
    </w:p>
    <w:p w:rsidR="00B72E25" w:rsidRDefault="00B72E25" w:rsidP="00C013C7">
      <w:pPr>
        <w:rPr>
          <w:rFonts w:ascii="Arial" w:eastAsia="Arial" w:hAnsi="Arial" w:cs="Arial"/>
          <w:sz w:val="24"/>
          <w:szCs w:val="24"/>
        </w:rPr>
      </w:pPr>
    </w:p>
    <w:p w:rsidR="00B72E25" w:rsidRDefault="0054374B" w:rsidP="00C013C7">
      <w:pPr>
        <w:rPr>
          <w:rFonts w:ascii="Arial" w:eastAsia="Arial" w:hAnsi="Arial" w:cs="Arial"/>
          <w:b w:val="0"/>
          <w:sz w:val="24"/>
          <w:szCs w:val="24"/>
        </w:rPr>
      </w:pPr>
      <w:r w:rsidRPr="0054374B">
        <w:rPr>
          <w:rFonts w:ascii="Arial" w:eastAsia="Arial" w:hAnsi="Arial" w:cs="Arial"/>
          <w:b w:val="0"/>
          <w:sz w:val="24"/>
          <w:szCs w:val="24"/>
        </w:rPr>
        <w:t xml:space="preserve">La señora Miriam Brenes </w:t>
      </w:r>
      <w:r w:rsidR="00FE6CC3">
        <w:rPr>
          <w:rFonts w:ascii="Arial" w:eastAsia="Arial" w:hAnsi="Arial" w:cs="Arial"/>
          <w:b w:val="0"/>
          <w:sz w:val="24"/>
          <w:szCs w:val="24"/>
        </w:rPr>
        <w:t xml:space="preserve">agrega que el equipo que ellos tienen ahí, es un equipo que necesita características especiales, no es simplemente pasarlo a otro lugar, es un proceso que requiere sus medidas de seguridad.   </w:t>
      </w:r>
    </w:p>
    <w:p w:rsidR="009A0CB9" w:rsidRDefault="009A0CB9" w:rsidP="00C013C7">
      <w:pPr>
        <w:rPr>
          <w:rFonts w:ascii="Arial" w:eastAsia="Arial" w:hAnsi="Arial" w:cs="Arial"/>
          <w:b w:val="0"/>
          <w:sz w:val="24"/>
          <w:szCs w:val="24"/>
        </w:rPr>
      </w:pPr>
    </w:p>
    <w:p w:rsidR="009A0CB9" w:rsidRPr="0054374B" w:rsidRDefault="009A0CB9" w:rsidP="00C013C7">
      <w:pPr>
        <w:rPr>
          <w:rFonts w:ascii="Arial" w:eastAsia="Arial" w:hAnsi="Arial" w:cs="Arial"/>
          <w:b w:val="0"/>
          <w:sz w:val="24"/>
          <w:szCs w:val="24"/>
        </w:rPr>
      </w:pPr>
      <w:r>
        <w:rPr>
          <w:rFonts w:ascii="Arial" w:eastAsia="Arial" w:hAnsi="Arial" w:cs="Arial"/>
          <w:b w:val="0"/>
          <w:sz w:val="24"/>
          <w:szCs w:val="24"/>
        </w:rPr>
        <w:t xml:space="preserve">El señor Luis Gerardo Meza informa que hoy se invitó al señor Luis Paulino Méndez, </w:t>
      </w:r>
      <w:r w:rsidR="0038674A">
        <w:rPr>
          <w:rFonts w:ascii="Arial" w:eastAsia="Arial" w:hAnsi="Arial" w:cs="Arial"/>
          <w:b w:val="0"/>
          <w:sz w:val="24"/>
          <w:szCs w:val="24"/>
        </w:rPr>
        <w:t xml:space="preserve">pero se excusó por alguna razón. </w:t>
      </w:r>
    </w:p>
    <w:p w:rsidR="009A0CB9" w:rsidRDefault="009A0CB9" w:rsidP="00C013C7">
      <w:pPr>
        <w:rPr>
          <w:rFonts w:ascii="Arial" w:eastAsia="Arial" w:hAnsi="Arial" w:cs="Arial"/>
          <w:b w:val="0"/>
          <w:sz w:val="24"/>
          <w:szCs w:val="24"/>
        </w:rPr>
      </w:pPr>
    </w:p>
    <w:p w:rsidR="0054374B" w:rsidRDefault="0054374B" w:rsidP="0038674A">
      <w:pPr>
        <w:jc w:val="both"/>
        <w:rPr>
          <w:rFonts w:ascii="Arial" w:eastAsia="Arial" w:hAnsi="Arial" w:cs="Arial"/>
          <w:b w:val="0"/>
          <w:sz w:val="24"/>
          <w:szCs w:val="24"/>
        </w:rPr>
      </w:pPr>
      <w:r w:rsidRPr="006D1761">
        <w:rPr>
          <w:rFonts w:ascii="Arial" w:eastAsia="Arial" w:hAnsi="Arial" w:cs="Arial"/>
          <w:b w:val="0"/>
          <w:sz w:val="24"/>
          <w:szCs w:val="24"/>
        </w:rPr>
        <w:t xml:space="preserve">El señor Oscar Chaverri </w:t>
      </w:r>
      <w:r w:rsidR="0038674A">
        <w:rPr>
          <w:rFonts w:ascii="Arial" w:eastAsia="Arial" w:hAnsi="Arial" w:cs="Arial"/>
          <w:b w:val="0"/>
          <w:sz w:val="24"/>
          <w:szCs w:val="24"/>
        </w:rPr>
        <w:t xml:space="preserve">comenta que el espacio en discusión es un espacio pequeño pero muy valioso.  </w:t>
      </w:r>
      <w:r w:rsidR="005F7E5E">
        <w:rPr>
          <w:rFonts w:ascii="Arial" w:eastAsia="Arial" w:hAnsi="Arial" w:cs="Arial"/>
          <w:b w:val="0"/>
          <w:sz w:val="24"/>
          <w:szCs w:val="24"/>
        </w:rPr>
        <w:t xml:space="preserve">Siempre han defendido ese pequeño espacio, </w:t>
      </w:r>
    </w:p>
    <w:p w:rsidR="005F7E5E" w:rsidRDefault="005F7E5E" w:rsidP="0038674A">
      <w:pPr>
        <w:jc w:val="both"/>
        <w:rPr>
          <w:rFonts w:ascii="Arial" w:eastAsia="Arial" w:hAnsi="Arial" w:cs="Arial"/>
          <w:b w:val="0"/>
          <w:sz w:val="24"/>
          <w:szCs w:val="24"/>
        </w:rPr>
      </w:pPr>
    </w:p>
    <w:p w:rsidR="005F7E5E" w:rsidRDefault="005F7E5E" w:rsidP="0038674A">
      <w:pPr>
        <w:jc w:val="both"/>
        <w:rPr>
          <w:rFonts w:ascii="Arial" w:eastAsia="Arial" w:hAnsi="Arial" w:cs="Arial"/>
          <w:b w:val="0"/>
          <w:sz w:val="24"/>
          <w:szCs w:val="24"/>
        </w:rPr>
      </w:pPr>
      <w:r>
        <w:rPr>
          <w:rFonts w:ascii="Arial" w:eastAsia="Arial" w:hAnsi="Arial" w:cs="Arial"/>
          <w:b w:val="0"/>
          <w:sz w:val="24"/>
          <w:szCs w:val="24"/>
        </w:rPr>
        <w:t>El señor Luis Alexander Calvo aclara que el famoso plan maestro no está aprobado</w:t>
      </w:r>
      <w:r w:rsidR="006D1B87">
        <w:rPr>
          <w:rFonts w:ascii="Arial" w:eastAsia="Arial" w:hAnsi="Arial" w:cs="Arial"/>
          <w:b w:val="0"/>
          <w:sz w:val="24"/>
          <w:szCs w:val="24"/>
        </w:rPr>
        <w:t>, se está revisando</w:t>
      </w:r>
      <w:r>
        <w:rPr>
          <w:rFonts w:ascii="Arial" w:eastAsia="Arial" w:hAnsi="Arial" w:cs="Arial"/>
          <w:b w:val="0"/>
          <w:sz w:val="24"/>
          <w:szCs w:val="24"/>
        </w:rPr>
        <w:t xml:space="preserve">. </w:t>
      </w:r>
    </w:p>
    <w:p w:rsidR="005F7E5E" w:rsidRPr="006D1761" w:rsidRDefault="005F7E5E" w:rsidP="0038674A">
      <w:pPr>
        <w:jc w:val="both"/>
        <w:rPr>
          <w:rFonts w:ascii="Arial" w:eastAsia="Arial" w:hAnsi="Arial" w:cs="Arial"/>
          <w:b w:val="0"/>
          <w:sz w:val="24"/>
          <w:szCs w:val="24"/>
        </w:rPr>
      </w:pPr>
    </w:p>
    <w:p w:rsidR="0054374B" w:rsidRPr="006D1B87" w:rsidRDefault="006D1B87" w:rsidP="00C013C7">
      <w:pPr>
        <w:rPr>
          <w:rFonts w:ascii="Arial" w:eastAsia="Arial" w:hAnsi="Arial" w:cs="Arial"/>
          <w:b w:val="0"/>
          <w:sz w:val="24"/>
          <w:szCs w:val="24"/>
        </w:rPr>
      </w:pPr>
      <w:r w:rsidRPr="006D1B87">
        <w:rPr>
          <w:rFonts w:ascii="Arial" w:eastAsia="Arial" w:hAnsi="Arial" w:cs="Arial"/>
          <w:b w:val="0"/>
          <w:sz w:val="24"/>
          <w:szCs w:val="24"/>
        </w:rPr>
        <w:lastRenderedPageBreak/>
        <w:t xml:space="preserve">El señor Luis Gerardo Meza agradece a los invitados. </w:t>
      </w:r>
    </w:p>
    <w:p w:rsidR="0054374B" w:rsidRDefault="0054374B" w:rsidP="00C013C7">
      <w:pPr>
        <w:rPr>
          <w:rFonts w:ascii="Arial" w:eastAsia="Arial" w:hAnsi="Arial" w:cs="Arial"/>
          <w:sz w:val="24"/>
          <w:szCs w:val="24"/>
        </w:rPr>
      </w:pPr>
    </w:p>
    <w:p w:rsidR="00B72E25" w:rsidRPr="0054374B" w:rsidRDefault="0054374B" w:rsidP="00C013C7">
      <w:pPr>
        <w:rPr>
          <w:rFonts w:ascii="Arial" w:eastAsia="Arial" w:hAnsi="Arial" w:cs="Arial"/>
          <w:b w:val="0"/>
          <w:sz w:val="24"/>
          <w:szCs w:val="24"/>
        </w:rPr>
      </w:pPr>
      <w:r w:rsidRPr="002650EC">
        <w:rPr>
          <w:rFonts w:ascii="Arial" w:eastAsia="Arial" w:hAnsi="Arial" w:cs="Arial"/>
          <w:sz w:val="24"/>
          <w:szCs w:val="24"/>
        </w:rPr>
        <w:t>Nota</w:t>
      </w:r>
      <w:r w:rsidR="00E4292B" w:rsidRPr="002650EC">
        <w:rPr>
          <w:rFonts w:ascii="Arial" w:eastAsia="Arial" w:hAnsi="Arial" w:cs="Arial"/>
          <w:sz w:val="24"/>
          <w:szCs w:val="24"/>
        </w:rPr>
        <w:t>:</w:t>
      </w:r>
      <w:r w:rsidRPr="0054374B">
        <w:rPr>
          <w:rFonts w:ascii="Arial" w:eastAsia="Arial" w:hAnsi="Arial" w:cs="Arial"/>
          <w:b w:val="0"/>
          <w:sz w:val="24"/>
          <w:szCs w:val="24"/>
        </w:rPr>
        <w:t xml:space="preserve"> 9:20 am </w:t>
      </w:r>
      <w:r>
        <w:rPr>
          <w:rFonts w:ascii="Arial" w:eastAsia="Arial" w:hAnsi="Arial" w:cs="Arial"/>
          <w:b w:val="0"/>
          <w:sz w:val="24"/>
          <w:szCs w:val="24"/>
        </w:rPr>
        <w:t>s</w:t>
      </w:r>
      <w:r w:rsidRPr="0054374B">
        <w:rPr>
          <w:rFonts w:ascii="Arial" w:eastAsia="Arial" w:hAnsi="Arial" w:cs="Arial"/>
          <w:b w:val="0"/>
          <w:sz w:val="24"/>
          <w:szCs w:val="24"/>
        </w:rPr>
        <w:t xml:space="preserve">e retiran los invitados </w:t>
      </w:r>
    </w:p>
    <w:p w:rsidR="006D1169" w:rsidRPr="00C013C7" w:rsidRDefault="006D1169" w:rsidP="00C013C7">
      <w:pPr>
        <w:rPr>
          <w:rFonts w:ascii="Arial" w:eastAsia="Arial" w:hAnsi="Arial" w:cs="Arial"/>
          <w:sz w:val="24"/>
          <w:szCs w:val="24"/>
        </w:rPr>
      </w:pPr>
    </w:p>
    <w:p w:rsidR="00876CF1" w:rsidRPr="00876CF1" w:rsidRDefault="00C013C7" w:rsidP="00876CF1">
      <w:pPr>
        <w:pStyle w:val="Prrafodelista"/>
        <w:numPr>
          <w:ilvl w:val="0"/>
          <w:numId w:val="3"/>
        </w:numPr>
        <w:pBdr>
          <w:top w:val="nil"/>
          <w:left w:val="nil"/>
          <w:bottom w:val="nil"/>
          <w:right w:val="nil"/>
          <w:between w:val="nil"/>
        </w:pBdr>
        <w:spacing w:after="0" w:line="240" w:lineRule="auto"/>
        <w:contextualSpacing w:val="0"/>
        <w:jc w:val="both"/>
        <w:rPr>
          <w:rFonts w:ascii="Arial" w:eastAsia="Arial" w:hAnsi="Arial" w:cs="Arial"/>
          <w:b/>
          <w:sz w:val="24"/>
          <w:szCs w:val="24"/>
        </w:rPr>
      </w:pPr>
      <w:r w:rsidRPr="00C013C7">
        <w:rPr>
          <w:rFonts w:ascii="Arial" w:eastAsia="Arial" w:hAnsi="Arial" w:cs="Arial"/>
          <w:b/>
          <w:sz w:val="24"/>
          <w:szCs w:val="24"/>
        </w:rPr>
        <w:t>Medidas de contenc</w:t>
      </w:r>
      <w:r w:rsidR="00876CF1">
        <w:rPr>
          <w:rFonts w:ascii="Arial" w:eastAsia="Arial" w:hAnsi="Arial" w:cs="Arial"/>
          <w:b/>
          <w:sz w:val="24"/>
          <w:szCs w:val="24"/>
        </w:rPr>
        <w:t>ión, tema en conjunto con COPA</w:t>
      </w:r>
      <w:r w:rsidR="00876CF1" w:rsidRPr="00876CF1">
        <w:rPr>
          <w:rFonts w:ascii="Arial" w:eastAsia="Arial" w:hAnsi="Arial" w:cs="Arial"/>
          <w:b/>
          <w:sz w:val="24"/>
          <w:szCs w:val="24"/>
        </w:rPr>
        <w:t xml:space="preserve"> (invitados Dr. Julio Calvo, Rector, Dr.  Humberto Villalta, Vicerrector Administración, Dra. Claudia Madrizova, Vicerrectora VIESA, Ing. Luis Paulino Méndez, Vicerrector de Docencia, Ing. Alexander Berrocal, Vicerrector VIE, MAU. Tatiana Fernández, Directora OPI, 9:30-12 md</w:t>
      </w:r>
      <w:r w:rsidR="00876CF1" w:rsidRPr="00876CF1">
        <w:rPr>
          <w:rFonts w:ascii="Arial" w:eastAsia="Arial" w:hAnsi="Arial" w:cs="Arial"/>
          <w:b/>
          <w:sz w:val="24"/>
          <w:szCs w:val="24"/>
          <w:lang w:eastAsia="es-ES"/>
        </w:rPr>
        <w:t xml:space="preserve">. </w:t>
      </w:r>
    </w:p>
    <w:p w:rsidR="00876CF1" w:rsidRPr="00876CF1" w:rsidRDefault="00876CF1" w:rsidP="00876CF1">
      <w:pPr>
        <w:rPr>
          <w:rFonts w:ascii="Arial" w:eastAsia="Arial" w:hAnsi="Arial" w:cs="Arial"/>
          <w:b w:val="0"/>
          <w:sz w:val="24"/>
          <w:szCs w:val="24"/>
        </w:rPr>
      </w:pPr>
    </w:p>
    <w:p w:rsidR="00876CF1" w:rsidRPr="00876CF1" w:rsidRDefault="00876CF1" w:rsidP="00876CF1">
      <w:pPr>
        <w:jc w:val="both"/>
        <w:rPr>
          <w:rFonts w:ascii="Arial" w:eastAsia="Arial" w:hAnsi="Arial" w:cs="Arial"/>
          <w:b w:val="0"/>
          <w:sz w:val="24"/>
          <w:szCs w:val="24"/>
        </w:rPr>
      </w:pPr>
      <w:r w:rsidRPr="00876CF1">
        <w:rPr>
          <w:rFonts w:ascii="Arial" w:eastAsia="Arial" w:hAnsi="Arial" w:cs="Arial"/>
          <w:b w:val="0"/>
          <w:sz w:val="24"/>
          <w:szCs w:val="24"/>
        </w:rPr>
        <w:t>La señora Ana Rosa Ruiz da la bienvenida a las personas invitadas, les agradece por atender la solicitud para exponer sobre el tema; comenta que la Comisión de Planificación agendó como temas permanentes el Presupuesto Ordinario 2019 y el Plan Fiscal, hasta que se definan, y analizar las acciones a deben tomar.</w:t>
      </w:r>
    </w:p>
    <w:p w:rsidR="00876CF1" w:rsidRPr="00876CF1" w:rsidRDefault="00876CF1" w:rsidP="00876CF1">
      <w:pPr>
        <w:rPr>
          <w:rFonts w:ascii="Arial" w:eastAsia="Arial" w:hAnsi="Arial" w:cs="Arial"/>
          <w:b w:val="0"/>
          <w:sz w:val="24"/>
          <w:szCs w:val="24"/>
        </w:rPr>
      </w:pPr>
    </w:p>
    <w:p w:rsidR="00876CF1" w:rsidRPr="00876CF1" w:rsidRDefault="00876CF1" w:rsidP="00876CF1">
      <w:pPr>
        <w:jc w:val="both"/>
        <w:rPr>
          <w:rFonts w:ascii="Arial" w:eastAsia="Arial" w:hAnsi="Arial" w:cs="Arial"/>
          <w:b w:val="0"/>
          <w:sz w:val="24"/>
          <w:szCs w:val="24"/>
        </w:rPr>
      </w:pPr>
      <w:r w:rsidRPr="00876CF1">
        <w:rPr>
          <w:rFonts w:ascii="Arial" w:eastAsia="Arial" w:hAnsi="Arial" w:cs="Arial"/>
          <w:b w:val="0"/>
          <w:sz w:val="24"/>
          <w:szCs w:val="24"/>
        </w:rPr>
        <w:t xml:space="preserve">El señor Humberto Villalta se refiere a las acciones que han venido realizando en la Administración para la presentación Metas y Presupuesto, espera que el próximo lunes 27 de agosto puedan presentarlo al Consejo de Rectoría y posteriormente a la Comisión de Planificación.  Aclara que el Informe inicial de Medidas de Contención del Gasto, varia después del análisis del Presupuesto Ordinario ya que algunas actividades no pueden eliminarse o reducirse, en la medida que se había calculado inicialmente. </w:t>
      </w:r>
    </w:p>
    <w:p w:rsidR="00876CF1" w:rsidRPr="00876CF1" w:rsidRDefault="00876CF1" w:rsidP="00876CF1">
      <w:pPr>
        <w:rPr>
          <w:rFonts w:ascii="Arial" w:eastAsia="Arial" w:hAnsi="Arial" w:cs="Arial"/>
          <w:b w:val="0"/>
          <w:sz w:val="24"/>
          <w:szCs w:val="24"/>
        </w:rPr>
      </w:pPr>
    </w:p>
    <w:p w:rsidR="00876CF1" w:rsidRPr="00876CF1" w:rsidRDefault="00876CF1" w:rsidP="00876CF1">
      <w:pPr>
        <w:rPr>
          <w:rFonts w:ascii="Arial" w:eastAsia="Arial" w:hAnsi="Arial" w:cs="Arial"/>
          <w:b w:val="0"/>
          <w:sz w:val="24"/>
          <w:szCs w:val="24"/>
        </w:rPr>
      </w:pPr>
      <w:r w:rsidRPr="00876CF1">
        <w:rPr>
          <w:rFonts w:ascii="Arial" w:eastAsia="Arial" w:hAnsi="Arial" w:cs="Arial"/>
          <w:b w:val="0"/>
          <w:sz w:val="24"/>
          <w:szCs w:val="24"/>
        </w:rPr>
        <w:t>Se procede a compartir las observaciones de la Comisión al Informe de las medidas de contención del gasto (a corto plazo), con el fin de hacer un análisis conjunto.</w:t>
      </w:r>
    </w:p>
    <w:p w:rsidR="00876CF1" w:rsidRDefault="00876CF1" w:rsidP="00876CF1">
      <w:pPr>
        <w:rPr>
          <w:lang w:eastAsia="es-CR"/>
        </w:rPr>
      </w:pPr>
    </w:p>
    <w:tbl>
      <w:tblPr>
        <w:tblW w:w="8647" w:type="dxa"/>
        <w:tblInd w:w="250" w:type="dxa"/>
        <w:tblCellMar>
          <w:left w:w="0" w:type="dxa"/>
          <w:right w:w="0" w:type="dxa"/>
        </w:tblCellMar>
        <w:tblLook w:val="04A0" w:firstRow="1" w:lastRow="0" w:firstColumn="1" w:lastColumn="0" w:noHBand="0" w:noVBand="1"/>
      </w:tblPr>
      <w:tblGrid>
        <w:gridCol w:w="2693"/>
        <w:gridCol w:w="2977"/>
        <w:gridCol w:w="2977"/>
      </w:tblGrid>
      <w:tr w:rsidR="00876CF1" w:rsidTr="00876CF1">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6CF1" w:rsidRPr="00876CF1" w:rsidRDefault="00876CF1">
            <w:pPr>
              <w:jc w:val="center"/>
              <w:rPr>
                <w:rFonts w:ascii="Arial" w:hAnsi="Arial" w:cs="Arial"/>
                <w:bCs/>
              </w:rPr>
            </w:pPr>
            <w:r w:rsidRPr="00876CF1">
              <w:rPr>
                <w:rFonts w:ascii="Arial" w:hAnsi="Arial" w:cs="Arial"/>
                <w:b w:val="0"/>
                <w:bCs/>
              </w:rPr>
              <w:t>Informe de la Administración</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CF1" w:rsidRPr="00876CF1" w:rsidRDefault="00876CF1">
            <w:pPr>
              <w:jc w:val="center"/>
              <w:rPr>
                <w:rFonts w:ascii="Arial" w:hAnsi="Arial" w:cs="Arial"/>
                <w:b w:val="0"/>
                <w:bCs/>
                <w:lang w:eastAsia="en-US"/>
              </w:rPr>
            </w:pPr>
            <w:r w:rsidRPr="00876CF1">
              <w:rPr>
                <w:rFonts w:ascii="Arial" w:hAnsi="Arial" w:cs="Arial"/>
                <w:b w:val="0"/>
                <w:bCs/>
              </w:rPr>
              <w:t>Observaciones de COPA</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CF1" w:rsidRPr="00876CF1" w:rsidRDefault="00876CF1">
            <w:pPr>
              <w:jc w:val="center"/>
              <w:rPr>
                <w:rFonts w:ascii="Arial" w:hAnsi="Arial" w:cs="Arial"/>
                <w:b w:val="0"/>
                <w:bCs/>
              </w:rPr>
            </w:pPr>
            <w:r w:rsidRPr="00876CF1">
              <w:rPr>
                <w:rFonts w:ascii="Arial" w:hAnsi="Arial" w:cs="Arial"/>
                <w:b w:val="0"/>
                <w:bCs/>
              </w:rPr>
              <w:t xml:space="preserve">ANALISIS CONJUNTO COPA </w:t>
            </w:r>
          </w:p>
        </w:tc>
      </w:tr>
      <w:tr w:rsidR="00876CF1" w:rsidTr="00876CF1">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6CF1" w:rsidRPr="00876CF1" w:rsidRDefault="00876CF1">
            <w:pPr>
              <w:rPr>
                <w:rFonts w:ascii="Arial" w:hAnsi="Arial" w:cs="Arial"/>
                <w:b w:val="0"/>
                <w:i/>
                <w:iCs/>
              </w:rPr>
            </w:pPr>
            <w:r w:rsidRPr="00876CF1">
              <w:rPr>
                <w:rFonts w:ascii="Arial" w:hAnsi="Arial" w:cs="Arial"/>
                <w:i/>
                <w:iCs/>
              </w:rPr>
              <w:t xml:space="preserve">Eliminación de recargos </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76CF1" w:rsidRPr="00876CF1" w:rsidRDefault="00876CF1" w:rsidP="00876CF1">
            <w:pPr>
              <w:numPr>
                <w:ilvl w:val="0"/>
                <w:numId w:val="25"/>
              </w:numPr>
              <w:ind w:left="34" w:hanging="142"/>
              <w:jc w:val="both"/>
              <w:rPr>
                <w:rFonts w:ascii="Arial" w:hAnsi="Arial" w:cs="Arial"/>
                <w:i/>
                <w:iCs/>
              </w:rPr>
            </w:pPr>
            <w:r w:rsidRPr="00876CF1">
              <w:rPr>
                <w:rFonts w:ascii="Arial" w:hAnsi="Arial" w:cs="Arial"/>
                <w:i/>
                <w:iCs/>
              </w:rPr>
              <w:t>El recargo podría ser una opción para impactar las ampliaciones de jornada, planteando un modelo de pago diferente al actual (similar cursos verano).</w:t>
            </w:r>
          </w:p>
          <w:p w:rsidR="00876CF1" w:rsidRPr="00876CF1" w:rsidRDefault="00876CF1">
            <w:pPr>
              <w:rPr>
                <w:rFonts w:ascii="Arial" w:hAnsi="Arial" w:cs="Arial"/>
                <w:i/>
                <w:iCs/>
              </w:rPr>
            </w:pPr>
          </w:p>
          <w:p w:rsidR="00876CF1" w:rsidRPr="00876CF1" w:rsidRDefault="00876CF1" w:rsidP="00876CF1">
            <w:pPr>
              <w:numPr>
                <w:ilvl w:val="0"/>
                <w:numId w:val="25"/>
              </w:numPr>
              <w:ind w:left="34" w:hanging="142"/>
              <w:jc w:val="both"/>
              <w:rPr>
                <w:rFonts w:ascii="Arial" w:hAnsi="Arial" w:cs="Arial"/>
                <w:i/>
                <w:iCs/>
              </w:rPr>
            </w:pPr>
            <w:r w:rsidRPr="00876CF1">
              <w:rPr>
                <w:rFonts w:ascii="Arial" w:hAnsi="Arial" w:cs="Arial"/>
                <w:i/>
                <w:iCs/>
              </w:rPr>
              <w:t>Cambiar el mecanismo por uno o dos años.</w:t>
            </w:r>
          </w:p>
          <w:p w:rsidR="00876CF1" w:rsidRPr="00876CF1" w:rsidRDefault="00876CF1">
            <w:pPr>
              <w:ind w:left="34"/>
              <w:rPr>
                <w:rFonts w:ascii="Arial" w:hAnsi="Arial" w:cs="Arial"/>
                <w:i/>
                <w:iCs/>
              </w:rPr>
            </w:pPr>
            <w:r w:rsidRPr="00876CF1">
              <w:rPr>
                <w:rFonts w:ascii="Arial" w:hAnsi="Arial" w:cs="Arial"/>
                <w:i/>
                <w:iCs/>
              </w:rPr>
              <w:t>Socializarlo con las Escuelas-haciendo una labor de convencimiento.</w:t>
            </w:r>
          </w:p>
          <w:p w:rsidR="00876CF1" w:rsidRPr="00876CF1" w:rsidRDefault="00876CF1">
            <w:pPr>
              <w:rPr>
                <w:rFonts w:ascii="Arial" w:hAnsi="Arial" w:cs="Arial"/>
                <w:i/>
                <w:iCs/>
              </w:rPr>
            </w:pPr>
          </w:p>
          <w:p w:rsidR="00876CF1" w:rsidRPr="00876CF1" w:rsidRDefault="00876CF1">
            <w:pPr>
              <w:rPr>
                <w:rFonts w:ascii="Arial" w:hAnsi="Arial" w:cs="Arial"/>
                <w:i/>
                <w:iCs/>
              </w:rPr>
            </w:pPr>
            <w:r w:rsidRPr="00876CF1">
              <w:rPr>
                <w:rFonts w:ascii="Arial" w:hAnsi="Arial" w:cs="Arial"/>
                <w:i/>
                <w:iCs/>
              </w:rPr>
              <w:t>El señor Nelson Ortega agrega que la posibilidad tendría un efecto a nivel Estructural dado que el costo de las ampliaciones se podría controlar-</w:t>
            </w:r>
          </w:p>
          <w:p w:rsidR="00876CF1" w:rsidRPr="00876CF1" w:rsidRDefault="00876CF1">
            <w:pPr>
              <w:rPr>
                <w:rFonts w:ascii="Arial" w:hAnsi="Arial" w:cs="Arial"/>
                <w:i/>
                <w:iCs/>
              </w:rPr>
            </w:pPr>
          </w:p>
          <w:p w:rsidR="00876CF1" w:rsidRPr="00876CF1" w:rsidRDefault="00876CF1">
            <w:pPr>
              <w:rPr>
                <w:rFonts w:ascii="Arial" w:hAnsi="Arial" w:cs="Arial"/>
                <w:i/>
                <w:iCs/>
              </w:rPr>
            </w:pPr>
            <w:r w:rsidRPr="00876CF1">
              <w:rPr>
                <w:rFonts w:ascii="Arial" w:hAnsi="Arial" w:cs="Arial"/>
                <w:i/>
                <w:iCs/>
              </w:rPr>
              <w:lastRenderedPageBreak/>
              <w:t>El señor Luis Alexander Calvo sugiere valorarlo para no afectar la cultura organizacional.</w:t>
            </w:r>
          </w:p>
          <w:p w:rsidR="00876CF1" w:rsidRPr="00876CF1" w:rsidRDefault="00876CF1">
            <w:pPr>
              <w:rPr>
                <w:rFonts w:ascii="Arial" w:hAnsi="Arial" w:cs="Arial"/>
                <w:i/>
                <w:iCs/>
              </w:rPr>
            </w:pPr>
          </w:p>
          <w:p w:rsidR="00876CF1" w:rsidRPr="00876CF1" w:rsidRDefault="00876CF1">
            <w:pPr>
              <w:rPr>
                <w:rFonts w:ascii="Arial" w:hAnsi="Arial" w:cs="Arial"/>
                <w:i/>
                <w:iCs/>
              </w:rPr>
            </w:pPr>
            <w:r w:rsidRPr="00876CF1">
              <w:rPr>
                <w:rFonts w:ascii="Arial" w:hAnsi="Arial" w:cs="Arial"/>
                <w:i/>
                <w:iCs/>
              </w:rPr>
              <w:t>Tope cursos: 40 cupos</w:t>
            </w:r>
          </w:p>
          <w:p w:rsidR="00876CF1" w:rsidRPr="00876CF1" w:rsidRDefault="00876CF1">
            <w:pPr>
              <w:rPr>
                <w:rFonts w:ascii="Arial" w:hAnsi="Arial" w:cs="Arial"/>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76CF1" w:rsidRPr="00876CF1" w:rsidRDefault="00876CF1">
            <w:pPr>
              <w:rPr>
                <w:rFonts w:ascii="Arial" w:hAnsi="Arial" w:cs="Arial"/>
                <w:i/>
                <w:iCs/>
              </w:rPr>
            </w:pPr>
            <w:r w:rsidRPr="00876CF1">
              <w:rPr>
                <w:rFonts w:ascii="Arial" w:hAnsi="Arial" w:cs="Arial"/>
                <w:i/>
                <w:iCs/>
              </w:rPr>
              <w:lastRenderedPageBreak/>
              <w:t>El señor Humberto Villalta manifiesta que en reunión con el Depto. Recursos Humanos, visualizaron esa opción, conscientes de que no podían bajar el valor a cero, pueden analizarlo, según el comportamiento-a nivel Ejecución.</w:t>
            </w:r>
          </w:p>
          <w:p w:rsidR="00876CF1" w:rsidRPr="00876CF1" w:rsidRDefault="00876CF1">
            <w:pPr>
              <w:rPr>
                <w:rFonts w:ascii="Arial" w:hAnsi="Arial" w:cs="Arial"/>
              </w:rPr>
            </w:pPr>
          </w:p>
          <w:p w:rsidR="00876CF1" w:rsidRPr="00876CF1" w:rsidRDefault="00876CF1">
            <w:pPr>
              <w:rPr>
                <w:rFonts w:ascii="Arial" w:hAnsi="Arial" w:cs="Arial"/>
                <w:i/>
                <w:iCs/>
              </w:rPr>
            </w:pPr>
            <w:r w:rsidRPr="00876CF1">
              <w:rPr>
                <w:rFonts w:ascii="Arial" w:hAnsi="Arial" w:cs="Arial"/>
                <w:i/>
                <w:iCs/>
              </w:rPr>
              <w:t>El señor Luis Paulino Méndez considera que están a tiempo para promover el cambio y definir la implementación.</w:t>
            </w:r>
          </w:p>
          <w:p w:rsidR="00876CF1" w:rsidRPr="00876CF1" w:rsidRDefault="00876CF1">
            <w:pPr>
              <w:rPr>
                <w:rFonts w:ascii="Arial" w:hAnsi="Arial" w:cs="Arial"/>
                <w:i/>
                <w:iCs/>
              </w:rPr>
            </w:pPr>
          </w:p>
          <w:p w:rsidR="00876CF1" w:rsidRPr="00876CF1" w:rsidRDefault="00876CF1">
            <w:pPr>
              <w:rPr>
                <w:rFonts w:ascii="Arial" w:hAnsi="Arial" w:cs="Arial"/>
                <w:i/>
                <w:iCs/>
              </w:rPr>
            </w:pPr>
            <w:r w:rsidRPr="00876CF1">
              <w:rPr>
                <w:rFonts w:ascii="Arial" w:hAnsi="Arial" w:cs="Arial"/>
                <w:i/>
                <w:iCs/>
              </w:rPr>
              <w:t>Solicitar al Departamento de Recursos Humanos que haga un estimado del gasto para comparar el ahorro (cantidad de plazas)</w:t>
            </w:r>
          </w:p>
          <w:p w:rsidR="00876CF1" w:rsidRPr="00876CF1" w:rsidRDefault="00876CF1">
            <w:pPr>
              <w:rPr>
                <w:rFonts w:ascii="Arial" w:hAnsi="Arial" w:cs="Arial"/>
                <w:i/>
                <w:iCs/>
              </w:rPr>
            </w:pPr>
          </w:p>
          <w:p w:rsidR="00876CF1" w:rsidRPr="00876CF1" w:rsidRDefault="00876CF1">
            <w:pPr>
              <w:rPr>
                <w:rFonts w:ascii="Arial" w:hAnsi="Arial" w:cs="Arial"/>
                <w:i/>
                <w:iCs/>
              </w:rPr>
            </w:pPr>
          </w:p>
          <w:p w:rsidR="00876CF1" w:rsidRPr="00876CF1" w:rsidRDefault="00876CF1">
            <w:pPr>
              <w:rPr>
                <w:rFonts w:ascii="Arial" w:hAnsi="Arial" w:cs="Arial"/>
                <w:i/>
                <w:iCs/>
              </w:rPr>
            </w:pPr>
          </w:p>
          <w:p w:rsidR="00876CF1" w:rsidRPr="00876CF1" w:rsidRDefault="00876CF1">
            <w:pPr>
              <w:rPr>
                <w:rFonts w:ascii="Arial" w:hAnsi="Arial" w:cs="Arial"/>
              </w:rPr>
            </w:pPr>
          </w:p>
        </w:tc>
      </w:tr>
      <w:tr w:rsidR="00876CF1" w:rsidTr="00876CF1">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6CF1" w:rsidRPr="00876CF1" w:rsidRDefault="00876CF1">
            <w:pPr>
              <w:rPr>
                <w:rFonts w:ascii="Arial" w:hAnsi="Arial" w:cs="Arial"/>
                <w:bCs/>
                <w:sz w:val="22"/>
                <w:szCs w:val="22"/>
              </w:rPr>
            </w:pPr>
            <w:r w:rsidRPr="00876CF1">
              <w:rPr>
                <w:rFonts w:ascii="Arial" w:hAnsi="Arial" w:cs="Arial"/>
                <w:i/>
                <w:iCs/>
              </w:rPr>
              <w:lastRenderedPageBreak/>
              <w:t>Tiempo extraordinario</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76CF1" w:rsidRPr="00876CF1" w:rsidRDefault="00876CF1" w:rsidP="00876CF1">
            <w:pPr>
              <w:numPr>
                <w:ilvl w:val="0"/>
                <w:numId w:val="26"/>
              </w:numPr>
              <w:ind w:left="205" w:hanging="142"/>
              <w:rPr>
                <w:rFonts w:ascii="Arial" w:hAnsi="Arial" w:cs="Arial"/>
                <w:b w:val="0"/>
              </w:rPr>
            </w:pPr>
            <w:r w:rsidRPr="00876CF1">
              <w:rPr>
                <w:rFonts w:ascii="Arial" w:hAnsi="Arial" w:cs="Arial"/>
              </w:rPr>
              <w:t xml:space="preserve">No solamente al 25%, </w:t>
            </w:r>
          </w:p>
          <w:p w:rsidR="00876CF1" w:rsidRPr="00876CF1" w:rsidRDefault="00876CF1" w:rsidP="00876CF1">
            <w:pPr>
              <w:numPr>
                <w:ilvl w:val="0"/>
                <w:numId w:val="26"/>
              </w:numPr>
              <w:ind w:left="205" w:hanging="142"/>
              <w:rPr>
                <w:rFonts w:ascii="Arial" w:hAnsi="Arial" w:cs="Arial"/>
              </w:rPr>
            </w:pPr>
            <w:r w:rsidRPr="00876CF1">
              <w:rPr>
                <w:rFonts w:ascii="Arial" w:hAnsi="Arial" w:cs="Arial"/>
              </w:rPr>
              <w:t>Especificar en cuales áreas No tocar las jornadas donde existen compromisos laborales.</w:t>
            </w:r>
          </w:p>
          <w:p w:rsidR="00876CF1" w:rsidRPr="00876CF1" w:rsidRDefault="00876CF1" w:rsidP="00876CF1">
            <w:pPr>
              <w:numPr>
                <w:ilvl w:val="0"/>
                <w:numId w:val="26"/>
              </w:numPr>
              <w:ind w:left="205" w:hanging="142"/>
              <w:rPr>
                <w:rFonts w:ascii="Arial" w:hAnsi="Arial" w:cs="Arial"/>
              </w:rPr>
            </w:pPr>
            <w:r w:rsidRPr="00876CF1">
              <w:rPr>
                <w:rFonts w:ascii="Arial" w:hAnsi="Arial" w:cs="Arial"/>
              </w:rPr>
              <w:t xml:space="preserve">Venir acompañado de una estrategia de viabilidad </w:t>
            </w:r>
          </w:p>
          <w:p w:rsidR="00876CF1" w:rsidRPr="00876CF1" w:rsidRDefault="00876CF1" w:rsidP="00876CF1">
            <w:pPr>
              <w:numPr>
                <w:ilvl w:val="0"/>
                <w:numId w:val="26"/>
              </w:numPr>
              <w:ind w:left="205" w:hanging="142"/>
              <w:jc w:val="both"/>
              <w:rPr>
                <w:rFonts w:ascii="Arial" w:hAnsi="Arial" w:cs="Arial"/>
                <w:sz w:val="22"/>
                <w:szCs w:val="22"/>
              </w:rPr>
            </w:pPr>
            <w:r w:rsidRPr="00876CF1">
              <w:rPr>
                <w:rFonts w:ascii="Arial" w:hAnsi="Arial" w:cs="Arial"/>
              </w:rPr>
              <w:t>Que los esfuerzos sean siempre y cuando no se toquen compromisos laborales de unidades vitales para la Institución.</w:t>
            </w:r>
          </w:p>
          <w:p w:rsidR="00876CF1" w:rsidRPr="00876CF1" w:rsidRDefault="00876CF1">
            <w:pPr>
              <w:rPr>
                <w:rFonts w:ascii="Arial" w:hAnsi="Arial" w:cs="Arial"/>
              </w:rPr>
            </w:pPr>
          </w:p>
          <w:p w:rsidR="00876CF1" w:rsidRPr="00876CF1" w:rsidRDefault="00876CF1">
            <w:pPr>
              <w:rPr>
                <w:rFonts w:ascii="Arial" w:hAnsi="Arial" w:cs="Arial"/>
              </w:rPr>
            </w:pPr>
          </w:p>
          <w:p w:rsidR="00876CF1" w:rsidRPr="00876CF1" w:rsidRDefault="00876CF1">
            <w:pPr>
              <w:rPr>
                <w:rFonts w:ascii="Arial" w:hAnsi="Arial" w:cs="Arial"/>
                <w:sz w:val="22"/>
                <w:szCs w:val="2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76CF1" w:rsidRPr="00876CF1" w:rsidRDefault="00876CF1" w:rsidP="00876CF1">
            <w:pPr>
              <w:numPr>
                <w:ilvl w:val="0"/>
                <w:numId w:val="26"/>
              </w:numPr>
              <w:ind w:left="205" w:hanging="142"/>
              <w:rPr>
                <w:rFonts w:ascii="Arial" w:hAnsi="Arial" w:cs="Arial"/>
                <w:i/>
                <w:iCs/>
              </w:rPr>
            </w:pPr>
            <w:r w:rsidRPr="00876CF1">
              <w:rPr>
                <w:rFonts w:ascii="Arial" w:hAnsi="Arial" w:cs="Arial"/>
                <w:i/>
                <w:iCs/>
              </w:rPr>
              <w:t xml:space="preserve">El señor Humberto Villalta informa que la reducción es prácticamente en el área de transportes.  </w:t>
            </w:r>
          </w:p>
          <w:p w:rsidR="00876CF1" w:rsidRPr="00876CF1" w:rsidRDefault="00876CF1">
            <w:pPr>
              <w:rPr>
                <w:rFonts w:ascii="Arial" w:hAnsi="Arial" w:cs="Arial"/>
                <w:i/>
                <w:iCs/>
              </w:rPr>
            </w:pPr>
          </w:p>
          <w:p w:rsidR="00876CF1" w:rsidRPr="00876CF1" w:rsidRDefault="00876CF1" w:rsidP="00876CF1">
            <w:pPr>
              <w:numPr>
                <w:ilvl w:val="0"/>
                <w:numId w:val="26"/>
              </w:numPr>
              <w:ind w:left="205" w:hanging="142"/>
              <w:rPr>
                <w:rFonts w:ascii="Arial" w:hAnsi="Arial" w:cs="Arial"/>
              </w:rPr>
            </w:pPr>
            <w:r w:rsidRPr="00876CF1">
              <w:rPr>
                <w:rFonts w:ascii="Arial" w:hAnsi="Arial" w:cs="Arial"/>
                <w:i/>
                <w:iCs/>
              </w:rPr>
              <w:t>Comentó sobre algunos cambios a implementar en la Unidad de Vigilancia sobre la distribución de las</w:t>
            </w:r>
            <w:r w:rsidRPr="00876CF1">
              <w:rPr>
                <w:rFonts w:ascii="Arial" w:hAnsi="Arial" w:cs="Arial"/>
              </w:rPr>
              <w:t xml:space="preserve"> horas extra.</w:t>
            </w:r>
          </w:p>
          <w:p w:rsidR="00876CF1" w:rsidRPr="00876CF1" w:rsidRDefault="00876CF1">
            <w:pPr>
              <w:pStyle w:val="Prrafodelista"/>
              <w:rPr>
                <w:rFonts w:ascii="Arial" w:hAnsi="Arial" w:cs="Arial"/>
                <w:sz w:val="20"/>
                <w:szCs w:val="20"/>
                <w:lang w:val="es-ES_tradnl"/>
              </w:rPr>
            </w:pPr>
          </w:p>
          <w:p w:rsidR="00876CF1" w:rsidRPr="00876CF1" w:rsidRDefault="00876CF1" w:rsidP="00876CF1">
            <w:pPr>
              <w:numPr>
                <w:ilvl w:val="0"/>
                <w:numId w:val="26"/>
              </w:numPr>
              <w:ind w:left="205" w:hanging="142"/>
              <w:rPr>
                <w:rFonts w:ascii="Arial" w:hAnsi="Arial" w:cs="Arial"/>
              </w:rPr>
            </w:pPr>
            <w:r w:rsidRPr="00876CF1">
              <w:rPr>
                <w:rFonts w:ascii="Arial" w:hAnsi="Arial" w:cs="Arial"/>
                <w:i/>
                <w:iCs/>
              </w:rPr>
              <w:t xml:space="preserve">El señor Julio Calvo manifiesta que aunque sean montos pequeños, todos los sectores deben colaborar </w:t>
            </w:r>
          </w:p>
          <w:p w:rsidR="00876CF1" w:rsidRPr="00876CF1" w:rsidRDefault="00876CF1">
            <w:pPr>
              <w:pStyle w:val="Prrafodelista"/>
              <w:rPr>
                <w:rFonts w:ascii="Arial" w:hAnsi="Arial" w:cs="Arial"/>
                <w:i/>
                <w:iCs/>
                <w:sz w:val="20"/>
                <w:szCs w:val="20"/>
                <w:lang w:val="es-ES_tradnl"/>
              </w:rPr>
            </w:pPr>
          </w:p>
          <w:p w:rsidR="00876CF1" w:rsidRPr="00876CF1" w:rsidRDefault="00876CF1">
            <w:pPr>
              <w:rPr>
                <w:rFonts w:ascii="Arial" w:hAnsi="Arial" w:cs="Arial"/>
              </w:rPr>
            </w:pPr>
          </w:p>
        </w:tc>
      </w:tr>
      <w:tr w:rsidR="00876CF1" w:rsidTr="00876CF1">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6CF1" w:rsidRPr="00876CF1" w:rsidRDefault="00876CF1">
            <w:pPr>
              <w:rPr>
                <w:rFonts w:ascii="Arial" w:hAnsi="Arial" w:cs="Arial"/>
                <w:bCs/>
                <w:sz w:val="22"/>
                <w:szCs w:val="22"/>
              </w:rPr>
            </w:pPr>
            <w:r w:rsidRPr="00876CF1">
              <w:rPr>
                <w:rFonts w:ascii="Arial" w:hAnsi="Arial" w:cs="Arial"/>
                <w:i/>
                <w:iCs/>
              </w:rPr>
              <w:t>Suplencias</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76CF1" w:rsidRPr="00876CF1" w:rsidRDefault="00876CF1" w:rsidP="00876CF1">
            <w:pPr>
              <w:numPr>
                <w:ilvl w:val="0"/>
                <w:numId w:val="26"/>
              </w:numPr>
              <w:ind w:left="205" w:hanging="142"/>
              <w:jc w:val="both"/>
              <w:rPr>
                <w:rFonts w:ascii="Arial" w:hAnsi="Arial" w:cs="Arial"/>
                <w:b w:val="0"/>
                <w:i/>
                <w:iCs/>
              </w:rPr>
            </w:pPr>
            <w:r w:rsidRPr="00876CF1">
              <w:rPr>
                <w:rFonts w:ascii="Arial" w:hAnsi="Arial" w:cs="Arial"/>
              </w:rPr>
              <w:t>Valorar mejor la propuesta de que las Vicerrectorías asuman estos puestos.</w:t>
            </w:r>
          </w:p>
          <w:p w:rsidR="00876CF1" w:rsidRPr="00876CF1" w:rsidRDefault="00876CF1">
            <w:pPr>
              <w:rPr>
                <w:rFonts w:ascii="Arial" w:hAnsi="Arial" w:cs="Arial"/>
                <w:i/>
                <w:iCs/>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876CF1" w:rsidRPr="00876CF1" w:rsidRDefault="00876CF1" w:rsidP="00876CF1">
            <w:pPr>
              <w:numPr>
                <w:ilvl w:val="0"/>
                <w:numId w:val="26"/>
              </w:numPr>
              <w:ind w:left="205" w:hanging="142"/>
              <w:rPr>
                <w:rFonts w:ascii="Arial" w:hAnsi="Arial" w:cs="Arial"/>
              </w:rPr>
            </w:pPr>
            <w:r w:rsidRPr="00876CF1">
              <w:rPr>
                <w:rFonts w:ascii="Arial" w:hAnsi="Arial" w:cs="Arial"/>
                <w:i/>
                <w:iCs/>
              </w:rPr>
              <w:t>El señor Julio Calvo manifiesta valoraron esa medida de forma que se automática.</w:t>
            </w:r>
            <w:r w:rsidRPr="00876CF1">
              <w:rPr>
                <w:rFonts w:ascii="Arial" w:hAnsi="Arial" w:cs="Arial"/>
              </w:rPr>
              <w:t xml:space="preserve"> </w:t>
            </w:r>
          </w:p>
        </w:tc>
      </w:tr>
      <w:tr w:rsidR="00876CF1" w:rsidTr="00614542">
        <w:tc>
          <w:tcPr>
            <w:tcW w:w="2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76CF1" w:rsidRPr="00614542" w:rsidRDefault="00876CF1">
            <w:pPr>
              <w:rPr>
                <w:rFonts w:ascii="Arial" w:hAnsi="Arial" w:cs="Arial"/>
                <w:bCs/>
                <w:sz w:val="22"/>
                <w:szCs w:val="22"/>
              </w:rPr>
            </w:pPr>
            <w:r w:rsidRPr="00614542">
              <w:rPr>
                <w:rFonts w:ascii="Arial" w:hAnsi="Arial" w:cs="Arial"/>
                <w:i/>
                <w:iCs/>
              </w:rPr>
              <w:t>Cursos de Verano</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6CF1" w:rsidRPr="00614542" w:rsidRDefault="00876CF1" w:rsidP="00876CF1">
            <w:pPr>
              <w:numPr>
                <w:ilvl w:val="0"/>
                <w:numId w:val="26"/>
              </w:numPr>
              <w:ind w:left="205" w:hanging="142"/>
              <w:jc w:val="both"/>
              <w:rPr>
                <w:rFonts w:ascii="Arial" w:hAnsi="Arial" w:cs="Arial"/>
                <w:b w:val="0"/>
                <w:i/>
                <w:iCs/>
              </w:rPr>
            </w:pPr>
            <w:r w:rsidRPr="00614542">
              <w:rPr>
                <w:rFonts w:ascii="Arial" w:hAnsi="Arial" w:cs="Arial"/>
              </w:rPr>
              <w:t>Explicaciones del porqué se gastaron 97  millones  en 1007 días de vacaciones adicionales.</w:t>
            </w:r>
          </w:p>
          <w:p w:rsidR="00876CF1" w:rsidRPr="00614542" w:rsidRDefault="00876CF1" w:rsidP="00876CF1">
            <w:pPr>
              <w:numPr>
                <w:ilvl w:val="0"/>
                <w:numId w:val="26"/>
              </w:numPr>
              <w:ind w:left="205" w:hanging="142"/>
              <w:jc w:val="both"/>
              <w:rPr>
                <w:rFonts w:ascii="Arial" w:hAnsi="Arial" w:cs="Arial"/>
                <w:i/>
                <w:iCs/>
              </w:rPr>
            </w:pPr>
            <w:r w:rsidRPr="00614542">
              <w:rPr>
                <w:rFonts w:ascii="Arial" w:hAnsi="Arial" w:cs="Arial"/>
              </w:rPr>
              <w:t>Salvar Cursos de Verano, tratando de que no sea</w:t>
            </w:r>
            <w:r w:rsidRPr="00614542">
              <w:rPr>
                <w:rFonts w:ascii="Arial" w:hAnsi="Arial" w:cs="Arial"/>
                <w:i/>
                <w:iCs/>
              </w:rPr>
              <w:t xml:space="preserve"> un problema sino una buena salida.</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76CF1" w:rsidRPr="00876CF1" w:rsidRDefault="00876CF1" w:rsidP="00614542">
            <w:pPr>
              <w:ind w:left="205"/>
              <w:jc w:val="both"/>
              <w:rPr>
                <w:rFonts w:ascii="Arial" w:hAnsi="Arial" w:cs="Arial"/>
                <w:highlight w:val="yellow"/>
              </w:rPr>
            </w:pPr>
          </w:p>
        </w:tc>
      </w:tr>
      <w:tr w:rsidR="00876CF1" w:rsidTr="00876CF1">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6CF1" w:rsidRPr="00876CF1" w:rsidRDefault="00876CF1">
            <w:pPr>
              <w:rPr>
                <w:rFonts w:ascii="Arial" w:hAnsi="Arial" w:cs="Arial"/>
                <w:i/>
                <w:iCs/>
                <w:sz w:val="22"/>
                <w:szCs w:val="22"/>
              </w:rPr>
            </w:pPr>
            <w:r w:rsidRPr="00876CF1">
              <w:rPr>
                <w:rFonts w:ascii="Arial" w:hAnsi="Arial" w:cs="Arial"/>
                <w:i/>
                <w:iCs/>
              </w:rPr>
              <w:t>Plazas</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76CF1" w:rsidRPr="00876CF1" w:rsidRDefault="00876CF1" w:rsidP="00876CF1">
            <w:pPr>
              <w:numPr>
                <w:ilvl w:val="0"/>
                <w:numId w:val="26"/>
              </w:numPr>
              <w:ind w:left="205" w:hanging="142"/>
              <w:jc w:val="both"/>
              <w:rPr>
                <w:rFonts w:ascii="Arial" w:hAnsi="Arial" w:cs="Arial"/>
                <w:i/>
                <w:iCs/>
              </w:rPr>
            </w:pPr>
            <w:r w:rsidRPr="00876CF1">
              <w:rPr>
                <w:rFonts w:ascii="Arial" w:hAnsi="Arial" w:cs="Arial"/>
                <w:i/>
                <w:iCs/>
              </w:rPr>
              <w:t>Tener cuidado que al bajar plazas no se afecte la oferta de cursos.</w:t>
            </w:r>
          </w:p>
          <w:p w:rsidR="00876CF1" w:rsidRPr="00876CF1" w:rsidRDefault="00876CF1" w:rsidP="00876CF1">
            <w:pPr>
              <w:numPr>
                <w:ilvl w:val="0"/>
                <w:numId w:val="26"/>
              </w:numPr>
              <w:ind w:left="205" w:hanging="142"/>
              <w:jc w:val="both"/>
              <w:rPr>
                <w:rFonts w:ascii="Arial" w:hAnsi="Arial" w:cs="Arial"/>
                <w:i/>
                <w:iCs/>
              </w:rPr>
            </w:pPr>
            <w:r w:rsidRPr="00876CF1">
              <w:rPr>
                <w:rFonts w:ascii="Arial" w:hAnsi="Arial" w:cs="Arial"/>
                <w:i/>
                <w:iCs/>
              </w:rPr>
              <w:t>Presentar una propuesta para elevar al Pleno para revisar la Norma para que todo profesor de tiempo tenga al menos un curso en su carga. (de forma planificada para no afectar a las personas que ya tienen carga llena)</w:t>
            </w:r>
          </w:p>
          <w:p w:rsidR="00876CF1" w:rsidRPr="00876CF1" w:rsidRDefault="00876CF1">
            <w:pPr>
              <w:rPr>
                <w:rFonts w:ascii="Arial" w:hAnsi="Arial" w:cs="Arial"/>
                <w:i/>
                <w:iCs/>
              </w:rPr>
            </w:pPr>
          </w:p>
          <w:p w:rsidR="00876CF1" w:rsidRPr="00876CF1" w:rsidRDefault="00876CF1">
            <w:pPr>
              <w:rPr>
                <w:rFonts w:ascii="Arial" w:hAnsi="Arial" w:cs="Arial"/>
                <w:i/>
                <w:iCs/>
              </w:rPr>
            </w:pPr>
          </w:p>
          <w:p w:rsidR="00876CF1" w:rsidRPr="00876CF1" w:rsidRDefault="00876CF1" w:rsidP="00876CF1">
            <w:pPr>
              <w:numPr>
                <w:ilvl w:val="0"/>
                <w:numId w:val="26"/>
              </w:numPr>
              <w:ind w:left="205" w:hanging="142"/>
              <w:jc w:val="both"/>
              <w:rPr>
                <w:rFonts w:ascii="Arial" w:hAnsi="Arial" w:cs="Arial"/>
                <w:i/>
                <w:iCs/>
                <w:sz w:val="22"/>
                <w:szCs w:val="22"/>
              </w:rPr>
            </w:pPr>
            <w:r w:rsidRPr="00876CF1">
              <w:rPr>
                <w:rFonts w:ascii="Arial" w:hAnsi="Arial" w:cs="Arial"/>
                <w:i/>
                <w:iCs/>
              </w:rPr>
              <w:t xml:space="preserve"> Estudio de cada Vicerrectoría, medir el impacto de las actividades que se podrían estarían limitando. </w:t>
            </w:r>
          </w:p>
          <w:p w:rsidR="00876CF1" w:rsidRPr="00876CF1" w:rsidRDefault="00876CF1">
            <w:pPr>
              <w:ind w:firstLine="708"/>
              <w:rPr>
                <w:rFonts w:ascii="Arial" w:hAnsi="Arial" w:cs="Arial"/>
                <w:i/>
                <w:iCs/>
                <w:sz w:val="16"/>
                <w:szCs w:val="16"/>
              </w:rPr>
            </w:pPr>
          </w:p>
          <w:p w:rsidR="00876CF1" w:rsidRPr="00876CF1" w:rsidRDefault="00876CF1" w:rsidP="00876CF1">
            <w:pPr>
              <w:numPr>
                <w:ilvl w:val="0"/>
                <w:numId w:val="27"/>
              </w:numPr>
              <w:ind w:left="205" w:hanging="142"/>
              <w:jc w:val="both"/>
              <w:rPr>
                <w:rFonts w:ascii="Arial" w:hAnsi="Arial" w:cs="Arial"/>
                <w:i/>
                <w:iCs/>
                <w:sz w:val="22"/>
                <w:szCs w:val="22"/>
              </w:rPr>
            </w:pPr>
            <w:r w:rsidRPr="00876CF1">
              <w:rPr>
                <w:rFonts w:ascii="Arial" w:hAnsi="Arial" w:cs="Arial"/>
                <w:i/>
                <w:iCs/>
              </w:rPr>
              <w:t> Valorar si la persona se puede reemplazar por una contratación de servicios  o hacer reformas internas.</w:t>
            </w:r>
          </w:p>
          <w:p w:rsidR="00876CF1" w:rsidRPr="00876CF1" w:rsidRDefault="00876CF1" w:rsidP="00876CF1">
            <w:pPr>
              <w:numPr>
                <w:ilvl w:val="0"/>
                <w:numId w:val="27"/>
              </w:numPr>
              <w:ind w:left="205" w:hanging="142"/>
              <w:jc w:val="both"/>
              <w:rPr>
                <w:rFonts w:ascii="Arial" w:hAnsi="Arial" w:cs="Arial"/>
                <w:i/>
                <w:iCs/>
              </w:rPr>
            </w:pPr>
            <w:r w:rsidRPr="00876CF1">
              <w:rPr>
                <w:rFonts w:ascii="Arial" w:hAnsi="Arial" w:cs="Arial"/>
                <w:i/>
                <w:iCs/>
              </w:rPr>
              <w:t>Que los ajustes no afecten los servicios estudiantiles. Revisar estrategias para abordar las problemáticas que están enfrentando los estudiantes.</w:t>
            </w:r>
          </w:p>
          <w:p w:rsidR="00876CF1" w:rsidRPr="00876CF1" w:rsidRDefault="00876CF1">
            <w:pPr>
              <w:rPr>
                <w:rFonts w:ascii="Arial" w:hAnsi="Arial" w:cs="Arial"/>
                <w:i/>
                <w:iCs/>
                <w:sz w:val="16"/>
                <w:szCs w:val="16"/>
              </w:rPr>
            </w:pPr>
          </w:p>
          <w:p w:rsidR="00876CF1" w:rsidRPr="00876CF1" w:rsidRDefault="00876CF1" w:rsidP="00876CF1">
            <w:pPr>
              <w:numPr>
                <w:ilvl w:val="0"/>
                <w:numId w:val="27"/>
              </w:numPr>
              <w:ind w:left="205" w:hanging="142"/>
              <w:jc w:val="both"/>
              <w:rPr>
                <w:rFonts w:ascii="Arial" w:hAnsi="Arial" w:cs="Arial"/>
                <w:i/>
                <w:iCs/>
              </w:rPr>
            </w:pPr>
            <w:r w:rsidRPr="00876CF1">
              <w:rPr>
                <w:rFonts w:ascii="Arial" w:hAnsi="Arial" w:cs="Arial"/>
                <w:i/>
                <w:iCs/>
              </w:rPr>
              <w:t>Los vicerrectores busquen medidas alternativas-</w:t>
            </w:r>
          </w:p>
          <w:p w:rsidR="00876CF1" w:rsidRPr="00876CF1" w:rsidRDefault="00876CF1">
            <w:pPr>
              <w:pStyle w:val="Prrafodelista"/>
              <w:rPr>
                <w:rFonts w:ascii="Arial" w:hAnsi="Arial" w:cs="Arial"/>
                <w:i/>
                <w:iCs/>
                <w:lang w:val="es-ES_tradnl"/>
              </w:rPr>
            </w:pPr>
          </w:p>
          <w:p w:rsidR="00876CF1" w:rsidRPr="00876CF1" w:rsidRDefault="00876CF1" w:rsidP="00876CF1">
            <w:pPr>
              <w:numPr>
                <w:ilvl w:val="0"/>
                <w:numId w:val="27"/>
              </w:numPr>
              <w:ind w:left="205" w:hanging="142"/>
              <w:jc w:val="both"/>
              <w:rPr>
                <w:rFonts w:ascii="Arial" w:hAnsi="Arial" w:cs="Arial"/>
                <w:i/>
                <w:iCs/>
              </w:rPr>
            </w:pPr>
            <w:r w:rsidRPr="00876CF1">
              <w:rPr>
                <w:rFonts w:ascii="Arial" w:hAnsi="Arial" w:cs="Arial"/>
                <w:i/>
                <w:iCs/>
              </w:rPr>
              <w:t>Solicitar que los diversos señalamientos que ha realizado la Administración, queden por escrito.</w:t>
            </w:r>
          </w:p>
          <w:p w:rsidR="00876CF1" w:rsidRPr="00876CF1" w:rsidRDefault="00876CF1">
            <w:pPr>
              <w:pStyle w:val="Prrafodelista"/>
              <w:rPr>
                <w:rFonts w:ascii="Arial" w:hAnsi="Arial" w:cs="Arial"/>
                <w:i/>
                <w:iCs/>
                <w:lang w:val="es-ES_tradnl"/>
              </w:rPr>
            </w:pPr>
          </w:p>
          <w:p w:rsidR="00876CF1" w:rsidRPr="00876CF1" w:rsidRDefault="00876CF1" w:rsidP="00876CF1">
            <w:pPr>
              <w:numPr>
                <w:ilvl w:val="0"/>
                <w:numId w:val="27"/>
              </w:numPr>
              <w:ind w:left="205" w:hanging="142"/>
              <w:jc w:val="both"/>
              <w:rPr>
                <w:rFonts w:ascii="Arial" w:hAnsi="Arial" w:cs="Arial"/>
                <w:i/>
                <w:iCs/>
              </w:rPr>
            </w:pPr>
            <w:r w:rsidRPr="00876CF1">
              <w:rPr>
                <w:rFonts w:ascii="Arial" w:hAnsi="Arial" w:cs="Arial"/>
                <w:i/>
                <w:iCs/>
              </w:rPr>
              <w:t>Solicitar una ENCERRONA para que  cada Vicerrectoría  hagan un análisis profundo y  revisen las necesidades exactas.</w:t>
            </w:r>
          </w:p>
          <w:p w:rsidR="00876CF1" w:rsidRPr="00876CF1" w:rsidRDefault="00876CF1">
            <w:pPr>
              <w:rPr>
                <w:rFonts w:ascii="Arial" w:hAnsi="Arial" w:cs="Arial"/>
                <w:i/>
                <w:iCs/>
                <w:sz w:val="22"/>
                <w:szCs w:val="22"/>
              </w:rPr>
            </w:pPr>
          </w:p>
          <w:p w:rsidR="00876CF1" w:rsidRPr="00876CF1" w:rsidRDefault="00876CF1">
            <w:pPr>
              <w:rPr>
                <w:rFonts w:ascii="Arial" w:hAnsi="Arial" w:cs="Arial"/>
                <w:i/>
                <w:iCs/>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76CF1" w:rsidRPr="00876CF1" w:rsidRDefault="00876CF1">
            <w:pPr>
              <w:ind w:left="205"/>
              <w:rPr>
                <w:rFonts w:ascii="Arial" w:hAnsi="Arial" w:cs="Arial"/>
                <w:i/>
                <w:iCs/>
              </w:rPr>
            </w:pPr>
            <w:r w:rsidRPr="00876CF1">
              <w:rPr>
                <w:rFonts w:ascii="Arial" w:hAnsi="Arial" w:cs="Arial"/>
                <w:i/>
                <w:iCs/>
              </w:rPr>
              <w:t>El señor Luis Paulino Méndez informa que está solicitando a los Directores un simulacro del plan de trabajo, utilizando una proyección de cursos típica de un primer semestre para ver cómo salen y hacer ajustes. (giras, actividades especiales, etc).</w:t>
            </w:r>
          </w:p>
          <w:p w:rsidR="00876CF1" w:rsidRPr="00876CF1" w:rsidRDefault="00876CF1">
            <w:pPr>
              <w:ind w:left="205"/>
              <w:rPr>
                <w:rFonts w:ascii="Arial" w:hAnsi="Arial" w:cs="Arial"/>
                <w:i/>
                <w:iCs/>
              </w:rPr>
            </w:pPr>
          </w:p>
          <w:p w:rsidR="00876CF1" w:rsidRPr="00876CF1" w:rsidRDefault="00876CF1">
            <w:pPr>
              <w:ind w:left="205"/>
              <w:rPr>
                <w:rFonts w:ascii="Arial" w:hAnsi="Arial" w:cs="Arial"/>
                <w:i/>
                <w:iCs/>
              </w:rPr>
            </w:pPr>
            <w:r w:rsidRPr="00876CF1">
              <w:rPr>
                <w:rFonts w:ascii="Arial" w:hAnsi="Arial" w:cs="Arial"/>
                <w:i/>
                <w:iCs/>
              </w:rPr>
              <w:t>En cuanto a los demás  aspectos citados, ya los tienen contemplados</w:t>
            </w:r>
          </w:p>
          <w:p w:rsidR="00876CF1" w:rsidRPr="00876CF1" w:rsidRDefault="00876CF1">
            <w:pPr>
              <w:ind w:left="205"/>
              <w:rPr>
                <w:rFonts w:ascii="Arial" w:hAnsi="Arial" w:cs="Arial"/>
                <w:i/>
                <w:iCs/>
              </w:rPr>
            </w:pPr>
          </w:p>
        </w:tc>
      </w:tr>
      <w:tr w:rsidR="00876CF1" w:rsidTr="00876CF1">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6CF1" w:rsidRPr="00876CF1" w:rsidRDefault="00876CF1">
            <w:pPr>
              <w:rPr>
                <w:rFonts w:ascii="Arial" w:hAnsi="Arial" w:cs="Arial"/>
                <w:i/>
                <w:iCs/>
                <w:sz w:val="22"/>
                <w:szCs w:val="22"/>
              </w:rPr>
            </w:pPr>
            <w:r w:rsidRPr="00876CF1">
              <w:rPr>
                <w:rFonts w:ascii="Arial" w:hAnsi="Arial" w:cs="Arial"/>
                <w:i/>
                <w:iCs/>
              </w:rPr>
              <w:t>Proyectos de Investigación</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876CF1" w:rsidRPr="00876CF1" w:rsidRDefault="00876CF1" w:rsidP="00876CF1">
            <w:pPr>
              <w:numPr>
                <w:ilvl w:val="0"/>
                <w:numId w:val="26"/>
              </w:numPr>
              <w:ind w:left="205" w:hanging="142"/>
              <w:jc w:val="both"/>
              <w:rPr>
                <w:rFonts w:ascii="Arial" w:hAnsi="Arial" w:cs="Arial"/>
                <w:i/>
                <w:iCs/>
              </w:rPr>
            </w:pPr>
            <w:r w:rsidRPr="00876CF1">
              <w:rPr>
                <w:rFonts w:ascii="Arial" w:hAnsi="Arial" w:cs="Arial"/>
                <w:i/>
                <w:iCs/>
              </w:rPr>
              <w:t>Qué ajustes se han realizado a nivel de Investigación y Extensión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76CF1" w:rsidRPr="00876CF1" w:rsidRDefault="00876CF1">
            <w:pPr>
              <w:ind w:left="34"/>
              <w:rPr>
                <w:rFonts w:ascii="Arial" w:hAnsi="Arial" w:cs="Arial"/>
                <w:i/>
                <w:iCs/>
              </w:rPr>
            </w:pPr>
            <w:r w:rsidRPr="00876CF1">
              <w:rPr>
                <w:rFonts w:ascii="Arial" w:hAnsi="Arial" w:cs="Arial"/>
                <w:i/>
                <w:iCs/>
              </w:rPr>
              <w:t>El señor Alexander Berrocal expone los ajustes que se estarían implementando en la VIE para el próximo año.</w:t>
            </w:r>
          </w:p>
          <w:p w:rsidR="00876CF1" w:rsidRPr="00876CF1" w:rsidRDefault="00876CF1" w:rsidP="00876CF1">
            <w:pPr>
              <w:numPr>
                <w:ilvl w:val="0"/>
                <w:numId w:val="28"/>
              </w:numPr>
              <w:ind w:left="314"/>
              <w:jc w:val="both"/>
              <w:rPr>
                <w:rFonts w:ascii="Arial" w:hAnsi="Arial" w:cs="Arial"/>
                <w:i/>
                <w:iCs/>
              </w:rPr>
            </w:pPr>
            <w:r w:rsidRPr="00876CF1">
              <w:rPr>
                <w:rFonts w:ascii="Arial" w:hAnsi="Arial" w:cs="Arial"/>
                <w:i/>
                <w:iCs/>
              </w:rPr>
              <w:t>Atender los compromisos existentes y no adquirir más.</w:t>
            </w:r>
          </w:p>
          <w:p w:rsidR="001E0C76" w:rsidRPr="001E0C76" w:rsidRDefault="00876CF1" w:rsidP="001E0C76">
            <w:pPr>
              <w:numPr>
                <w:ilvl w:val="0"/>
                <w:numId w:val="28"/>
              </w:numPr>
              <w:ind w:left="314"/>
              <w:jc w:val="both"/>
              <w:rPr>
                <w:rFonts w:ascii="Arial" w:hAnsi="Arial" w:cs="Arial"/>
                <w:i/>
                <w:iCs/>
              </w:rPr>
            </w:pPr>
            <w:r w:rsidRPr="00876CF1">
              <w:rPr>
                <w:rFonts w:ascii="Arial" w:hAnsi="Arial" w:cs="Arial"/>
                <w:i/>
                <w:iCs/>
              </w:rPr>
              <w:t>Cero equipamiento</w:t>
            </w:r>
          </w:p>
          <w:p w:rsidR="00876CF1" w:rsidRPr="00876CF1" w:rsidRDefault="00876CF1" w:rsidP="00876CF1">
            <w:pPr>
              <w:numPr>
                <w:ilvl w:val="0"/>
                <w:numId w:val="28"/>
              </w:numPr>
              <w:ind w:left="314"/>
              <w:rPr>
                <w:rFonts w:ascii="Arial" w:hAnsi="Arial" w:cs="Arial"/>
                <w:i/>
                <w:iCs/>
              </w:rPr>
            </w:pPr>
            <w:r w:rsidRPr="00876CF1">
              <w:rPr>
                <w:rFonts w:ascii="Arial" w:hAnsi="Arial" w:cs="Arial"/>
                <w:i/>
                <w:iCs/>
              </w:rPr>
              <w:t xml:space="preserve">Solicitó a los gestores revisión profunda de los proyectos    </w:t>
            </w:r>
          </w:p>
          <w:p w:rsidR="00876CF1" w:rsidRPr="00876CF1" w:rsidRDefault="00876CF1" w:rsidP="00876CF1">
            <w:pPr>
              <w:numPr>
                <w:ilvl w:val="0"/>
                <w:numId w:val="28"/>
              </w:numPr>
              <w:ind w:left="314"/>
              <w:jc w:val="both"/>
              <w:rPr>
                <w:rFonts w:ascii="Arial" w:hAnsi="Arial" w:cs="Arial"/>
                <w:i/>
                <w:iCs/>
              </w:rPr>
            </w:pPr>
            <w:r w:rsidRPr="00876CF1">
              <w:rPr>
                <w:rFonts w:ascii="Arial" w:hAnsi="Arial" w:cs="Arial"/>
                <w:i/>
                <w:iCs/>
              </w:rPr>
              <w:t> Revisión de Eventos, en el extranjero, solo de mayor impacto.</w:t>
            </w:r>
          </w:p>
          <w:p w:rsidR="00876CF1" w:rsidRPr="00876CF1" w:rsidRDefault="00876CF1" w:rsidP="00876CF1">
            <w:pPr>
              <w:numPr>
                <w:ilvl w:val="0"/>
                <w:numId w:val="28"/>
              </w:numPr>
              <w:ind w:left="314"/>
              <w:jc w:val="both"/>
              <w:rPr>
                <w:rFonts w:ascii="Arial" w:hAnsi="Arial" w:cs="Arial"/>
                <w:i/>
                <w:iCs/>
              </w:rPr>
            </w:pPr>
            <w:r w:rsidRPr="00876CF1">
              <w:rPr>
                <w:rFonts w:ascii="Arial" w:hAnsi="Arial" w:cs="Arial"/>
                <w:i/>
                <w:iCs/>
              </w:rPr>
              <w:t xml:space="preserve">Reducción de viajes al extranjero </w:t>
            </w:r>
          </w:p>
          <w:p w:rsidR="00876CF1" w:rsidRPr="00876CF1" w:rsidRDefault="00876CF1" w:rsidP="00876CF1">
            <w:pPr>
              <w:numPr>
                <w:ilvl w:val="0"/>
                <w:numId w:val="28"/>
              </w:numPr>
              <w:ind w:left="314"/>
              <w:jc w:val="both"/>
              <w:rPr>
                <w:rFonts w:ascii="Arial" w:hAnsi="Arial" w:cs="Arial"/>
                <w:i/>
                <w:iCs/>
              </w:rPr>
            </w:pPr>
            <w:r w:rsidRPr="00876CF1">
              <w:rPr>
                <w:rFonts w:ascii="Arial" w:hAnsi="Arial" w:cs="Arial"/>
                <w:i/>
                <w:iCs/>
              </w:rPr>
              <w:t>Ejecución presupuestaria</w:t>
            </w:r>
          </w:p>
          <w:p w:rsidR="00876CF1" w:rsidRPr="00876CF1" w:rsidRDefault="00876CF1">
            <w:pPr>
              <w:rPr>
                <w:rFonts w:ascii="Arial" w:hAnsi="Arial" w:cs="Arial"/>
                <w:i/>
                <w:iCs/>
              </w:rPr>
            </w:pPr>
          </w:p>
          <w:p w:rsidR="00876CF1" w:rsidRPr="00876CF1" w:rsidRDefault="00876CF1">
            <w:pPr>
              <w:rPr>
                <w:rFonts w:ascii="Arial" w:hAnsi="Arial" w:cs="Arial"/>
                <w:i/>
                <w:iCs/>
              </w:rPr>
            </w:pPr>
          </w:p>
        </w:tc>
      </w:tr>
      <w:tr w:rsidR="00876CF1" w:rsidTr="00876CF1">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6CF1" w:rsidRPr="00876CF1" w:rsidRDefault="00876CF1">
            <w:pPr>
              <w:rPr>
                <w:rFonts w:ascii="Arial" w:hAnsi="Arial" w:cs="Arial"/>
                <w:i/>
                <w:iCs/>
                <w:sz w:val="22"/>
                <w:szCs w:val="22"/>
              </w:rPr>
            </w:pPr>
            <w:r w:rsidRPr="00876CF1">
              <w:rPr>
                <w:rFonts w:ascii="Arial" w:hAnsi="Arial" w:cs="Arial"/>
                <w:i/>
                <w:iCs/>
              </w:rPr>
              <w:t xml:space="preserve">Presupuesto y Plan Anual </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76CF1" w:rsidRPr="00876CF1" w:rsidRDefault="00876CF1" w:rsidP="00876CF1">
            <w:pPr>
              <w:numPr>
                <w:ilvl w:val="0"/>
                <w:numId w:val="26"/>
              </w:numPr>
              <w:ind w:left="205" w:hanging="142"/>
              <w:jc w:val="both"/>
              <w:rPr>
                <w:rFonts w:ascii="Arial" w:hAnsi="Arial" w:cs="Arial"/>
                <w:i/>
                <w:iCs/>
              </w:rPr>
            </w:pPr>
            <w:r w:rsidRPr="00876CF1">
              <w:rPr>
                <w:rFonts w:ascii="Arial" w:hAnsi="Arial" w:cs="Arial"/>
                <w:i/>
                <w:iCs/>
              </w:rPr>
              <w:t>Se consulta si con las medidas se está cuadrando el Plan Presupuesto ya que la persona ya está elaborando las Metas.</w:t>
            </w:r>
          </w:p>
          <w:p w:rsidR="00876CF1" w:rsidRPr="00876CF1" w:rsidRDefault="00876CF1">
            <w:pPr>
              <w:rPr>
                <w:rFonts w:ascii="Arial" w:hAnsi="Arial" w:cs="Arial"/>
                <w:i/>
                <w:iCs/>
              </w:rPr>
            </w:pPr>
          </w:p>
          <w:p w:rsidR="00876CF1" w:rsidRPr="00876CF1" w:rsidRDefault="00876CF1">
            <w:pPr>
              <w:rPr>
                <w:rFonts w:ascii="Arial" w:hAnsi="Arial" w:cs="Arial"/>
                <w:i/>
                <w:iCs/>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76CF1" w:rsidRPr="00876CF1" w:rsidRDefault="00876CF1">
            <w:pPr>
              <w:ind w:left="34"/>
              <w:rPr>
                <w:rFonts w:ascii="Arial" w:hAnsi="Arial" w:cs="Arial"/>
                <w:i/>
                <w:iCs/>
              </w:rPr>
            </w:pPr>
            <w:r w:rsidRPr="00876CF1">
              <w:rPr>
                <w:rFonts w:ascii="Arial" w:hAnsi="Arial" w:cs="Arial"/>
                <w:i/>
                <w:iCs/>
              </w:rPr>
              <w:t>La señora Tatiana Fernández informa que realizaron un ejercicio de depuración de metas y obtienen menos de 50 metas, aun no lo han bajado a las Escuelas, primero la están analizando con las Vicerrectorías y posteriormente la trabajarán con las dependencias, estableciendo un conjunto de indicadores claves para medir, tanto la cantidad, presupuesto ejecutado y el nivel de cumplimiento de metas.</w:t>
            </w:r>
          </w:p>
          <w:p w:rsidR="00876CF1" w:rsidRPr="00876CF1" w:rsidRDefault="00876CF1">
            <w:pPr>
              <w:ind w:left="34"/>
              <w:rPr>
                <w:rFonts w:ascii="Arial" w:hAnsi="Arial" w:cs="Arial"/>
                <w:i/>
                <w:iCs/>
              </w:rPr>
            </w:pPr>
          </w:p>
          <w:p w:rsidR="00876CF1" w:rsidRPr="00876CF1" w:rsidRDefault="00876CF1">
            <w:pPr>
              <w:ind w:left="34"/>
              <w:rPr>
                <w:rFonts w:ascii="Arial" w:hAnsi="Arial" w:cs="Arial"/>
                <w:i/>
                <w:iCs/>
              </w:rPr>
            </w:pPr>
          </w:p>
        </w:tc>
      </w:tr>
    </w:tbl>
    <w:p w:rsidR="00876CF1" w:rsidRDefault="00876CF1" w:rsidP="00876CF1">
      <w:pPr>
        <w:rPr>
          <w:rFonts w:ascii="Arial" w:eastAsiaTheme="minorHAnsi" w:hAnsi="Arial" w:cs="Arial"/>
          <w:sz w:val="24"/>
          <w:szCs w:val="24"/>
          <w:lang w:eastAsia="es-CR"/>
        </w:rPr>
      </w:pPr>
    </w:p>
    <w:p w:rsidR="00876CF1" w:rsidRPr="00876CF1" w:rsidRDefault="00876CF1" w:rsidP="00876CF1">
      <w:pPr>
        <w:jc w:val="both"/>
        <w:rPr>
          <w:rFonts w:ascii="Arial" w:eastAsia="Arial" w:hAnsi="Arial" w:cs="Arial"/>
          <w:b w:val="0"/>
          <w:sz w:val="24"/>
          <w:szCs w:val="24"/>
        </w:rPr>
      </w:pPr>
      <w:r w:rsidRPr="00876CF1">
        <w:rPr>
          <w:rFonts w:ascii="Arial" w:eastAsia="Arial" w:hAnsi="Arial" w:cs="Arial"/>
          <w:b w:val="0"/>
          <w:sz w:val="24"/>
          <w:szCs w:val="24"/>
        </w:rPr>
        <w:t>El señor Gerardo Meza manifiesta la preocupación por el tiempo para consultar el paquete de medidas, vrs la aprobación del Presupuesto y PAO. Tomar en cuenta el tiempo, en caso de que se tenga que realizar alguna consulta a la AFITEC, además del lapso que se tomarán para revisar que las medidas adoptas sean oportunas, por lo que sugiere llegar a un consenso sobre las medidas que han visualizado, definir cuáles son competencia del Consejo Institucional e ir avanzando.</w:t>
      </w:r>
    </w:p>
    <w:p w:rsidR="00876CF1" w:rsidRPr="00876CF1" w:rsidRDefault="00876CF1" w:rsidP="00876CF1">
      <w:pPr>
        <w:jc w:val="both"/>
        <w:rPr>
          <w:rFonts w:ascii="Arial" w:eastAsia="Arial" w:hAnsi="Arial" w:cs="Arial"/>
          <w:b w:val="0"/>
          <w:sz w:val="24"/>
          <w:szCs w:val="24"/>
        </w:rPr>
      </w:pPr>
    </w:p>
    <w:p w:rsidR="00876CF1" w:rsidRPr="00876CF1" w:rsidRDefault="00876CF1" w:rsidP="00876CF1">
      <w:pPr>
        <w:jc w:val="both"/>
        <w:rPr>
          <w:rFonts w:ascii="Arial" w:eastAsia="Arial" w:hAnsi="Arial" w:cs="Arial"/>
          <w:b w:val="0"/>
          <w:sz w:val="24"/>
          <w:szCs w:val="24"/>
        </w:rPr>
      </w:pPr>
      <w:r w:rsidRPr="00876CF1">
        <w:rPr>
          <w:rFonts w:ascii="Arial" w:eastAsia="Arial" w:hAnsi="Arial" w:cs="Arial"/>
          <w:b w:val="0"/>
          <w:sz w:val="24"/>
          <w:szCs w:val="24"/>
        </w:rPr>
        <w:t>El señor Humberto Villalta procede a exponer dos escenarios, se discuten ambas propuestas y de acuerdo a las observaciones, las tomará como insumo para elaborar el documento final sobre las medidas a tomar, y las presentará a la Comisión de Planificación para la revisión final y elevarla al Pleno para su aprobación.</w:t>
      </w:r>
    </w:p>
    <w:p w:rsidR="00876CF1" w:rsidRPr="00876CF1" w:rsidRDefault="00876CF1" w:rsidP="00876CF1">
      <w:pPr>
        <w:jc w:val="both"/>
        <w:rPr>
          <w:rFonts w:ascii="Arial" w:eastAsia="Arial" w:hAnsi="Arial" w:cs="Arial"/>
          <w:b w:val="0"/>
          <w:sz w:val="24"/>
          <w:szCs w:val="24"/>
        </w:rPr>
      </w:pPr>
    </w:p>
    <w:p w:rsidR="00876CF1" w:rsidRPr="00876CF1" w:rsidRDefault="002650EC" w:rsidP="00876CF1">
      <w:pPr>
        <w:jc w:val="both"/>
        <w:rPr>
          <w:rFonts w:ascii="Arial" w:eastAsia="Arial" w:hAnsi="Arial" w:cs="Arial"/>
          <w:b w:val="0"/>
          <w:sz w:val="24"/>
          <w:szCs w:val="24"/>
        </w:rPr>
      </w:pPr>
      <w:r>
        <w:rPr>
          <w:rFonts w:ascii="Arial" w:eastAsia="Arial" w:hAnsi="Arial" w:cs="Arial"/>
          <w:sz w:val="24"/>
          <w:szCs w:val="24"/>
        </w:rPr>
        <w:t>Nota:</w:t>
      </w:r>
      <w:r w:rsidR="00876CF1" w:rsidRPr="00876CF1">
        <w:rPr>
          <w:rFonts w:ascii="Arial" w:eastAsia="Arial" w:hAnsi="Arial" w:cs="Arial"/>
          <w:b w:val="0"/>
          <w:sz w:val="24"/>
          <w:szCs w:val="24"/>
        </w:rPr>
        <w:t>  Se retiran las personas invitadas a las 12:40 pm.</w:t>
      </w:r>
    </w:p>
    <w:p w:rsidR="004443FA" w:rsidRPr="00876CF1" w:rsidRDefault="004443FA" w:rsidP="00876CF1">
      <w:pPr>
        <w:rPr>
          <w:rFonts w:ascii="Arial" w:eastAsia="Arial" w:hAnsi="Arial" w:cs="Arial"/>
          <w:sz w:val="24"/>
          <w:szCs w:val="24"/>
        </w:rPr>
      </w:pPr>
    </w:p>
    <w:p w:rsidR="00C013C7" w:rsidRPr="00926C19" w:rsidRDefault="00C013C7" w:rsidP="006D1169">
      <w:pPr>
        <w:pStyle w:val="Prrafodelista"/>
        <w:numPr>
          <w:ilvl w:val="0"/>
          <w:numId w:val="3"/>
        </w:numPr>
        <w:pBdr>
          <w:top w:val="nil"/>
          <w:left w:val="nil"/>
          <w:bottom w:val="nil"/>
          <w:right w:val="nil"/>
          <w:between w:val="nil"/>
        </w:pBdr>
        <w:spacing w:after="0" w:line="240" w:lineRule="auto"/>
        <w:contextualSpacing w:val="0"/>
        <w:jc w:val="both"/>
        <w:rPr>
          <w:rFonts w:ascii="Arial" w:eastAsia="Arial" w:hAnsi="Arial" w:cs="Arial"/>
          <w:b/>
        </w:rPr>
      </w:pPr>
      <w:r w:rsidRPr="00926C19">
        <w:rPr>
          <w:rFonts w:ascii="Arial" w:eastAsia="Arial" w:hAnsi="Arial" w:cs="Arial"/>
          <w:b/>
          <w:sz w:val="24"/>
          <w:szCs w:val="24"/>
        </w:rPr>
        <w:t>Aprobación de la minuta 596</w:t>
      </w:r>
    </w:p>
    <w:p w:rsidR="006D1169" w:rsidRPr="006D1169" w:rsidRDefault="006D1169" w:rsidP="006D1169">
      <w:pPr>
        <w:pStyle w:val="Prrafodelista"/>
        <w:rPr>
          <w:rFonts w:ascii="Arial" w:eastAsia="Arial" w:hAnsi="Arial" w:cs="Arial"/>
        </w:rPr>
      </w:pPr>
    </w:p>
    <w:p w:rsidR="006D1169" w:rsidRPr="006D1169" w:rsidRDefault="006D1169" w:rsidP="006D1169">
      <w:pPr>
        <w:pStyle w:val="Prrafodelista"/>
        <w:pBdr>
          <w:top w:val="nil"/>
          <w:left w:val="nil"/>
          <w:bottom w:val="nil"/>
          <w:right w:val="nil"/>
          <w:between w:val="nil"/>
        </w:pBdr>
        <w:spacing w:after="0" w:line="240" w:lineRule="auto"/>
        <w:ind w:left="360"/>
        <w:contextualSpacing w:val="0"/>
        <w:jc w:val="both"/>
        <w:rPr>
          <w:rFonts w:ascii="Arial" w:eastAsia="Arial" w:hAnsi="Arial" w:cs="Arial"/>
        </w:rPr>
      </w:pPr>
      <w:r>
        <w:rPr>
          <w:rFonts w:ascii="Arial" w:eastAsia="Arial" w:hAnsi="Arial" w:cs="Arial"/>
        </w:rPr>
        <w:t xml:space="preserve">Pendiente para la próxima reunión </w:t>
      </w:r>
    </w:p>
    <w:p w:rsidR="00C013C7" w:rsidRPr="006D1169" w:rsidRDefault="00C013C7" w:rsidP="00C013C7">
      <w:pPr>
        <w:pBdr>
          <w:top w:val="nil"/>
          <w:left w:val="nil"/>
          <w:bottom w:val="nil"/>
          <w:right w:val="nil"/>
          <w:between w:val="nil"/>
        </w:pBdr>
        <w:tabs>
          <w:tab w:val="left" w:pos="7230"/>
        </w:tabs>
        <w:jc w:val="both"/>
        <w:rPr>
          <w:rFonts w:ascii="Arial" w:eastAsia="Arial" w:hAnsi="Arial" w:cs="Arial"/>
          <w:b w:val="0"/>
        </w:rPr>
      </w:pPr>
    </w:p>
    <w:p w:rsidR="00C013C7" w:rsidRPr="00926C19" w:rsidRDefault="00C013C7" w:rsidP="006D1169">
      <w:pPr>
        <w:pStyle w:val="Prrafodelista"/>
        <w:numPr>
          <w:ilvl w:val="0"/>
          <w:numId w:val="3"/>
        </w:numPr>
        <w:pBdr>
          <w:top w:val="nil"/>
          <w:left w:val="nil"/>
          <w:bottom w:val="nil"/>
          <w:right w:val="nil"/>
          <w:between w:val="nil"/>
        </w:pBdr>
        <w:spacing w:after="0" w:line="240" w:lineRule="auto"/>
        <w:contextualSpacing w:val="0"/>
        <w:jc w:val="both"/>
        <w:rPr>
          <w:rFonts w:ascii="Arial" w:eastAsia="Arial" w:hAnsi="Arial" w:cs="Arial"/>
          <w:b/>
        </w:rPr>
      </w:pPr>
      <w:r w:rsidRPr="00926C19">
        <w:rPr>
          <w:rFonts w:ascii="Arial" w:eastAsia="Arial" w:hAnsi="Arial" w:cs="Arial"/>
          <w:b/>
          <w:sz w:val="24"/>
          <w:szCs w:val="24"/>
        </w:rPr>
        <w:t xml:space="preserve">Correspondencia </w:t>
      </w:r>
    </w:p>
    <w:p w:rsidR="00B766A0" w:rsidRPr="006D1169" w:rsidRDefault="00B766A0" w:rsidP="00B766A0">
      <w:pPr>
        <w:jc w:val="both"/>
        <w:rPr>
          <w:rFonts w:ascii="Arial" w:eastAsia="Arial" w:hAnsi="Arial" w:cs="Arial"/>
          <w:b w:val="0"/>
          <w:sz w:val="24"/>
          <w:szCs w:val="24"/>
        </w:rPr>
      </w:pPr>
    </w:p>
    <w:p w:rsidR="006D1169" w:rsidRPr="006D1169" w:rsidRDefault="006D1169" w:rsidP="006D1169">
      <w:pPr>
        <w:pStyle w:val="Prrafodelista"/>
        <w:pBdr>
          <w:top w:val="nil"/>
          <w:left w:val="nil"/>
          <w:bottom w:val="nil"/>
          <w:right w:val="nil"/>
          <w:between w:val="nil"/>
        </w:pBdr>
        <w:spacing w:after="0" w:line="240" w:lineRule="auto"/>
        <w:ind w:left="360"/>
        <w:contextualSpacing w:val="0"/>
        <w:jc w:val="both"/>
        <w:rPr>
          <w:rFonts w:ascii="Arial" w:eastAsia="Arial" w:hAnsi="Arial" w:cs="Arial"/>
        </w:rPr>
      </w:pPr>
      <w:r>
        <w:rPr>
          <w:rFonts w:ascii="Arial" w:eastAsia="Arial" w:hAnsi="Arial" w:cs="Arial"/>
        </w:rPr>
        <w:t xml:space="preserve">Pendiente para la próxima reunión </w:t>
      </w:r>
    </w:p>
    <w:p w:rsidR="00B766A0" w:rsidRPr="006D1169" w:rsidRDefault="00B766A0" w:rsidP="00B766A0">
      <w:pPr>
        <w:jc w:val="both"/>
        <w:rPr>
          <w:rFonts w:ascii="Arial" w:eastAsia="Arial" w:hAnsi="Arial" w:cs="Arial"/>
          <w:b w:val="0"/>
          <w:sz w:val="24"/>
          <w:szCs w:val="24"/>
        </w:rPr>
      </w:pPr>
    </w:p>
    <w:p w:rsidR="00C013C7" w:rsidRPr="00926C19" w:rsidRDefault="00C013C7" w:rsidP="006D1169">
      <w:pPr>
        <w:pStyle w:val="Prrafodelista"/>
        <w:numPr>
          <w:ilvl w:val="0"/>
          <w:numId w:val="3"/>
        </w:numPr>
        <w:pBdr>
          <w:top w:val="nil"/>
          <w:left w:val="nil"/>
          <w:bottom w:val="nil"/>
          <w:right w:val="nil"/>
          <w:between w:val="nil"/>
        </w:pBdr>
        <w:spacing w:after="0" w:line="240" w:lineRule="auto"/>
        <w:contextualSpacing w:val="0"/>
        <w:jc w:val="both"/>
        <w:rPr>
          <w:rFonts w:ascii="Arial" w:eastAsia="Arial" w:hAnsi="Arial" w:cs="Arial"/>
          <w:b/>
          <w:sz w:val="24"/>
          <w:szCs w:val="24"/>
        </w:rPr>
      </w:pPr>
      <w:r w:rsidRPr="00926C19">
        <w:rPr>
          <w:rFonts w:ascii="Arial" w:eastAsia="Arial" w:hAnsi="Arial" w:cs="Arial"/>
          <w:b/>
          <w:sz w:val="24"/>
          <w:szCs w:val="24"/>
        </w:rPr>
        <w:t>Modificación del Convenio Marco entre FUNDATEC y el ITCR</w:t>
      </w:r>
    </w:p>
    <w:p w:rsidR="00C013C7" w:rsidRDefault="00C013C7" w:rsidP="00C013C7">
      <w:pPr>
        <w:pStyle w:val="Prrafodelista"/>
        <w:rPr>
          <w:rFonts w:ascii="Arial" w:eastAsia="Arial" w:hAnsi="Arial" w:cs="Arial"/>
          <w:sz w:val="24"/>
          <w:szCs w:val="24"/>
        </w:rPr>
      </w:pPr>
    </w:p>
    <w:p w:rsidR="006D1169" w:rsidRPr="006D1169" w:rsidRDefault="006D1169" w:rsidP="006D1169">
      <w:pPr>
        <w:pStyle w:val="Prrafodelista"/>
        <w:pBdr>
          <w:top w:val="nil"/>
          <w:left w:val="nil"/>
          <w:bottom w:val="nil"/>
          <w:right w:val="nil"/>
          <w:between w:val="nil"/>
        </w:pBdr>
        <w:spacing w:after="0" w:line="240" w:lineRule="auto"/>
        <w:ind w:left="360"/>
        <w:contextualSpacing w:val="0"/>
        <w:jc w:val="both"/>
        <w:rPr>
          <w:rFonts w:ascii="Arial" w:eastAsia="Arial" w:hAnsi="Arial" w:cs="Arial"/>
        </w:rPr>
      </w:pPr>
      <w:r>
        <w:rPr>
          <w:rFonts w:ascii="Arial" w:eastAsia="Arial" w:hAnsi="Arial" w:cs="Arial"/>
        </w:rPr>
        <w:t xml:space="preserve">Pendiente para la próxima reunión </w:t>
      </w:r>
    </w:p>
    <w:p w:rsidR="006D1169" w:rsidRPr="006D1169" w:rsidRDefault="006D1169" w:rsidP="00C013C7">
      <w:pPr>
        <w:pStyle w:val="Prrafodelista"/>
        <w:rPr>
          <w:rFonts w:ascii="Arial" w:eastAsia="Arial" w:hAnsi="Arial" w:cs="Arial"/>
          <w:sz w:val="24"/>
          <w:szCs w:val="24"/>
        </w:rPr>
      </w:pPr>
    </w:p>
    <w:p w:rsidR="00C013C7" w:rsidRPr="00926C19" w:rsidRDefault="00C013C7" w:rsidP="006D1169">
      <w:pPr>
        <w:pStyle w:val="Prrafodelista"/>
        <w:numPr>
          <w:ilvl w:val="0"/>
          <w:numId w:val="3"/>
        </w:numPr>
        <w:pBdr>
          <w:top w:val="nil"/>
          <w:left w:val="nil"/>
          <w:bottom w:val="nil"/>
          <w:right w:val="nil"/>
          <w:between w:val="nil"/>
        </w:pBdr>
        <w:spacing w:after="0" w:line="240" w:lineRule="auto"/>
        <w:contextualSpacing w:val="0"/>
        <w:jc w:val="both"/>
        <w:rPr>
          <w:rFonts w:ascii="Arial" w:eastAsia="Arial" w:hAnsi="Arial" w:cs="Arial"/>
          <w:b/>
          <w:sz w:val="24"/>
          <w:szCs w:val="24"/>
        </w:rPr>
      </w:pPr>
      <w:r w:rsidRPr="00926C19">
        <w:rPr>
          <w:rFonts w:ascii="Arial" w:eastAsia="Arial" w:hAnsi="Arial" w:cs="Arial"/>
          <w:b/>
          <w:sz w:val="24"/>
          <w:szCs w:val="24"/>
        </w:rPr>
        <w:t>Propuesta de modificación al Reglamento de Vinculación Externa Remunerada</w:t>
      </w:r>
    </w:p>
    <w:p w:rsidR="00B766A0" w:rsidRDefault="00B766A0" w:rsidP="00B766A0">
      <w:pPr>
        <w:jc w:val="both"/>
        <w:rPr>
          <w:rFonts w:ascii="Arial" w:eastAsia="Arial" w:hAnsi="Arial" w:cs="Arial"/>
          <w:b w:val="0"/>
          <w:sz w:val="24"/>
          <w:szCs w:val="24"/>
        </w:rPr>
      </w:pPr>
    </w:p>
    <w:p w:rsidR="006D1169" w:rsidRPr="006D1169" w:rsidRDefault="006D1169" w:rsidP="006D1169">
      <w:pPr>
        <w:pStyle w:val="Prrafodelista"/>
        <w:pBdr>
          <w:top w:val="nil"/>
          <w:left w:val="nil"/>
          <w:bottom w:val="nil"/>
          <w:right w:val="nil"/>
          <w:between w:val="nil"/>
        </w:pBdr>
        <w:spacing w:after="0" w:line="240" w:lineRule="auto"/>
        <w:ind w:left="360"/>
        <w:contextualSpacing w:val="0"/>
        <w:jc w:val="both"/>
        <w:rPr>
          <w:rFonts w:ascii="Arial" w:eastAsia="Arial" w:hAnsi="Arial" w:cs="Arial"/>
        </w:rPr>
      </w:pPr>
      <w:r>
        <w:rPr>
          <w:rFonts w:ascii="Arial" w:eastAsia="Arial" w:hAnsi="Arial" w:cs="Arial"/>
        </w:rPr>
        <w:t xml:space="preserve">Pendiente para la próxima reunión </w:t>
      </w:r>
    </w:p>
    <w:p w:rsidR="006D1169" w:rsidRPr="006D1169" w:rsidRDefault="006D1169" w:rsidP="00B766A0">
      <w:pPr>
        <w:jc w:val="both"/>
        <w:rPr>
          <w:rFonts w:ascii="Arial" w:eastAsia="Arial" w:hAnsi="Arial" w:cs="Arial"/>
          <w:b w:val="0"/>
          <w:sz w:val="24"/>
          <w:szCs w:val="24"/>
        </w:rPr>
      </w:pPr>
    </w:p>
    <w:p w:rsidR="00B766A0" w:rsidRPr="00926C19" w:rsidRDefault="006D1169" w:rsidP="006D1169">
      <w:pPr>
        <w:pStyle w:val="Prrafodelista"/>
        <w:numPr>
          <w:ilvl w:val="0"/>
          <w:numId w:val="3"/>
        </w:numPr>
        <w:pBdr>
          <w:top w:val="nil"/>
          <w:left w:val="nil"/>
          <w:bottom w:val="nil"/>
          <w:right w:val="nil"/>
          <w:between w:val="nil"/>
        </w:pBdr>
        <w:spacing w:after="0" w:line="240" w:lineRule="auto"/>
        <w:contextualSpacing w:val="0"/>
        <w:jc w:val="both"/>
        <w:rPr>
          <w:rFonts w:ascii="Arial" w:eastAsia="Arial" w:hAnsi="Arial" w:cs="Arial"/>
          <w:b/>
          <w:sz w:val="24"/>
          <w:szCs w:val="24"/>
        </w:rPr>
      </w:pPr>
      <w:r w:rsidRPr="00926C19">
        <w:rPr>
          <w:rFonts w:ascii="Arial" w:eastAsia="Arial" w:hAnsi="Arial" w:cs="Arial"/>
          <w:b/>
          <w:sz w:val="24"/>
          <w:szCs w:val="24"/>
        </w:rPr>
        <w:t xml:space="preserve">Varios </w:t>
      </w:r>
    </w:p>
    <w:p w:rsidR="006D1169" w:rsidRDefault="006D1169" w:rsidP="006D1169">
      <w:pPr>
        <w:pBdr>
          <w:top w:val="nil"/>
          <w:left w:val="nil"/>
          <w:bottom w:val="nil"/>
          <w:right w:val="nil"/>
          <w:between w:val="nil"/>
        </w:pBdr>
        <w:jc w:val="both"/>
        <w:rPr>
          <w:rFonts w:ascii="Arial" w:eastAsia="Arial" w:hAnsi="Arial" w:cs="Arial"/>
        </w:rPr>
      </w:pPr>
    </w:p>
    <w:p w:rsidR="006D1169" w:rsidRPr="006D1169" w:rsidRDefault="006D1169" w:rsidP="000E1870">
      <w:pPr>
        <w:pStyle w:val="Prrafodelista"/>
        <w:pBdr>
          <w:top w:val="nil"/>
          <w:left w:val="nil"/>
          <w:bottom w:val="nil"/>
          <w:right w:val="nil"/>
          <w:between w:val="nil"/>
        </w:pBdr>
        <w:spacing w:after="0" w:line="240" w:lineRule="auto"/>
        <w:ind w:left="360"/>
        <w:contextualSpacing w:val="0"/>
        <w:jc w:val="both"/>
        <w:rPr>
          <w:rFonts w:ascii="Arial" w:eastAsia="Arial" w:hAnsi="Arial" w:cs="Arial"/>
        </w:rPr>
      </w:pPr>
      <w:r w:rsidRPr="006D1169">
        <w:rPr>
          <w:rFonts w:ascii="Arial" w:eastAsia="Arial" w:hAnsi="Arial" w:cs="Arial"/>
        </w:rPr>
        <w:t xml:space="preserve">Pendiente para la próxima reunión </w:t>
      </w:r>
    </w:p>
    <w:p w:rsidR="00B766A0" w:rsidRPr="00B766A0" w:rsidRDefault="00B766A0" w:rsidP="00B766A0">
      <w:pPr>
        <w:jc w:val="both"/>
        <w:rPr>
          <w:rFonts w:ascii="Arial" w:eastAsia="Arial" w:hAnsi="Arial" w:cs="Arial"/>
          <w:sz w:val="24"/>
          <w:szCs w:val="24"/>
        </w:rPr>
      </w:pPr>
    </w:p>
    <w:p w:rsidR="004443FA" w:rsidRPr="004443FA" w:rsidRDefault="004443FA" w:rsidP="007A6850">
      <w:pPr>
        <w:jc w:val="both"/>
        <w:rPr>
          <w:rFonts w:ascii="Arial" w:eastAsia="Arial" w:hAnsi="Arial" w:cs="Arial"/>
          <w:b w:val="0"/>
          <w:sz w:val="24"/>
          <w:szCs w:val="24"/>
        </w:rPr>
      </w:pPr>
    </w:p>
    <w:p w:rsidR="00012D6E" w:rsidRDefault="00012D6E" w:rsidP="001C2C22">
      <w:pPr>
        <w:autoSpaceDE w:val="0"/>
        <w:autoSpaceDN w:val="0"/>
        <w:adjustRightInd w:val="0"/>
        <w:jc w:val="both"/>
        <w:rPr>
          <w:rFonts w:ascii="Arial" w:hAnsi="Arial" w:cs="Arial"/>
          <w:sz w:val="24"/>
          <w:szCs w:val="24"/>
        </w:rPr>
      </w:pPr>
    </w:p>
    <w:p w:rsidR="008E5EBA" w:rsidRDefault="008E5EBA" w:rsidP="001C2C22">
      <w:pPr>
        <w:autoSpaceDE w:val="0"/>
        <w:autoSpaceDN w:val="0"/>
        <w:adjustRightInd w:val="0"/>
        <w:jc w:val="both"/>
        <w:rPr>
          <w:rFonts w:ascii="Arial" w:hAnsi="Arial" w:cs="Arial"/>
          <w:sz w:val="24"/>
          <w:szCs w:val="24"/>
        </w:rPr>
      </w:pPr>
      <w:bookmarkStart w:id="0" w:name="_GoBack"/>
      <w:bookmarkEnd w:id="0"/>
    </w:p>
    <w:p w:rsidR="008E5EBA" w:rsidRDefault="008E5EBA" w:rsidP="001C2C22">
      <w:pPr>
        <w:autoSpaceDE w:val="0"/>
        <w:autoSpaceDN w:val="0"/>
        <w:adjustRightInd w:val="0"/>
        <w:jc w:val="both"/>
        <w:rPr>
          <w:rFonts w:ascii="Arial" w:hAnsi="Arial" w:cs="Arial"/>
          <w:sz w:val="24"/>
          <w:szCs w:val="24"/>
        </w:rPr>
      </w:pPr>
    </w:p>
    <w:p w:rsidR="008E5EBA" w:rsidRDefault="008E5EBA" w:rsidP="008E5EBA">
      <w:pPr>
        <w:jc w:val="both"/>
        <w:rPr>
          <w:rFonts w:ascii="Arial" w:eastAsia="Arial" w:hAnsi="Arial" w:cs="Arial"/>
          <w:b w:val="0"/>
          <w:sz w:val="24"/>
          <w:szCs w:val="24"/>
        </w:rPr>
      </w:pPr>
      <w:r>
        <w:rPr>
          <w:rFonts w:ascii="Arial" w:eastAsia="Arial" w:hAnsi="Arial" w:cs="Arial"/>
          <w:b w:val="0"/>
          <w:sz w:val="24"/>
          <w:szCs w:val="24"/>
        </w:rPr>
        <w:t xml:space="preserve">Firma: </w:t>
      </w:r>
    </w:p>
    <w:p w:rsidR="008E5EBA" w:rsidRDefault="008E5EBA" w:rsidP="008E5EBA">
      <w:pPr>
        <w:jc w:val="both"/>
        <w:rPr>
          <w:rFonts w:ascii="Arial" w:hAnsi="Arial" w:cs="Arial"/>
          <w:i/>
          <w:color w:val="0066FF"/>
          <w:u w:val="single"/>
        </w:rPr>
      </w:pPr>
    </w:p>
    <w:p w:rsidR="008E5EBA" w:rsidRDefault="008E5EBA" w:rsidP="008E5EBA">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8E5EBA" w:rsidRDefault="008E5EBA" w:rsidP="008E5EBA">
      <w:pPr>
        <w:jc w:val="both"/>
        <w:rPr>
          <w:rFonts w:ascii="Arial" w:eastAsia="Arial" w:hAnsi="Arial" w:cs="Arial"/>
          <w:b w:val="0"/>
          <w:sz w:val="24"/>
          <w:szCs w:val="24"/>
        </w:rPr>
      </w:pPr>
    </w:p>
    <w:p w:rsidR="008E5EBA" w:rsidRDefault="008E5EBA" w:rsidP="008E5EBA">
      <w:pPr>
        <w:jc w:val="both"/>
        <w:rPr>
          <w:rFonts w:ascii="Arial" w:eastAsia="Arial" w:hAnsi="Arial" w:cs="Arial"/>
          <w:b w:val="0"/>
          <w:sz w:val="24"/>
          <w:szCs w:val="24"/>
        </w:rPr>
      </w:pPr>
    </w:p>
    <w:p w:rsidR="008E5EBA" w:rsidRDefault="008E5EBA" w:rsidP="008E5EBA">
      <w:pPr>
        <w:jc w:val="both"/>
        <w:rPr>
          <w:rFonts w:ascii="Arial" w:eastAsia="Arial" w:hAnsi="Arial" w:cs="Arial"/>
          <w:b w:val="0"/>
          <w:sz w:val="24"/>
          <w:szCs w:val="24"/>
        </w:rPr>
      </w:pPr>
    </w:p>
    <w:p w:rsidR="008E5EBA" w:rsidRDefault="008E5EBA" w:rsidP="008E5EBA">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8E5EBA" w:rsidRDefault="008E5EBA" w:rsidP="001C2C22">
      <w:pPr>
        <w:autoSpaceDE w:val="0"/>
        <w:autoSpaceDN w:val="0"/>
        <w:adjustRightInd w:val="0"/>
        <w:jc w:val="both"/>
        <w:rPr>
          <w:rFonts w:ascii="Arial" w:hAnsi="Arial" w:cs="Arial"/>
          <w:sz w:val="24"/>
          <w:szCs w:val="24"/>
        </w:rPr>
      </w:pPr>
    </w:p>
    <w:p w:rsidR="008E5EBA" w:rsidRDefault="008E5EBA" w:rsidP="001C2C22">
      <w:pPr>
        <w:autoSpaceDE w:val="0"/>
        <w:autoSpaceDN w:val="0"/>
        <w:adjustRightInd w:val="0"/>
        <w:jc w:val="both"/>
        <w:rPr>
          <w:rFonts w:ascii="Arial" w:hAnsi="Arial" w:cs="Arial"/>
          <w:sz w:val="24"/>
          <w:szCs w:val="24"/>
        </w:rPr>
      </w:pPr>
    </w:p>
    <w:p w:rsidR="008E5EBA" w:rsidRDefault="008E5EBA" w:rsidP="001C2C22">
      <w:pPr>
        <w:autoSpaceDE w:val="0"/>
        <w:autoSpaceDN w:val="0"/>
        <w:adjustRightInd w:val="0"/>
        <w:jc w:val="both"/>
        <w:rPr>
          <w:rFonts w:ascii="Arial" w:hAnsi="Arial" w:cs="Arial"/>
          <w:sz w:val="24"/>
          <w:szCs w:val="24"/>
        </w:rPr>
      </w:pPr>
    </w:p>
    <w:p w:rsidR="008E5EBA" w:rsidRDefault="008E5EBA" w:rsidP="001C2C22">
      <w:pPr>
        <w:autoSpaceDE w:val="0"/>
        <w:autoSpaceDN w:val="0"/>
        <w:adjustRightInd w:val="0"/>
        <w:jc w:val="both"/>
        <w:rPr>
          <w:rFonts w:ascii="Arial" w:hAnsi="Arial" w:cs="Arial"/>
          <w:sz w:val="24"/>
          <w:szCs w:val="24"/>
        </w:rPr>
      </w:pPr>
    </w:p>
    <w:p w:rsidR="008E5EBA" w:rsidRDefault="008E5EBA" w:rsidP="001C2C22">
      <w:pPr>
        <w:autoSpaceDE w:val="0"/>
        <w:autoSpaceDN w:val="0"/>
        <w:adjustRightInd w:val="0"/>
        <w:jc w:val="both"/>
        <w:rPr>
          <w:rFonts w:ascii="Arial" w:hAnsi="Arial" w:cs="Arial"/>
          <w:sz w:val="24"/>
          <w:szCs w:val="24"/>
        </w:rPr>
      </w:pPr>
    </w:p>
    <w:p w:rsidR="008E5EBA" w:rsidRDefault="008E5EBA" w:rsidP="001C2C22">
      <w:pPr>
        <w:autoSpaceDE w:val="0"/>
        <w:autoSpaceDN w:val="0"/>
        <w:adjustRightInd w:val="0"/>
        <w:jc w:val="both"/>
        <w:rPr>
          <w:rFonts w:ascii="Arial" w:hAnsi="Arial" w:cs="Arial"/>
          <w:sz w:val="24"/>
          <w:szCs w:val="24"/>
        </w:rPr>
      </w:pPr>
    </w:p>
    <w:p w:rsidR="008E5EBA" w:rsidRDefault="008E5EBA" w:rsidP="001C2C22">
      <w:pPr>
        <w:autoSpaceDE w:val="0"/>
        <w:autoSpaceDN w:val="0"/>
        <w:adjustRightInd w:val="0"/>
        <w:jc w:val="both"/>
        <w:rPr>
          <w:rFonts w:ascii="Arial" w:hAnsi="Arial" w:cs="Arial"/>
          <w:sz w:val="24"/>
          <w:szCs w:val="24"/>
        </w:rPr>
      </w:pPr>
    </w:p>
    <w:p w:rsidR="008E5EBA" w:rsidRDefault="008E5EBA" w:rsidP="001C2C22">
      <w:pPr>
        <w:autoSpaceDE w:val="0"/>
        <w:autoSpaceDN w:val="0"/>
        <w:adjustRightInd w:val="0"/>
        <w:jc w:val="both"/>
        <w:rPr>
          <w:rFonts w:ascii="Arial" w:hAnsi="Arial" w:cs="Arial"/>
          <w:sz w:val="24"/>
          <w:szCs w:val="24"/>
        </w:rPr>
      </w:pPr>
    </w:p>
    <w:p w:rsidR="008E5EBA" w:rsidRDefault="008E5EBA" w:rsidP="001C2C22">
      <w:pPr>
        <w:autoSpaceDE w:val="0"/>
        <w:autoSpaceDN w:val="0"/>
        <w:adjustRightInd w:val="0"/>
        <w:jc w:val="both"/>
        <w:rPr>
          <w:rFonts w:ascii="Arial" w:hAnsi="Arial" w:cs="Arial"/>
          <w:sz w:val="24"/>
          <w:szCs w:val="24"/>
        </w:rPr>
      </w:pPr>
    </w:p>
    <w:p w:rsidR="008E5EBA" w:rsidRPr="004443FA" w:rsidRDefault="008E5EBA" w:rsidP="008E5EBA">
      <w:pPr>
        <w:autoSpaceDE w:val="0"/>
        <w:autoSpaceDN w:val="0"/>
        <w:adjustRightInd w:val="0"/>
        <w:jc w:val="both"/>
        <w:rPr>
          <w:rFonts w:ascii="Arial" w:hAnsi="Arial" w:cs="Arial"/>
          <w:b w:val="0"/>
          <w:sz w:val="24"/>
          <w:szCs w:val="24"/>
        </w:rPr>
      </w:pPr>
      <w:r w:rsidRPr="004443FA">
        <w:rPr>
          <w:rFonts w:ascii="Arial" w:hAnsi="Arial" w:cs="Arial"/>
          <w:b w:val="0"/>
          <w:sz w:val="24"/>
          <w:szCs w:val="24"/>
        </w:rPr>
        <w:t>F</w:t>
      </w:r>
      <w:r>
        <w:rPr>
          <w:rFonts w:ascii="Arial" w:hAnsi="Arial" w:cs="Arial"/>
          <w:b w:val="0"/>
          <w:sz w:val="24"/>
          <w:szCs w:val="24"/>
        </w:rPr>
        <w:t>inaliza la reunión al ser las 12:40 pm</w:t>
      </w:r>
    </w:p>
    <w:p w:rsidR="008E5EBA" w:rsidRDefault="008E5EBA" w:rsidP="001C2C22">
      <w:pPr>
        <w:autoSpaceDE w:val="0"/>
        <w:autoSpaceDN w:val="0"/>
        <w:adjustRightInd w:val="0"/>
        <w:jc w:val="both"/>
        <w:rPr>
          <w:rFonts w:ascii="Arial" w:hAnsi="Arial" w:cs="Arial"/>
          <w:sz w:val="24"/>
          <w:szCs w:val="24"/>
        </w:rPr>
      </w:pPr>
    </w:p>
    <w:p w:rsidR="00336E94" w:rsidRPr="002C6292" w:rsidRDefault="00544F09" w:rsidP="001C2C22">
      <w:pPr>
        <w:autoSpaceDE w:val="0"/>
        <w:autoSpaceDN w:val="0"/>
        <w:adjustRightInd w:val="0"/>
        <w:jc w:val="both"/>
        <w:rPr>
          <w:rFonts w:ascii="Arial" w:hAnsi="Arial" w:cs="Arial"/>
          <w:b w:val="0"/>
          <w:sz w:val="16"/>
          <w:szCs w:val="16"/>
        </w:rPr>
      </w:pPr>
      <w:r w:rsidRPr="002C6292">
        <w:rPr>
          <w:rFonts w:ascii="Arial" w:hAnsi="Arial" w:cs="Arial"/>
          <w:b w:val="0"/>
          <w:sz w:val="16"/>
          <w:szCs w:val="16"/>
        </w:rPr>
        <w:t>zrc</w:t>
      </w:r>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2A9" w:rsidRDefault="00F062A9">
      <w:r>
        <w:separator/>
      </w:r>
    </w:p>
  </w:endnote>
  <w:endnote w:type="continuationSeparator" w:id="0">
    <w:p w:rsidR="00F062A9" w:rsidRDefault="00F0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G Times (W1)">
    <w:altName w:val="Times New Roman"/>
    <w:charset w:val="00"/>
    <w:family w:val="auto"/>
    <w:pitch w:val="default"/>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2A9" w:rsidRDefault="00F062A9">
      <w:r>
        <w:separator/>
      </w:r>
    </w:p>
  </w:footnote>
  <w:footnote w:type="continuationSeparator" w:id="0">
    <w:p w:rsidR="00F062A9" w:rsidRDefault="00F0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A04F02">
      <w:rPr>
        <w:rFonts w:ascii="Lucida Handwriting" w:hAnsi="Lucida Handwriting"/>
        <w:sz w:val="16"/>
        <w:szCs w:val="16"/>
      </w:rPr>
      <w:t>98</w:t>
    </w:r>
    <w:r w:rsidR="00D615BB">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8E5EBA">
      <w:rPr>
        <w:rFonts w:ascii="Lucida Handwriting" w:hAnsi="Lucida Handwriting"/>
        <w:noProof/>
        <w:sz w:val="16"/>
        <w:szCs w:val="16"/>
      </w:rPr>
      <w:t>9</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C624B9E"/>
    <w:multiLevelType w:val="hybridMultilevel"/>
    <w:tmpl w:val="44E45C3E"/>
    <w:lvl w:ilvl="0" w:tplc="C34817FA">
      <w:start w:val="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D082938"/>
    <w:multiLevelType w:val="hybridMultilevel"/>
    <w:tmpl w:val="09B4BF34"/>
    <w:lvl w:ilvl="0" w:tplc="E96A3D4C">
      <w:start w:val="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EA565E5"/>
    <w:multiLevelType w:val="hybridMultilevel"/>
    <w:tmpl w:val="8674703A"/>
    <w:lvl w:ilvl="0" w:tplc="ABFA1670">
      <w:start w:val="3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224B3DE7"/>
    <w:multiLevelType w:val="hybridMultilevel"/>
    <w:tmpl w:val="3574095A"/>
    <w:lvl w:ilvl="0" w:tplc="3ED4DD32">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93F0CEA"/>
    <w:multiLevelType w:val="hybridMultilevel"/>
    <w:tmpl w:val="280CE074"/>
    <w:lvl w:ilvl="0" w:tplc="99C23E6E">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8243B6"/>
    <w:multiLevelType w:val="hybridMultilevel"/>
    <w:tmpl w:val="AD80AB0A"/>
    <w:lvl w:ilvl="0" w:tplc="98441818">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15:restartNumberingAfterBreak="0">
    <w:nsid w:val="31B644D2"/>
    <w:multiLevelType w:val="hybridMultilevel"/>
    <w:tmpl w:val="D79E5284"/>
    <w:lvl w:ilvl="0" w:tplc="F7980350">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5FC53F8"/>
    <w:multiLevelType w:val="hybridMultilevel"/>
    <w:tmpl w:val="1BD41106"/>
    <w:lvl w:ilvl="0" w:tplc="98441818">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5" w15:restartNumberingAfterBreak="0">
    <w:nsid w:val="37D82421"/>
    <w:multiLevelType w:val="hybridMultilevel"/>
    <w:tmpl w:val="61EE5E08"/>
    <w:lvl w:ilvl="0" w:tplc="40985D2A">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88032C0"/>
    <w:multiLevelType w:val="hybridMultilevel"/>
    <w:tmpl w:val="C128C8BC"/>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9B04C29"/>
    <w:multiLevelType w:val="hybridMultilevel"/>
    <w:tmpl w:val="2066595A"/>
    <w:lvl w:ilvl="0" w:tplc="C2FA7B6C">
      <w:start w:val="1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C595EFF"/>
    <w:multiLevelType w:val="hybridMultilevel"/>
    <w:tmpl w:val="48681420"/>
    <w:lvl w:ilvl="0" w:tplc="28E06606">
      <w:start w:val="3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2881BC8"/>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986192"/>
    <w:multiLevelType w:val="hybridMultilevel"/>
    <w:tmpl w:val="C6761978"/>
    <w:lvl w:ilvl="0" w:tplc="B498A3B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21" w15:restartNumberingAfterBreak="0">
    <w:nsid w:val="4A4F786E"/>
    <w:multiLevelType w:val="hybridMultilevel"/>
    <w:tmpl w:val="B4D26408"/>
    <w:lvl w:ilvl="0" w:tplc="284C5AB0">
      <w:start w:val="6"/>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CF230D2"/>
    <w:multiLevelType w:val="hybridMultilevel"/>
    <w:tmpl w:val="59769FDC"/>
    <w:lvl w:ilvl="0" w:tplc="6058A648">
      <w:start w:val="2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DE92570"/>
    <w:multiLevelType w:val="hybridMultilevel"/>
    <w:tmpl w:val="EC7C0854"/>
    <w:lvl w:ilvl="0" w:tplc="B4B2C358">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1A16260"/>
    <w:multiLevelType w:val="hybridMultilevel"/>
    <w:tmpl w:val="8EF270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5" w15:restartNumberingAfterBreak="0">
    <w:nsid w:val="5D764BCB"/>
    <w:multiLevelType w:val="hybridMultilevel"/>
    <w:tmpl w:val="D94CE1A0"/>
    <w:lvl w:ilvl="0" w:tplc="FB6AA32E">
      <w:start w:val="1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20B040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8F1A6F"/>
    <w:multiLevelType w:val="hybridMultilevel"/>
    <w:tmpl w:val="457860B2"/>
    <w:lvl w:ilvl="0" w:tplc="06CAF0B8">
      <w:start w:val="30"/>
      <w:numFmt w:val="bullet"/>
      <w:lvlText w:val="-"/>
      <w:lvlJc w:val="left"/>
      <w:pPr>
        <w:ind w:left="720" w:hanging="360"/>
      </w:pPr>
      <w:rPr>
        <w:rFonts w:ascii="Arial" w:eastAsia="Times New Roman" w:hAnsi="Arial" w:cs="Aria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15:restartNumberingAfterBreak="0">
    <w:nsid w:val="6B78273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DC7860"/>
    <w:multiLevelType w:val="hybridMultilevel"/>
    <w:tmpl w:val="990AC514"/>
    <w:lvl w:ilvl="0" w:tplc="E88A79A4">
      <w:start w:val="10"/>
      <w:numFmt w:val="decimal"/>
      <w:lvlText w:val="%1."/>
      <w:lvlJc w:val="left"/>
      <w:pPr>
        <w:ind w:left="122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BEE382C"/>
    <w:multiLevelType w:val="hybridMultilevel"/>
    <w:tmpl w:val="C6761978"/>
    <w:lvl w:ilvl="0" w:tplc="B498A3B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31" w15:restartNumberingAfterBreak="0">
    <w:nsid w:val="7D336E55"/>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16"/>
  </w:num>
  <w:num w:numId="4">
    <w:abstractNumId w:val="11"/>
  </w:num>
  <w:num w:numId="5">
    <w:abstractNumId w:val="30"/>
  </w:num>
  <w:num w:numId="6">
    <w:abstractNumId w:val="21"/>
  </w:num>
  <w:num w:numId="7">
    <w:abstractNumId w:val="29"/>
  </w:num>
  <w:num w:numId="8">
    <w:abstractNumId w:val="26"/>
  </w:num>
  <w:num w:numId="9">
    <w:abstractNumId w:val="6"/>
  </w:num>
  <w:num w:numId="10">
    <w:abstractNumId w:val="15"/>
  </w:num>
  <w:num w:numId="11">
    <w:abstractNumId w:val="5"/>
  </w:num>
  <w:num w:numId="12">
    <w:abstractNumId w:val="17"/>
  </w:num>
  <w:num w:numId="13">
    <w:abstractNumId w:val="13"/>
  </w:num>
  <w:num w:numId="14">
    <w:abstractNumId w:val="10"/>
  </w:num>
  <w:num w:numId="15">
    <w:abstractNumId w:val="9"/>
  </w:num>
  <w:num w:numId="16">
    <w:abstractNumId w:val="7"/>
  </w:num>
  <w:num w:numId="17">
    <w:abstractNumId w:val="28"/>
  </w:num>
  <w:num w:numId="18">
    <w:abstractNumId w:val="19"/>
  </w:num>
  <w:num w:numId="19">
    <w:abstractNumId w:val="20"/>
  </w:num>
  <w:num w:numId="20">
    <w:abstractNumId w:val="23"/>
  </w:num>
  <w:num w:numId="21">
    <w:abstractNumId w:val="25"/>
  </w:num>
  <w:num w:numId="22">
    <w:abstractNumId w:val="18"/>
  </w:num>
  <w:num w:numId="23">
    <w:abstractNumId w:val="22"/>
  </w:num>
  <w:num w:numId="24">
    <w:abstractNumId w:val="31"/>
  </w:num>
  <w:num w:numId="25">
    <w:abstractNumId w:val="24"/>
  </w:num>
  <w:num w:numId="26">
    <w:abstractNumId w:val="14"/>
  </w:num>
  <w:num w:numId="27">
    <w:abstractNumId w:val="12"/>
  </w:num>
  <w:num w:numId="2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A21"/>
    <w:rsid w:val="00001B6C"/>
    <w:rsid w:val="00001C44"/>
    <w:rsid w:val="00001F1B"/>
    <w:rsid w:val="00001FD7"/>
    <w:rsid w:val="000020AD"/>
    <w:rsid w:val="000020DE"/>
    <w:rsid w:val="00002485"/>
    <w:rsid w:val="0000267A"/>
    <w:rsid w:val="00002A28"/>
    <w:rsid w:val="00002B43"/>
    <w:rsid w:val="00002B8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10"/>
    <w:rsid w:val="000124D5"/>
    <w:rsid w:val="0001253C"/>
    <w:rsid w:val="000127EB"/>
    <w:rsid w:val="000128A6"/>
    <w:rsid w:val="000128D0"/>
    <w:rsid w:val="00012C23"/>
    <w:rsid w:val="00012D1F"/>
    <w:rsid w:val="00012D6E"/>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D11"/>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4CCC"/>
    <w:rsid w:val="00025051"/>
    <w:rsid w:val="000250CA"/>
    <w:rsid w:val="000250FE"/>
    <w:rsid w:val="00025123"/>
    <w:rsid w:val="00025169"/>
    <w:rsid w:val="0002547D"/>
    <w:rsid w:val="000259F5"/>
    <w:rsid w:val="00025C07"/>
    <w:rsid w:val="00025D67"/>
    <w:rsid w:val="0002611E"/>
    <w:rsid w:val="00026496"/>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5DA"/>
    <w:rsid w:val="000367BE"/>
    <w:rsid w:val="0003699E"/>
    <w:rsid w:val="00036BAA"/>
    <w:rsid w:val="00036BC0"/>
    <w:rsid w:val="00036BF8"/>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2D"/>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3"/>
    <w:rsid w:val="0004706B"/>
    <w:rsid w:val="000470E3"/>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C2"/>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B30"/>
    <w:rsid w:val="00057D5E"/>
    <w:rsid w:val="00057D72"/>
    <w:rsid w:val="00057FDB"/>
    <w:rsid w:val="000600AB"/>
    <w:rsid w:val="000601CF"/>
    <w:rsid w:val="000602B6"/>
    <w:rsid w:val="000602FC"/>
    <w:rsid w:val="00060357"/>
    <w:rsid w:val="00060507"/>
    <w:rsid w:val="00060745"/>
    <w:rsid w:val="000607C3"/>
    <w:rsid w:val="0006082D"/>
    <w:rsid w:val="00060999"/>
    <w:rsid w:val="00060AD0"/>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AAA"/>
    <w:rsid w:val="00063ED6"/>
    <w:rsid w:val="00063EF2"/>
    <w:rsid w:val="0006412C"/>
    <w:rsid w:val="000642D2"/>
    <w:rsid w:val="0006437A"/>
    <w:rsid w:val="00064538"/>
    <w:rsid w:val="00064903"/>
    <w:rsid w:val="00064D69"/>
    <w:rsid w:val="00064D8D"/>
    <w:rsid w:val="00064E21"/>
    <w:rsid w:val="00065049"/>
    <w:rsid w:val="0006509C"/>
    <w:rsid w:val="0006538A"/>
    <w:rsid w:val="000656B8"/>
    <w:rsid w:val="0006577D"/>
    <w:rsid w:val="000658C2"/>
    <w:rsid w:val="000659E4"/>
    <w:rsid w:val="00065C6F"/>
    <w:rsid w:val="00065D01"/>
    <w:rsid w:val="00065E34"/>
    <w:rsid w:val="00065F69"/>
    <w:rsid w:val="0006604C"/>
    <w:rsid w:val="000660BE"/>
    <w:rsid w:val="000662B1"/>
    <w:rsid w:val="00066561"/>
    <w:rsid w:val="000667AA"/>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5B"/>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4C0"/>
    <w:rsid w:val="000877BF"/>
    <w:rsid w:val="00087A95"/>
    <w:rsid w:val="00087BCD"/>
    <w:rsid w:val="00087EA4"/>
    <w:rsid w:val="00087F15"/>
    <w:rsid w:val="00087FEB"/>
    <w:rsid w:val="0009023C"/>
    <w:rsid w:val="00090248"/>
    <w:rsid w:val="00090450"/>
    <w:rsid w:val="00090BFC"/>
    <w:rsid w:val="00090EB3"/>
    <w:rsid w:val="00090F9A"/>
    <w:rsid w:val="0009136E"/>
    <w:rsid w:val="000913B4"/>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C31"/>
    <w:rsid w:val="000D7C32"/>
    <w:rsid w:val="000D7C83"/>
    <w:rsid w:val="000D7F55"/>
    <w:rsid w:val="000E02E7"/>
    <w:rsid w:val="000E0439"/>
    <w:rsid w:val="000E0711"/>
    <w:rsid w:val="000E099D"/>
    <w:rsid w:val="000E0A37"/>
    <w:rsid w:val="000E1003"/>
    <w:rsid w:val="000E1226"/>
    <w:rsid w:val="000E1299"/>
    <w:rsid w:val="000E1701"/>
    <w:rsid w:val="000E1713"/>
    <w:rsid w:val="000E1744"/>
    <w:rsid w:val="000E1870"/>
    <w:rsid w:val="000E1D7F"/>
    <w:rsid w:val="000E1D9A"/>
    <w:rsid w:val="000E1ECB"/>
    <w:rsid w:val="000E2055"/>
    <w:rsid w:val="000E23EA"/>
    <w:rsid w:val="000E2530"/>
    <w:rsid w:val="000E25CF"/>
    <w:rsid w:val="000E2921"/>
    <w:rsid w:val="000E2D87"/>
    <w:rsid w:val="000E32E6"/>
    <w:rsid w:val="000E3301"/>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684"/>
    <w:rsid w:val="000E4776"/>
    <w:rsid w:val="000E4823"/>
    <w:rsid w:val="000E4967"/>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4D"/>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3E2"/>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1C9"/>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234"/>
    <w:rsid w:val="0011450D"/>
    <w:rsid w:val="0011460B"/>
    <w:rsid w:val="00114614"/>
    <w:rsid w:val="00114866"/>
    <w:rsid w:val="00115170"/>
    <w:rsid w:val="001151A8"/>
    <w:rsid w:val="00115689"/>
    <w:rsid w:val="00115A5D"/>
    <w:rsid w:val="00115AD0"/>
    <w:rsid w:val="00115B1D"/>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49F"/>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55D"/>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9BC"/>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4F46"/>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29"/>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289"/>
    <w:rsid w:val="00177740"/>
    <w:rsid w:val="001779F7"/>
    <w:rsid w:val="00177A59"/>
    <w:rsid w:val="00177C85"/>
    <w:rsid w:val="00177D3E"/>
    <w:rsid w:val="00177FF8"/>
    <w:rsid w:val="00177FFB"/>
    <w:rsid w:val="001800C5"/>
    <w:rsid w:val="0018012F"/>
    <w:rsid w:val="001801B7"/>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DD1"/>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3F"/>
    <w:rsid w:val="001A46A3"/>
    <w:rsid w:val="001A4751"/>
    <w:rsid w:val="001A4AB5"/>
    <w:rsid w:val="001A4BF5"/>
    <w:rsid w:val="001A4CAF"/>
    <w:rsid w:val="001A4CEE"/>
    <w:rsid w:val="001A4D07"/>
    <w:rsid w:val="001A4E30"/>
    <w:rsid w:val="001A4EA1"/>
    <w:rsid w:val="001A5057"/>
    <w:rsid w:val="001A50E3"/>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58"/>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49E"/>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C22"/>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45"/>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C76"/>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8C9"/>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2D"/>
    <w:rsid w:val="001F2E4E"/>
    <w:rsid w:val="001F2F03"/>
    <w:rsid w:val="001F3066"/>
    <w:rsid w:val="001F3133"/>
    <w:rsid w:val="001F31C7"/>
    <w:rsid w:val="001F33F3"/>
    <w:rsid w:val="001F340F"/>
    <w:rsid w:val="001F35D1"/>
    <w:rsid w:val="001F3E2A"/>
    <w:rsid w:val="001F3E31"/>
    <w:rsid w:val="001F3EC2"/>
    <w:rsid w:val="001F401C"/>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03D"/>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862"/>
    <w:rsid w:val="00207B61"/>
    <w:rsid w:val="00207C33"/>
    <w:rsid w:val="002100D6"/>
    <w:rsid w:val="00210140"/>
    <w:rsid w:val="00210299"/>
    <w:rsid w:val="002104FD"/>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1B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2F6E"/>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E6"/>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0EC"/>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7D3"/>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504"/>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318"/>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9E7"/>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BF0"/>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3D9"/>
    <w:rsid w:val="00293475"/>
    <w:rsid w:val="00293566"/>
    <w:rsid w:val="00293583"/>
    <w:rsid w:val="002936CF"/>
    <w:rsid w:val="00293791"/>
    <w:rsid w:val="00293858"/>
    <w:rsid w:val="002938D3"/>
    <w:rsid w:val="00293A12"/>
    <w:rsid w:val="00293BD5"/>
    <w:rsid w:val="00293C1B"/>
    <w:rsid w:val="00293C5E"/>
    <w:rsid w:val="00293CCD"/>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7AD"/>
    <w:rsid w:val="00297940"/>
    <w:rsid w:val="0029797E"/>
    <w:rsid w:val="00297AAC"/>
    <w:rsid w:val="002A0252"/>
    <w:rsid w:val="002A0383"/>
    <w:rsid w:val="002A0421"/>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1FE2"/>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BF8"/>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6"/>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7BC"/>
    <w:rsid w:val="002D1DD6"/>
    <w:rsid w:val="002D222D"/>
    <w:rsid w:val="002D22BD"/>
    <w:rsid w:val="002D2499"/>
    <w:rsid w:val="002D2500"/>
    <w:rsid w:val="002D27D5"/>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2FB"/>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28"/>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B"/>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2"/>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6EB"/>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9E0"/>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118"/>
    <w:rsid w:val="00323573"/>
    <w:rsid w:val="003237E9"/>
    <w:rsid w:val="0032391D"/>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6DE9"/>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4F0"/>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96D"/>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8DC"/>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08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4E"/>
    <w:rsid w:val="00377657"/>
    <w:rsid w:val="00377662"/>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74A"/>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37"/>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2F75"/>
    <w:rsid w:val="003B3115"/>
    <w:rsid w:val="003B3479"/>
    <w:rsid w:val="003B3846"/>
    <w:rsid w:val="003B39E7"/>
    <w:rsid w:val="003B3D58"/>
    <w:rsid w:val="003B3EAA"/>
    <w:rsid w:val="003B4039"/>
    <w:rsid w:val="003B443D"/>
    <w:rsid w:val="003B44CD"/>
    <w:rsid w:val="003B465C"/>
    <w:rsid w:val="003B481B"/>
    <w:rsid w:val="003B49BA"/>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68C"/>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178"/>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B69"/>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20"/>
    <w:rsid w:val="003D19B4"/>
    <w:rsid w:val="003D1C5E"/>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3F8"/>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4BB"/>
    <w:rsid w:val="003E3523"/>
    <w:rsid w:val="003E3549"/>
    <w:rsid w:val="003E3761"/>
    <w:rsid w:val="003E3899"/>
    <w:rsid w:val="003E38CC"/>
    <w:rsid w:val="003E39C2"/>
    <w:rsid w:val="003E3EED"/>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C3E"/>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3D0"/>
    <w:rsid w:val="00401413"/>
    <w:rsid w:val="004014A2"/>
    <w:rsid w:val="004017FC"/>
    <w:rsid w:val="00401C91"/>
    <w:rsid w:val="00401DDB"/>
    <w:rsid w:val="00401E86"/>
    <w:rsid w:val="0040229F"/>
    <w:rsid w:val="004022D8"/>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2D3"/>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32"/>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3F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731"/>
    <w:rsid w:val="004529E5"/>
    <w:rsid w:val="00452B19"/>
    <w:rsid w:val="00452D9F"/>
    <w:rsid w:val="00452DAE"/>
    <w:rsid w:val="00452E2A"/>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51"/>
    <w:rsid w:val="00482389"/>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D30"/>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6D"/>
    <w:rsid w:val="004A08BB"/>
    <w:rsid w:val="004A0A02"/>
    <w:rsid w:val="004A0AE1"/>
    <w:rsid w:val="004A0B6A"/>
    <w:rsid w:val="004A0C80"/>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7F6"/>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1"/>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8E8"/>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272"/>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58D"/>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B6C"/>
    <w:rsid w:val="00503EE7"/>
    <w:rsid w:val="00503F8B"/>
    <w:rsid w:val="00504017"/>
    <w:rsid w:val="00504062"/>
    <w:rsid w:val="00504458"/>
    <w:rsid w:val="005046F6"/>
    <w:rsid w:val="0050474B"/>
    <w:rsid w:val="005048B7"/>
    <w:rsid w:val="00504C89"/>
    <w:rsid w:val="00504F7A"/>
    <w:rsid w:val="00504FB1"/>
    <w:rsid w:val="00505210"/>
    <w:rsid w:val="0050524D"/>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C44"/>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692"/>
    <w:rsid w:val="0052177D"/>
    <w:rsid w:val="005217B6"/>
    <w:rsid w:val="0052183C"/>
    <w:rsid w:val="005219BA"/>
    <w:rsid w:val="005219C5"/>
    <w:rsid w:val="005219FB"/>
    <w:rsid w:val="005224C5"/>
    <w:rsid w:val="005227DC"/>
    <w:rsid w:val="00522A09"/>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DC3"/>
    <w:rsid w:val="00527EA0"/>
    <w:rsid w:val="00527F32"/>
    <w:rsid w:val="00530099"/>
    <w:rsid w:val="00530248"/>
    <w:rsid w:val="00530356"/>
    <w:rsid w:val="00530381"/>
    <w:rsid w:val="005303EE"/>
    <w:rsid w:val="00530401"/>
    <w:rsid w:val="00530E50"/>
    <w:rsid w:val="00530F81"/>
    <w:rsid w:val="0053101D"/>
    <w:rsid w:val="00531155"/>
    <w:rsid w:val="00531227"/>
    <w:rsid w:val="00531293"/>
    <w:rsid w:val="0053135E"/>
    <w:rsid w:val="005313AE"/>
    <w:rsid w:val="005314F4"/>
    <w:rsid w:val="00531514"/>
    <w:rsid w:val="0053179E"/>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657"/>
    <w:rsid w:val="0054068F"/>
    <w:rsid w:val="00540720"/>
    <w:rsid w:val="005409A5"/>
    <w:rsid w:val="005409E9"/>
    <w:rsid w:val="00540A98"/>
    <w:rsid w:val="00540B7C"/>
    <w:rsid w:val="00540CAD"/>
    <w:rsid w:val="00540D85"/>
    <w:rsid w:val="00540DF6"/>
    <w:rsid w:val="00540F22"/>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4B"/>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70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538"/>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3B7"/>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4F8E"/>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E55"/>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4048"/>
    <w:rsid w:val="005843A3"/>
    <w:rsid w:val="005847EA"/>
    <w:rsid w:val="005848DA"/>
    <w:rsid w:val="00584913"/>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3CA"/>
    <w:rsid w:val="0059055D"/>
    <w:rsid w:val="00590928"/>
    <w:rsid w:val="00590B66"/>
    <w:rsid w:val="00590E60"/>
    <w:rsid w:val="00590EAB"/>
    <w:rsid w:val="00590EB4"/>
    <w:rsid w:val="00590ED2"/>
    <w:rsid w:val="0059125C"/>
    <w:rsid w:val="00591263"/>
    <w:rsid w:val="0059126B"/>
    <w:rsid w:val="005912C3"/>
    <w:rsid w:val="005914E7"/>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71C"/>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44E"/>
    <w:rsid w:val="005B4639"/>
    <w:rsid w:val="005B4868"/>
    <w:rsid w:val="005B48FB"/>
    <w:rsid w:val="005B4925"/>
    <w:rsid w:val="005B49DC"/>
    <w:rsid w:val="005B49EE"/>
    <w:rsid w:val="005B4AEE"/>
    <w:rsid w:val="005B4B86"/>
    <w:rsid w:val="005B4BB0"/>
    <w:rsid w:val="005B4BC6"/>
    <w:rsid w:val="005B4BF5"/>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26"/>
    <w:rsid w:val="005C1482"/>
    <w:rsid w:val="005C14E0"/>
    <w:rsid w:val="005C1564"/>
    <w:rsid w:val="005C15F8"/>
    <w:rsid w:val="005C15FC"/>
    <w:rsid w:val="005C19B5"/>
    <w:rsid w:val="005C1AD3"/>
    <w:rsid w:val="005C1B27"/>
    <w:rsid w:val="005C1E7C"/>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B56"/>
    <w:rsid w:val="005F1B6C"/>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B00"/>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5E"/>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7E1"/>
    <w:rsid w:val="006138C7"/>
    <w:rsid w:val="006138E2"/>
    <w:rsid w:val="00613C90"/>
    <w:rsid w:val="00613D63"/>
    <w:rsid w:val="00613F48"/>
    <w:rsid w:val="00614175"/>
    <w:rsid w:val="006141BE"/>
    <w:rsid w:val="0061425C"/>
    <w:rsid w:val="006143AD"/>
    <w:rsid w:val="006143F5"/>
    <w:rsid w:val="00614542"/>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799"/>
    <w:rsid w:val="0061681A"/>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08A"/>
    <w:rsid w:val="00632585"/>
    <w:rsid w:val="00632777"/>
    <w:rsid w:val="00632AA5"/>
    <w:rsid w:val="00632B06"/>
    <w:rsid w:val="00632C95"/>
    <w:rsid w:val="00633058"/>
    <w:rsid w:val="00633071"/>
    <w:rsid w:val="006333D5"/>
    <w:rsid w:val="00633918"/>
    <w:rsid w:val="00633B15"/>
    <w:rsid w:val="00633CE0"/>
    <w:rsid w:val="00633D81"/>
    <w:rsid w:val="00633DAA"/>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5C"/>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610"/>
    <w:rsid w:val="00646A72"/>
    <w:rsid w:val="00646C32"/>
    <w:rsid w:val="00646C54"/>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4B2"/>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F43"/>
    <w:rsid w:val="00665F47"/>
    <w:rsid w:val="00665F8C"/>
    <w:rsid w:val="00665FE7"/>
    <w:rsid w:val="00666173"/>
    <w:rsid w:val="006663B8"/>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67C4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A3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1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24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370"/>
    <w:rsid w:val="006A0534"/>
    <w:rsid w:val="006A05B5"/>
    <w:rsid w:val="006A06A8"/>
    <w:rsid w:val="006A0751"/>
    <w:rsid w:val="006A07AE"/>
    <w:rsid w:val="006A0BF1"/>
    <w:rsid w:val="006A0D9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A21"/>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2"/>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608C"/>
    <w:rsid w:val="006B632E"/>
    <w:rsid w:val="006B63CA"/>
    <w:rsid w:val="006B6469"/>
    <w:rsid w:val="006B6558"/>
    <w:rsid w:val="006B687D"/>
    <w:rsid w:val="006B6886"/>
    <w:rsid w:val="006B6E8A"/>
    <w:rsid w:val="006B7082"/>
    <w:rsid w:val="006B717A"/>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4BE"/>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169"/>
    <w:rsid w:val="006D13A0"/>
    <w:rsid w:val="006D145F"/>
    <w:rsid w:val="006D1542"/>
    <w:rsid w:val="006D15BA"/>
    <w:rsid w:val="006D1634"/>
    <w:rsid w:val="006D1700"/>
    <w:rsid w:val="006D1761"/>
    <w:rsid w:val="006D184B"/>
    <w:rsid w:val="006D1A7E"/>
    <w:rsid w:val="006D1AF5"/>
    <w:rsid w:val="006D1B87"/>
    <w:rsid w:val="006D1CD1"/>
    <w:rsid w:val="006D1CE9"/>
    <w:rsid w:val="006D1EA2"/>
    <w:rsid w:val="006D1EE0"/>
    <w:rsid w:val="006D1F40"/>
    <w:rsid w:val="006D1FB5"/>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C98"/>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81"/>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650"/>
    <w:rsid w:val="006F785A"/>
    <w:rsid w:val="006F790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10E"/>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86"/>
    <w:rsid w:val="0071619F"/>
    <w:rsid w:val="0071620B"/>
    <w:rsid w:val="0071636C"/>
    <w:rsid w:val="0071641D"/>
    <w:rsid w:val="0071662B"/>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C5"/>
    <w:rsid w:val="007238F6"/>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991"/>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2"/>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DE5"/>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51"/>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0D"/>
    <w:rsid w:val="007A2D51"/>
    <w:rsid w:val="007A2FFA"/>
    <w:rsid w:val="007A31E6"/>
    <w:rsid w:val="007A3297"/>
    <w:rsid w:val="007A33EB"/>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50"/>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C1"/>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0DD6"/>
    <w:rsid w:val="007E11E1"/>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0C5"/>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E3E"/>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090"/>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BA0"/>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81"/>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264"/>
    <w:rsid w:val="00825387"/>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125"/>
    <w:rsid w:val="00842304"/>
    <w:rsid w:val="00842366"/>
    <w:rsid w:val="0084249E"/>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063"/>
    <w:rsid w:val="00862127"/>
    <w:rsid w:val="0086219B"/>
    <w:rsid w:val="008621BB"/>
    <w:rsid w:val="00862475"/>
    <w:rsid w:val="00862590"/>
    <w:rsid w:val="00862634"/>
    <w:rsid w:val="008626B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21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4A"/>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CF1"/>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1B7"/>
    <w:rsid w:val="00892213"/>
    <w:rsid w:val="00892255"/>
    <w:rsid w:val="00892703"/>
    <w:rsid w:val="00892744"/>
    <w:rsid w:val="00892886"/>
    <w:rsid w:val="00892923"/>
    <w:rsid w:val="00892A63"/>
    <w:rsid w:val="00892A7E"/>
    <w:rsid w:val="00892B71"/>
    <w:rsid w:val="00892DC1"/>
    <w:rsid w:val="00892ED3"/>
    <w:rsid w:val="008930D9"/>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134"/>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213"/>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1A"/>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909"/>
    <w:rsid w:val="008E5A99"/>
    <w:rsid w:val="008E5DF8"/>
    <w:rsid w:val="008E5EBA"/>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D95"/>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0A"/>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D0"/>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62"/>
    <w:rsid w:val="009124E0"/>
    <w:rsid w:val="00912506"/>
    <w:rsid w:val="00912598"/>
    <w:rsid w:val="009126CF"/>
    <w:rsid w:val="0091280C"/>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BF7"/>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3BB"/>
    <w:rsid w:val="0092554E"/>
    <w:rsid w:val="0092573E"/>
    <w:rsid w:val="00925834"/>
    <w:rsid w:val="009258B2"/>
    <w:rsid w:val="00925F01"/>
    <w:rsid w:val="0092631C"/>
    <w:rsid w:val="00926433"/>
    <w:rsid w:val="00926495"/>
    <w:rsid w:val="00926632"/>
    <w:rsid w:val="009267BB"/>
    <w:rsid w:val="00926B64"/>
    <w:rsid w:val="00926BB4"/>
    <w:rsid w:val="00926C19"/>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9C3"/>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E83"/>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DED"/>
    <w:rsid w:val="00940EC5"/>
    <w:rsid w:val="00940FE8"/>
    <w:rsid w:val="00940FFE"/>
    <w:rsid w:val="0094100C"/>
    <w:rsid w:val="009412AF"/>
    <w:rsid w:val="0094165D"/>
    <w:rsid w:val="00941827"/>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2EB"/>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810"/>
    <w:rsid w:val="009719EB"/>
    <w:rsid w:val="00971D77"/>
    <w:rsid w:val="00971EAB"/>
    <w:rsid w:val="00971F10"/>
    <w:rsid w:val="009722F4"/>
    <w:rsid w:val="00972724"/>
    <w:rsid w:val="0097272C"/>
    <w:rsid w:val="009728D3"/>
    <w:rsid w:val="00972A49"/>
    <w:rsid w:val="00972C61"/>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530"/>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4ED"/>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B80"/>
    <w:rsid w:val="00984CDF"/>
    <w:rsid w:val="00984E32"/>
    <w:rsid w:val="00984F3D"/>
    <w:rsid w:val="0098502D"/>
    <w:rsid w:val="00985057"/>
    <w:rsid w:val="009851E2"/>
    <w:rsid w:val="009853ED"/>
    <w:rsid w:val="009853FF"/>
    <w:rsid w:val="0098561A"/>
    <w:rsid w:val="00985971"/>
    <w:rsid w:val="00985B07"/>
    <w:rsid w:val="00985BA2"/>
    <w:rsid w:val="00985C5C"/>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A06"/>
    <w:rsid w:val="009A0C80"/>
    <w:rsid w:val="009A0CB9"/>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1D93"/>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BD0"/>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94"/>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73E"/>
    <w:rsid w:val="009C0828"/>
    <w:rsid w:val="009C08D4"/>
    <w:rsid w:val="009C0B7D"/>
    <w:rsid w:val="009C0C59"/>
    <w:rsid w:val="009C0E8E"/>
    <w:rsid w:val="009C13CD"/>
    <w:rsid w:val="009C16C7"/>
    <w:rsid w:val="009C1873"/>
    <w:rsid w:val="009C18EF"/>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1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181"/>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6A9"/>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0FA"/>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4F02"/>
    <w:rsid w:val="00A05016"/>
    <w:rsid w:val="00A05207"/>
    <w:rsid w:val="00A0527E"/>
    <w:rsid w:val="00A056D2"/>
    <w:rsid w:val="00A0573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734"/>
    <w:rsid w:val="00A23B94"/>
    <w:rsid w:val="00A23C10"/>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27F1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6FA9"/>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118"/>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2E"/>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9F6"/>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B95"/>
    <w:rsid w:val="00A61C9E"/>
    <w:rsid w:val="00A61D12"/>
    <w:rsid w:val="00A61E98"/>
    <w:rsid w:val="00A61F87"/>
    <w:rsid w:val="00A62027"/>
    <w:rsid w:val="00A620FA"/>
    <w:rsid w:val="00A621C8"/>
    <w:rsid w:val="00A62237"/>
    <w:rsid w:val="00A622CF"/>
    <w:rsid w:val="00A6265B"/>
    <w:rsid w:val="00A6278E"/>
    <w:rsid w:val="00A629F0"/>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86F"/>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22"/>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4F52"/>
    <w:rsid w:val="00AA570C"/>
    <w:rsid w:val="00AA57F5"/>
    <w:rsid w:val="00AA595F"/>
    <w:rsid w:val="00AA5B3A"/>
    <w:rsid w:val="00AA5B3B"/>
    <w:rsid w:val="00AA5EE9"/>
    <w:rsid w:val="00AA608B"/>
    <w:rsid w:val="00AA65FA"/>
    <w:rsid w:val="00AA6648"/>
    <w:rsid w:val="00AA6699"/>
    <w:rsid w:val="00AA6737"/>
    <w:rsid w:val="00AA6749"/>
    <w:rsid w:val="00AA677B"/>
    <w:rsid w:val="00AA69B9"/>
    <w:rsid w:val="00AA6BF4"/>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647"/>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D56"/>
    <w:rsid w:val="00AC0F38"/>
    <w:rsid w:val="00AC0F6C"/>
    <w:rsid w:val="00AC10D6"/>
    <w:rsid w:val="00AC115E"/>
    <w:rsid w:val="00AC117D"/>
    <w:rsid w:val="00AC11B7"/>
    <w:rsid w:val="00AC12A0"/>
    <w:rsid w:val="00AC139E"/>
    <w:rsid w:val="00AC1504"/>
    <w:rsid w:val="00AC15F2"/>
    <w:rsid w:val="00AC189B"/>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1C8C"/>
    <w:rsid w:val="00AD2059"/>
    <w:rsid w:val="00AD252A"/>
    <w:rsid w:val="00AD2755"/>
    <w:rsid w:val="00AD27D2"/>
    <w:rsid w:val="00AD283D"/>
    <w:rsid w:val="00AD2936"/>
    <w:rsid w:val="00AD2BB2"/>
    <w:rsid w:val="00AD2BCF"/>
    <w:rsid w:val="00AD2C67"/>
    <w:rsid w:val="00AD2F2A"/>
    <w:rsid w:val="00AD2FA9"/>
    <w:rsid w:val="00AD3291"/>
    <w:rsid w:val="00AD33E4"/>
    <w:rsid w:val="00AD3909"/>
    <w:rsid w:val="00AD3977"/>
    <w:rsid w:val="00AD3B31"/>
    <w:rsid w:val="00AD3C00"/>
    <w:rsid w:val="00AD3C64"/>
    <w:rsid w:val="00AD3D31"/>
    <w:rsid w:val="00AD3F9F"/>
    <w:rsid w:val="00AD4109"/>
    <w:rsid w:val="00AD4113"/>
    <w:rsid w:val="00AD4197"/>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3FC"/>
    <w:rsid w:val="00AE78E4"/>
    <w:rsid w:val="00AE792F"/>
    <w:rsid w:val="00AE7ADB"/>
    <w:rsid w:val="00AE7BEB"/>
    <w:rsid w:val="00AE7C27"/>
    <w:rsid w:val="00AE7E1B"/>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AD"/>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E37"/>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B1"/>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6F0"/>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3E"/>
    <w:rsid w:val="00B419D6"/>
    <w:rsid w:val="00B41CD9"/>
    <w:rsid w:val="00B41D62"/>
    <w:rsid w:val="00B41E12"/>
    <w:rsid w:val="00B41EA2"/>
    <w:rsid w:val="00B41F78"/>
    <w:rsid w:val="00B4202E"/>
    <w:rsid w:val="00B4211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57F7C"/>
    <w:rsid w:val="00B601BF"/>
    <w:rsid w:val="00B60209"/>
    <w:rsid w:val="00B60AC9"/>
    <w:rsid w:val="00B60B16"/>
    <w:rsid w:val="00B60D20"/>
    <w:rsid w:val="00B60DCE"/>
    <w:rsid w:val="00B60EFA"/>
    <w:rsid w:val="00B61183"/>
    <w:rsid w:val="00B6142A"/>
    <w:rsid w:val="00B61757"/>
    <w:rsid w:val="00B61771"/>
    <w:rsid w:val="00B617DA"/>
    <w:rsid w:val="00B61A53"/>
    <w:rsid w:val="00B61ACD"/>
    <w:rsid w:val="00B61B6C"/>
    <w:rsid w:val="00B61BC3"/>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02A"/>
    <w:rsid w:val="00B712BD"/>
    <w:rsid w:val="00B713D1"/>
    <w:rsid w:val="00B71596"/>
    <w:rsid w:val="00B71653"/>
    <w:rsid w:val="00B7167F"/>
    <w:rsid w:val="00B716C6"/>
    <w:rsid w:val="00B7171D"/>
    <w:rsid w:val="00B71854"/>
    <w:rsid w:val="00B7187E"/>
    <w:rsid w:val="00B719A6"/>
    <w:rsid w:val="00B71A4E"/>
    <w:rsid w:val="00B71F11"/>
    <w:rsid w:val="00B71F2D"/>
    <w:rsid w:val="00B720A3"/>
    <w:rsid w:val="00B72103"/>
    <w:rsid w:val="00B721DD"/>
    <w:rsid w:val="00B72214"/>
    <w:rsid w:val="00B72367"/>
    <w:rsid w:val="00B725B9"/>
    <w:rsid w:val="00B725BC"/>
    <w:rsid w:val="00B72969"/>
    <w:rsid w:val="00B72C30"/>
    <w:rsid w:val="00B72CDE"/>
    <w:rsid w:val="00B72E25"/>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B02"/>
    <w:rsid w:val="00B75B3E"/>
    <w:rsid w:val="00B75CD9"/>
    <w:rsid w:val="00B75FA7"/>
    <w:rsid w:val="00B760E8"/>
    <w:rsid w:val="00B761A4"/>
    <w:rsid w:val="00B762EF"/>
    <w:rsid w:val="00B7635F"/>
    <w:rsid w:val="00B763DA"/>
    <w:rsid w:val="00B766A0"/>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38"/>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17"/>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A7CC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BF5"/>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40"/>
    <w:rsid w:val="00BD4F80"/>
    <w:rsid w:val="00BD513F"/>
    <w:rsid w:val="00BD547D"/>
    <w:rsid w:val="00BD55D9"/>
    <w:rsid w:val="00BD561C"/>
    <w:rsid w:val="00BD574F"/>
    <w:rsid w:val="00BD586E"/>
    <w:rsid w:val="00BD58CC"/>
    <w:rsid w:val="00BD5B60"/>
    <w:rsid w:val="00BD5C7E"/>
    <w:rsid w:val="00BD5ED7"/>
    <w:rsid w:val="00BD5F7E"/>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89A"/>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13A"/>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7F2"/>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3C7"/>
    <w:rsid w:val="00C01525"/>
    <w:rsid w:val="00C01531"/>
    <w:rsid w:val="00C01554"/>
    <w:rsid w:val="00C01609"/>
    <w:rsid w:val="00C0177F"/>
    <w:rsid w:val="00C01814"/>
    <w:rsid w:val="00C018AB"/>
    <w:rsid w:val="00C01CFC"/>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12"/>
    <w:rsid w:val="00C065B2"/>
    <w:rsid w:val="00C065E5"/>
    <w:rsid w:val="00C06762"/>
    <w:rsid w:val="00C0679D"/>
    <w:rsid w:val="00C069F9"/>
    <w:rsid w:val="00C06AE4"/>
    <w:rsid w:val="00C06B53"/>
    <w:rsid w:val="00C06CA4"/>
    <w:rsid w:val="00C06DB6"/>
    <w:rsid w:val="00C07014"/>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4FF6"/>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6A1"/>
    <w:rsid w:val="00C74734"/>
    <w:rsid w:val="00C74790"/>
    <w:rsid w:val="00C747B3"/>
    <w:rsid w:val="00C748BD"/>
    <w:rsid w:val="00C74AB2"/>
    <w:rsid w:val="00C74CE2"/>
    <w:rsid w:val="00C74D54"/>
    <w:rsid w:val="00C74DA2"/>
    <w:rsid w:val="00C74F55"/>
    <w:rsid w:val="00C74F9D"/>
    <w:rsid w:val="00C751E2"/>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2B"/>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89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7057"/>
    <w:rsid w:val="00C970BB"/>
    <w:rsid w:val="00C97493"/>
    <w:rsid w:val="00C9775A"/>
    <w:rsid w:val="00C978D6"/>
    <w:rsid w:val="00C97D8A"/>
    <w:rsid w:val="00C97DDE"/>
    <w:rsid w:val="00CA0286"/>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825"/>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254"/>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1F2D"/>
    <w:rsid w:val="00CC2131"/>
    <w:rsid w:val="00CC2760"/>
    <w:rsid w:val="00CC28E6"/>
    <w:rsid w:val="00CC2D88"/>
    <w:rsid w:val="00CC2F8A"/>
    <w:rsid w:val="00CC2FBF"/>
    <w:rsid w:val="00CC3105"/>
    <w:rsid w:val="00CC34B3"/>
    <w:rsid w:val="00CC3501"/>
    <w:rsid w:val="00CC38C2"/>
    <w:rsid w:val="00CC3A49"/>
    <w:rsid w:val="00CC3ACE"/>
    <w:rsid w:val="00CC3B48"/>
    <w:rsid w:val="00CC3CF2"/>
    <w:rsid w:val="00CC3D21"/>
    <w:rsid w:val="00CC3DB0"/>
    <w:rsid w:val="00CC40AF"/>
    <w:rsid w:val="00CC41FC"/>
    <w:rsid w:val="00CC4377"/>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B7D"/>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651"/>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46"/>
    <w:rsid w:val="00CD7C82"/>
    <w:rsid w:val="00CD7DE8"/>
    <w:rsid w:val="00CE006B"/>
    <w:rsid w:val="00CE0144"/>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3ED2"/>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886"/>
    <w:rsid w:val="00CF1A1D"/>
    <w:rsid w:val="00CF1B3D"/>
    <w:rsid w:val="00CF1B81"/>
    <w:rsid w:val="00CF1BAC"/>
    <w:rsid w:val="00CF1EE1"/>
    <w:rsid w:val="00CF2450"/>
    <w:rsid w:val="00CF24A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85E"/>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06"/>
    <w:rsid w:val="00D059E4"/>
    <w:rsid w:val="00D05E46"/>
    <w:rsid w:val="00D0605C"/>
    <w:rsid w:val="00D0631B"/>
    <w:rsid w:val="00D0633D"/>
    <w:rsid w:val="00D063DE"/>
    <w:rsid w:val="00D063F5"/>
    <w:rsid w:val="00D06702"/>
    <w:rsid w:val="00D06777"/>
    <w:rsid w:val="00D06780"/>
    <w:rsid w:val="00D06A65"/>
    <w:rsid w:val="00D06B55"/>
    <w:rsid w:val="00D06BC5"/>
    <w:rsid w:val="00D06D0B"/>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F"/>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92D"/>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7C"/>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67F"/>
    <w:rsid w:val="00D4468C"/>
    <w:rsid w:val="00D44ACE"/>
    <w:rsid w:val="00D44CB6"/>
    <w:rsid w:val="00D44D0F"/>
    <w:rsid w:val="00D45112"/>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905"/>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F3"/>
    <w:rsid w:val="00D61345"/>
    <w:rsid w:val="00D61359"/>
    <w:rsid w:val="00D61466"/>
    <w:rsid w:val="00D61477"/>
    <w:rsid w:val="00D615BB"/>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56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7F2"/>
    <w:rsid w:val="00D9596A"/>
    <w:rsid w:val="00D95CDA"/>
    <w:rsid w:val="00D95DB0"/>
    <w:rsid w:val="00D95E37"/>
    <w:rsid w:val="00D95FEC"/>
    <w:rsid w:val="00D9604F"/>
    <w:rsid w:val="00D9638A"/>
    <w:rsid w:val="00D963A2"/>
    <w:rsid w:val="00D96675"/>
    <w:rsid w:val="00D96678"/>
    <w:rsid w:val="00D96906"/>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5E"/>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FED"/>
    <w:rsid w:val="00DB4107"/>
    <w:rsid w:val="00DB413D"/>
    <w:rsid w:val="00DB41C7"/>
    <w:rsid w:val="00DB43B5"/>
    <w:rsid w:val="00DB4559"/>
    <w:rsid w:val="00DB45F2"/>
    <w:rsid w:val="00DB4C11"/>
    <w:rsid w:val="00DB4EA2"/>
    <w:rsid w:val="00DB5869"/>
    <w:rsid w:val="00DB5B1F"/>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2F"/>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56C"/>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905"/>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71"/>
    <w:rsid w:val="00DE729F"/>
    <w:rsid w:val="00DE72C5"/>
    <w:rsid w:val="00DE759C"/>
    <w:rsid w:val="00DE7671"/>
    <w:rsid w:val="00DE7811"/>
    <w:rsid w:val="00DE78B2"/>
    <w:rsid w:val="00DE79A0"/>
    <w:rsid w:val="00DE7A72"/>
    <w:rsid w:val="00DE7B0A"/>
    <w:rsid w:val="00DE7BEB"/>
    <w:rsid w:val="00DE7BEE"/>
    <w:rsid w:val="00DE7CCD"/>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A58"/>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4FD3"/>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48E"/>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E88"/>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0FA"/>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75F"/>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63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AC4"/>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2B"/>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396"/>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4F6"/>
    <w:rsid w:val="00E7488A"/>
    <w:rsid w:val="00E74B31"/>
    <w:rsid w:val="00E74C6D"/>
    <w:rsid w:val="00E74F6D"/>
    <w:rsid w:val="00E75172"/>
    <w:rsid w:val="00E75212"/>
    <w:rsid w:val="00E754ED"/>
    <w:rsid w:val="00E755F2"/>
    <w:rsid w:val="00E75987"/>
    <w:rsid w:val="00E75A43"/>
    <w:rsid w:val="00E75B12"/>
    <w:rsid w:val="00E75F50"/>
    <w:rsid w:val="00E7619E"/>
    <w:rsid w:val="00E76541"/>
    <w:rsid w:val="00E766A5"/>
    <w:rsid w:val="00E767D5"/>
    <w:rsid w:val="00E76AD7"/>
    <w:rsid w:val="00E76B53"/>
    <w:rsid w:val="00E770E0"/>
    <w:rsid w:val="00E7711B"/>
    <w:rsid w:val="00E772F5"/>
    <w:rsid w:val="00E7734E"/>
    <w:rsid w:val="00E777D6"/>
    <w:rsid w:val="00E77982"/>
    <w:rsid w:val="00E77DAD"/>
    <w:rsid w:val="00E77F09"/>
    <w:rsid w:val="00E8004B"/>
    <w:rsid w:val="00E801D6"/>
    <w:rsid w:val="00E801E6"/>
    <w:rsid w:val="00E802BD"/>
    <w:rsid w:val="00E8038F"/>
    <w:rsid w:val="00E80777"/>
    <w:rsid w:val="00E807F0"/>
    <w:rsid w:val="00E80B54"/>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3F"/>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49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00"/>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2E0E"/>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14F"/>
    <w:rsid w:val="00EC21D4"/>
    <w:rsid w:val="00EC2303"/>
    <w:rsid w:val="00EC237C"/>
    <w:rsid w:val="00EC23F5"/>
    <w:rsid w:val="00EC2639"/>
    <w:rsid w:val="00EC270A"/>
    <w:rsid w:val="00EC285D"/>
    <w:rsid w:val="00EC2E24"/>
    <w:rsid w:val="00EC2E82"/>
    <w:rsid w:val="00EC2EA2"/>
    <w:rsid w:val="00EC2FA5"/>
    <w:rsid w:val="00EC308A"/>
    <w:rsid w:val="00EC3169"/>
    <w:rsid w:val="00EC3273"/>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44E"/>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A9"/>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42E"/>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3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B18"/>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7D"/>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69"/>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3C20"/>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A66"/>
    <w:rsid w:val="00F94C68"/>
    <w:rsid w:val="00F94DA2"/>
    <w:rsid w:val="00F94DB3"/>
    <w:rsid w:val="00F94EC4"/>
    <w:rsid w:val="00F94FC8"/>
    <w:rsid w:val="00F9511A"/>
    <w:rsid w:val="00F954C1"/>
    <w:rsid w:val="00F9570E"/>
    <w:rsid w:val="00F95DB6"/>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30F"/>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CE"/>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1DE"/>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A7E"/>
    <w:rsid w:val="00FB7B3F"/>
    <w:rsid w:val="00FB7C47"/>
    <w:rsid w:val="00FB7EB7"/>
    <w:rsid w:val="00FB7EFE"/>
    <w:rsid w:val="00FB7FB8"/>
    <w:rsid w:val="00FC0037"/>
    <w:rsid w:val="00FC006C"/>
    <w:rsid w:val="00FC0093"/>
    <w:rsid w:val="00FC0212"/>
    <w:rsid w:val="00FC03E3"/>
    <w:rsid w:val="00FC0BEB"/>
    <w:rsid w:val="00FC0D72"/>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7"/>
    <w:rsid w:val="00FD4FDD"/>
    <w:rsid w:val="00FD506E"/>
    <w:rsid w:val="00FD50AD"/>
    <w:rsid w:val="00FD52A8"/>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2CF"/>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CC3"/>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5FD"/>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19E24"/>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Cuadrícula media 1 - Énfasis 21"/>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Cuadrícula media 1 - Énfasis 21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389305660">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17958499">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9D7D-9700-4E85-97A3-AEF6B537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2581</Words>
  <Characters>13395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15945</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3</cp:revision>
  <cp:lastPrinted>2019-04-05T15:28:00Z</cp:lastPrinted>
  <dcterms:created xsi:type="dcterms:W3CDTF">2018-10-03T13:53:00Z</dcterms:created>
  <dcterms:modified xsi:type="dcterms:W3CDTF">2019-04-05T15:28:00Z</dcterms:modified>
</cp:coreProperties>
</file>